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1A6C" w14:textId="77777777" w:rsidR="00576665" w:rsidRDefault="00576665" w:rsidP="00576665">
      <w:pPr>
        <w:pStyle w:val="Sinespaciado"/>
        <w:jc w:val="center"/>
        <w:rPr>
          <w:b/>
          <w:bCs/>
          <w:color w:val="000000" w:themeColor="text1"/>
          <w:sz w:val="60"/>
          <w:szCs w:val="60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262E8963" w14:textId="77777777" w:rsidR="00576665" w:rsidRDefault="00576665" w:rsidP="00576665">
      <w:pPr>
        <w:pStyle w:val="Sinespaciado"/>
        <w:jc w:val="center"/>
        <w:rPr>
          <w:b/>
          <w:bCs/>
          <w:color w:val="C0504D" w:themeColor="accent2"/>
          <w:sz w:val="40"/>
          <w:szCs w:val="40"/>
          <w:lang w:val="es-ES_tradnl" w:eastAsia="es-ES"/>
        </w:rPr>
      </w:pP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t xml:space="preserve">SALIDA CONFIRMADA </w:t>
      </w:r>
      <w:r w:rsidRPr="00386E00">
        <w:rPr>
          <w:b/>
          <w:bCs/>
          <w:color w:val="C0504D" w:themeColor="accent2"/>
          <w:sz w:val="40"/>
          <w:szCs w:val="40"/>
          <w:lang w:val="es-ES_tradnl" w:eastAsia="es-ES"/>
        </w:rPr>
        <w:br/>
      </w:r>
      <w:r>
        <w:rPr>
          <w:b/>
          <w:bCs/>
          <w:color w:val="C0504D" w:themeColor="accent2"/>
          <w:sz w:val="40"/>
          <w:szCs w:val="40"/>
          <w:lang w:val="es-ES_tradnl" w:eastAsia="es-ES"/>
        </w:rPr>
        <w:t>13 AL 17 DE FEBRERO DEL 2027</w:t>
      </w:r>
    </w:p>
    <w:p w14:paraId="625960DF" w14:textId="77777777" w:rsidR="00576665" w:rsidRPr="00BE7D08" w:rsidRDefault="00576665" w:rsidP="00576665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bookmarkStart w:id="1" w:name="_Hlk220936879"/>
      <w:r>
        <w:rPr>
          <w:b/>
          <w:bCs/>
          <w:color w:val="9BBB59" w:themeColor="accent3"/>
          <w:sz w:val="32"/>
          <w:szCs w:val="32"/>
          <w:lang w:val="es-ES_tradnl" w:eastAsia="es-ES"/>
        </w:rPr>
        <w:t>5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4</w:t>
      </w:r>
      <w:r w:rsidRPr="00BE7D08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bookmarkEnd w:id="1"/>
    <w:p w14:paraId="19E636E9" w14:textId="77777777" w:rsidR="00576665" w:rsidRPr="00BE7D08" w:rsidRDefault="00576665" w:rsidP="00576665">
      <w:pPr>
        <w:pStyle w:val="Sinespaciado"/>
        <w:rPr>
          <w:sz w:val="20"/>
          <w:szCs w:val="20"/>
          <w:lang w:val="es-ES_tradnl" w:eastAsia="es-ES"/>
        </w:rPr>
      </w:pPr>
    </w:p>
    <w:p w14:paraId="2FD551B3" w14:textId="77777777" w:rsidR="00576665" w:rsidRPr="00BE7D08" w:rsidRDefault="00576665" w:rsidP="00576665">
      <w:pPr>
        <w:pStyle w:val="Sinespaciado"/>
        <w:rPr>
          <w:sz w:val="20"/>
          <w:szCs w:val="20"/>
          <w:lang w:val="es-ES_tradnl" w:eastAsia="es-ES"/>
        </w:rPr>
      </w:pPr>
    </w:p>
    <w:p w14:paraId="25AC1DB1" w14:textId="77777777" w:rsidR="00576665" w:rsidRPr="00BE7D08" w:rsidRDefault="00576665" w:rsidP="00576665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56FBC4B9" w14:textId="77777777" w:rsidR="00576665" w:rsidRPr="00BE7D08" w:rsidRDefault="00576665" w:rsidP="00576665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p w14:paraId="13B6DA9B" w14:textId="77777777" w:rsidR="00576665" w:rsidRPr="00BE7D08" w:rsidRDefault="00576665" w:rsidP="00576665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</w:p>
    <w:bookmarkEnd w:id="2"/>
    <w:p w14:paraId="68ED2746" w14:textId="77777777" w:rsidR="00576665" w:rsidRDefault="00576665" w:rsidP="00576665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>
        <w:rPr>
          <w:sz w:val="24"/>
          <w:szCs w:val="24"/>
          <w:lang w:val="es-ES_tradnl" w:eastAsia="es-ES"/>
        </w:rPr>
        <w:t>Punta Cana</w:t>
      </w:r>
      <w:r w:rsidRPr="00BE7D08">
        <w:rPr>
          <w:sz w:val="24"/>
          <w:szCs w:val="24"/>
          <w:lang w:val="es-ES_tradnl" w:eastAsia="es-ES"/>
        </w:rPr>
        <w:t xml:space="preserve"> – Lima vía LATAM</w:t>
      </w:r>
      <w:r>
        <w:rPr>
          <w:sz w:val="24"/>
          <w:szCs w:val="24"/>
          <w:lang w:val="es-ES_tradnl" w:eastAsia="es-ES"/>
        </w:rPr>
        <w:t>.</w:t>
      </w:r>
    </w:p>
    <w:p w14:paraId="6D08A6C2" w14:textId="77777777" w:rsidR="00576665" w:rsidRPr="00BE7D08" w:rsidRDefault="00576665" w:rsidP="00576665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Permite mochila de mano + carry on de mano en cabina.</w:t>
      </w:r>
    </w:p>
    <w:p w14:paraId="7FF243C1" w14:textId="77777777" w:rsidR="00576665" w:rsidRPr="00BE7D08" w:rsidRDefault="00576665" w:rsidP="00576665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>Traslado aeropuerto – hotel – aeropuerto, en servicio regular.</w:t>
      </w:r>
    </w:p>
    <w:p w14:paraId="0C1E36E2" w14:textId="77777777" w:rsidR="00576665" w:rsidRDefault="00576665" w:rsidP="00576665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4</w:t>
      </w:r>
      <w:r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7E2C21A3" w14:textId="77777777" w:rsidR="00576665" w:rsidRPr="00BE7D08" w:rsidRDefault="00576665" w:rsidP="00576665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Sistema Todo Incluido</w:t>
      </w:r>
    </w:p>
    <w:p w14:paraId="7E136A7D" w14:textId="77777777" w:rsidR="00576665" w:rsidRPr="001665F5" w:rsidRDefault="00576665" w:rsidP="00576665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1665F5">
        <w:rPr>
          <w:sz w:val="24"/>
          <w:szCs w:val="24"/>
          <w:lang w:val="es-ES_tradnl" w:eastAsia="es-ES"/>
        </w:rPr>
        <w:t>Tarjeta de Asistencia Assist Card, hasta los 85 años (cobertura US$ 60K).</w:t>
      </w:r>
    </w:p>
    <w:p w14:paraId="49E93C6A" w14:textId="77777777" w:rsidR="00576665" w:rsidRPr="001665F5" w:rsidRDefault="00576665" w:rsidP="00576665">
      <w:pPr>
        <w:pStyle w:val="Sinespaciado"/>
        <w:rPr>
          <w:sz w:val="24"/>
          <w:szCs w:val="24"/>
          <w:lang w:val="es-ES_tradnl" w:eastAsia="es-ES"/>
        </w:rPr>
      </w:pPr>
    </w:p>
    <w:p w14:paraId="353217C4" w14:textId="77777777" w:rsidR="00576665" w:rsidRPr="001665F5" w:rsidRDefault="00576665" w:rsidP="00576665">
      <w:pPr>
        <w:pStyle w:val="Sinespaciado"/>
        <w:rPr>
          <w:sz w:val="24"/>
          <w:szCs w:val="24"/>
          <w:lang w:val="es-ES_tradnl" w:eastAsia="es-ES"/>
        </w:rPr>
      </w:pPr>
    </w:p>
    <w:p w14:paraId="5DC67E50" w14:textId="77777777" w:rsidR="00576665" w:rsidRDefault="00576665" w:rsidP="00576665">
      <w:pPr>
        <w:pStyle w:val="Sinespaciado"/>
        <w:rPr>
          <w:b/>
          <w:bCs/>
          <w:sz w:val="24"/>
          <w:szCs w:val="24"/>
        </w:rPr>
      </w:pPr>
      <w:bookmarkStart w:id="3" w:name="_Hlk220938482"/>
      <w:r w:rsidRPr="001665F5">
        <w:rPr>
          <w:b/>
          <w:bCs/>
          <w:sz w:val="24"/>
          <w:szCs w:val="24"/>
        </w:rPr>
        <w:t>ITINERARIO DE VUELO:</w:t>
      </w:r>
    </w:p>
    <w:p w14:paraId="22E8A12D" w14:textId="77777777" w:rsidR="00576665" w:rsidRPr="001665F5" w:rsidRDefault="00576665" w:rsidP="00576665">
      <w:pPr>
        <w:pStyle w:val="Sinespaciado"/>
        <w:rPr>
          <w:b/>
          <w:bCs/>
          <w:sz w:val="24"/>
          <w:szCs w:val="24"/>
        </w:rPr>
      </w:pPr>
    </w:p>
    <w:tbl>
      <w:tblPr>
        <w:tblW w:w="85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967"/>
        <w:gridCol w:w="967"/>
        <w:gridCol w:w="967"/>
        <w:gridCol w:w="967"/>
        <w:gridCol w:w="847"/>
        <w:gridCol w:w="954"/>
      </w:tblGrid>
      <w:tr w:rsidR="00576665" w:rsidRPr="00F134FD" w14:paraId="18BC43EC" w14:textId="77777777" w:rsidTr="00ED76AA">
        <w:trPr>
          <w:trHeight w:val="276"/>
          <w:jc w:val="center"/>
        </w:trPr>
        <w:tc>
          <w:tcPr>
            <w:tcW w:w="2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bookmarkEnd w:id="3"/>
          <w:p w14:paraId="517BF438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B54DD04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VUELO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1AF9FAC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FECHA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98D4C51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DESDE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CB5C086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HASTA</w:t>
            </w:r>
          </w:p>
        </w:tc>
        <w:tc>
          <w:tcPr>
            <w:tcW w:w="84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3A7D39C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SALE </w:t>
            </w:r>
          </w:p>
        </w:tc>
        <w:tc>
          <w:tcPr>
            <w:tcW w:w="95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86DD620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LLEGA</w:t>
            </w:r>
          </w:p>
        </w:tc>
      </w:tr>
      <w:tr w:rsidR="00576665" w:rsidRPr="00F134FD" w14:paraId="5D0AD160" w14:textId="77777777" w:rsidTr="00ED76AA">
        <w:trPr>
          <w:trHeight w:val="276"/>
          <w:jc w:val="center"/>
        </w:trPr>
        <w:tc>
          <w:tcPr>
            <w:tcW w:w="2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986745A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62A5C58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2253F90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13-Feb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A043582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E85668F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EBC6DD7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09:20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DCEAE8A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15:20</w:t>
            </w:r>
          </w:p>
        </w:tc>
      </w:tr>
      <w:tr w:rsidR="00576665" w:rsidRPr="00F134FD" w14:paraId="4D88F9D0" w14:textId="77777777" w:rsidTr="00ED76AA">
        <w:trPr>
          <w:trHeight w:val="276"/>
          <w:jc w:val="center"/>
        </w:trPr>
        <w:tc>
          <w:tcPr>
            <w:tcW w:w="28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30F49A3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C88AC0E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2453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23D9DFC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17-Feb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E2918F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PUJ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EF6D996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LIM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F064A00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17:30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0F51BB3E" w14:textId="77777777" w:rsidR="00576665" w:rsidRPr="00F134FD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F134F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21:25</w:t>
            </w:r>
          </w:p>
        </w:tc>
      </w:tr>
    </w:tbl>
    <w:p w14:paraId="1AE4748F" w14:textId="77777777" w:rsidR="00576665" w:rsidRPr="001665F5" w:rsidRDefault="00576665" w:rsidP="00576665">
      <w:pPr>
        <w:pStyle w:val="Sinespaciado"/>
        <w:rPr>
          <w:sz w:val="24"/>
          <w:szCs w:val="24"/>
        </w:rPr>
      </w:pPr>
    </w:p>
    <w:p w14:paraId="49585D2D" w14:textId="77777777" w:rsidR="00576665" w:rsidRPr="001665F5" w:rsidRDefault="00576665" w:rsidP="00576665">
      <w:pPr>
        <w:pStyle w:val="Sinespaciado"/>
        <w:rPr>
          <w:sz w:val="24"/>
          <w:szCs w:val="24"/>
        </w:rPr>
      </w:pPr>
    </w:p>
    <w:p w14:paraId="5DFB6F46" w14:textId="77777777" w:rsidR="00576665" w:rsidRPr="001665F5" w:rsidRDefault="00576665" w:rsidP="00576665">
      <w:pPr>
        <w:pStyle w:val="Sinespaciado"/>
        <w:rPr>
          <w:sz w:val="24"/>
          <w:szCs w:val="24"/>
        </w:rPr>
      </w:pPr>
    </w:p>
    <w:p w14:paraId="11E8A7CD" w14:textId="77777777" w:rsidR="00576665" w:rsidRPr="001665F5" w:rsidRDefault="00576665" w:rsidP="00576665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4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p w14:paraId="257A0F02" w14:textId="77777777" w:rsidR="00576665" w:rsidRPr="001665F5" w:rsidRDefault="00576665" w:rsidP="00576665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86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709"/>
        <w:gridCol w:w="1287"/>
        <w:gridCol w:w="708"/>
        <w:gridCol w:w="709"/>
        <w:gridCol w:w="709"/>
        <w:gridCol w:w="678"/>
      </w:tblGrid>
      <w:tr w:rsidR="00576665" w:rsidRPr="00D03FBB" w14:paraId="543414AE" w14:textId="77777777" w:rsidTr="00ED76AA">
        <w:trPr>
          <w:trHeight w:val="288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bookmarkEnd w:id="4"/>
          <w:p w14:paraId="569E87A8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HOTEL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AC72042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CAT.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42D50DA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HAB.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983A2F9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SGL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0FF3E4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DBL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10C259B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TPL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vAlign w:val="center"/>
            <w:hideMark/>
          </w:tcPr>
          <w:p w14:paraId="6A0B727D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FFFFFF"/>
                <w:sz w:val="24"/>
                <w:szCs w:val="24"/>
              </w:rPr>
              <w:t>CHD</w:t>
            </w:r>
          </w:p>
        </w:tc>
      </w:tr>
      <w:tr w:rsidR="00576665" w:rsidRPr="00D03FBB" w14:paraId="3F8B48C3" w14:textId="77777777" w:rsidTr="00ED76AA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D0A26EF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Splash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8482DB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B9CD1EB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Deluxe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2DED5A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1695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F76C64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1375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05F1E0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1325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1CE509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1055</w:t>
            </w:r>
          </w:p>
        </w:tc>
      </w:tr>
      <w:tr w:rsidR="00576665" w:rsidRPr="00D03FBB" w14:paraId="7674B5E6" w14:textId="77777777" w:rsidTr="00ED76AA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D73270C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Punta Cana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ADD8C5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961B624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953BDF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26CE13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1555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BC969A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1485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EA7AC6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1145</w:t>
            </w:r>
          </w:p>
        </w:tc>
      </w:tr>
      <w:tr w:rsidR="00576665" w:rsidRPr="00D03FBB" w14:paraId="1C9BB5EC" w14:textId="77777777" w:rsidTr="00ED76AA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6732CB1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Bávaro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86711F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FAE7E9D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 Junior Suite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3C2A65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2095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334AF8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1645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CFE39D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1565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5BB782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1149</w:t>
            </w:r>
          </w:p>
        </w:tc>
      </w:tr>
      <w:tr w:rsidR="00576665" w:rsidRPr="00D03FBB" w14:paraId="15A70F12" w14:textId="77777777" w:rsidTr="00ED76AA">
        <w:trPr>
          <w:trHeight w:val="540"/>
          <w:jc w:val="center"/>
        </w:trPr>
        <w:tc>
          <w:tcPr>
            <w:tcW w:w="3828" w:type="dxa"/>
            <w:tcBorders>
              <w:top w:val="nil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C9ED1FD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Royalton Chic Punta Cana (adultos)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EA93AE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5*</w:t>
            </w:r>
          </w:p>
        </w:tc>
        <w:tc>
          <w:tcPr>
            <w:tcW w:w="1287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30399A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Luxury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1E960C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2095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6F20AD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1659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457047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67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F12F0E" w14:textId="77777777" w:rsidR="00576665" w:rsidRPr="00D03FBB" w:rsidRDefault="00576665" w:rsidP="00ED76A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03FBB">
              <w:rPr>
                <w:rFonts w:eastAsia="Times New Roman"/>
                <w:color w:val="000000"/>
                <w:sz w:val="24"/>
                <w:szCs w:val="24"/>
              </w:rPr>
              <w:t>N/A</w:t>
            </w:r>
          </w:p>
        </w:tc>
      </w:tr>
    </w:tbl>
    <w:p w14:paraId="44F9D6FE" w14:textId="77777777" w:rsidR="00576665" w:rsidRPr="00576665" w:rsidRDefault="00576665" w:rsidP="00576665">
      <w:pPr>
        <w:pStyle w:val="Sinespaciado"/>
        <w:jc w:val="center"/>
        <w:rPr>
          <w:b/>
          <w:bCs/>
          <w:color w:val="000000" w:themeColor="text1"/>
          <w:sz w:val="24"/>
          <w:szCs w:val="24"/>
          <w:lang w:val="es-PE"/>
        </w:rPr>
      </w:pPr>
      <w:r w:rsidRPr="00576665">
        <w:rPr>
          <w:b/>
          <w:bCs/>
          <w:color w:val="000000" w:themeColor="text1"/>
          <w:sz w:val="24"/>
          <w:szCs w:val="24"/>
          <w:highlight w:val="yellow"/>
          <w:lang w:val="es-PE"/>
        </w:rPr>
        <w:t>*TARIFA DE HOTELES SUJETAS A VARIACIÓN Y DISPONIBILIDAD*</w:t>
      </w:r>
    </w:p>
    <w:p w14:paraId="5C703577" w14:textId="77777777" w:rsidR="00576665" w:rsidRPr="00576665" w:rsidRDefault="00576665" w:rsidP="00576665">
      <w:pPr>
        <w:pStyle w:val="Sinespaciado"/>
        <w:rPr>
          <w:b/>
          <w:bCs/>
          <w:sz w:val="24"/>
          <w:szCs w:val="24"/>
          <w:lang w:val="es-PE"/>
        </w:rPr>
      </w:pPr>
    </w:p>
    <w:p w14:paraId="57BFF9CF" w14:textId="77777777" w:rsidR="00576665" w:rsidRPr="00576665" w:rsidRDefault="00576665" w:rsidP="00576665">
      <w:pPr>
        <w:pStyle w:val="Sinespaciado"/>
        <w:rPr>
          <w:b/>
          <w:bCs/>
          <w:sz w:val="24"/>
          <w:szCs w:val="24"/>
          <w:lang w:val="es-PE"/>
        </w:rPr>
      </w:pPr>
    </w:p>
    <w:p w14:paraId="7ADF6365" w14:textId="77777777" w:rsidR="00576665" w:rsidRPr="00FA2317" w:rsidRDefault="00576665" w:rsidP="00576665">
      <w:pPr>
        <w:pStyle w:val="Sinespaciado"/>
        <w:jc w:val="both"/>
        <w:rPr>
          <w:b/>
          <w:bCs/>
          <w:sz w:val="24"/>
          <w:szCs w:val="24"/>
        </w:rPr>
      </w:pPr>
      <w:r w:rsidRPr="00FA2317">
        <w:rPr>
          <w:b/>
          <w:bCs/>
          <w:sz w:val="24"/>
          <w:szCs w:val="24"/>
        </w:rPr>
        <w:t>NOTAS IMPORTANTES:</w:t>
      </w:r>
    </w:p>
    <w:p w14:paraId="66F51ACA" w14:textId="77777777" w:rsidR="00576665" w:rsidRPr="00576665" w:rsidRDefault="00576665" w:rsidP="00576665">
      <w:pPr>
        <w:pStyle w:val="Sinespaciado"/>
        <w:numPr>
          <w:ilvl w:val="0"/>
          <w:numId w:val="4"/>
        </w:numPr>
        <w:jc w:val="both"/>
        <w:rPr>
          <w:sz w:val="24"/>
          <w:szCs w:val="24"/>
          <w:lang w:val="es-PE"/>
        </w:rPr>
      </w:pPr>
      <w:r w:rsidRPr="00576665">
        <w:rPr>
          <w:sz w:val="24"/>
          <w:szCs w:val="24"/>
          <w:lang w:val="es-PE"/>
        </w:rPr>
        <w:t>E-</w:t>
      </w:r>
      <w:proofErr w:type="gramStart"/>
      <w:r w:rsidRPr="00576665">
        <w:rPr>
          <w:sz w:val="24"/>
          <w:szCs w:val="24"/>
          <w:lang w:val="es-PE"/>
        </w:rPr>
        <w:t>Ticket</w:t>
      </w:r>
      <w:proofErr w:type="gramEnd"/>
      <w:r w:rsidRPr="00576665">
        <w:rPr>
          <w:sz w:val="24"/>
          <w:szCs w:val="24"/>
          <w:lang w:val="es-PE"/>
        </w:rPr>
        <w:t xml:space="preserve">: Debes rellenar obligatoriamente el </w:t>
      </w:r>
      <w:hyperlink r:id="rId7" w:tgtFrame="_blank" w:history="1">
        <w:r w:rsidRPr="00576665">
          <w:rPr>
            <w:rStyle w:val="Hipervnculo"/>
            <w:sz w:val="24"/>
            <w:szCs w:val="24"/>
            <w:lang w:val="es-PE"/>
          </w:rPr>
          <w:t>Formulario Electrónico de Entrada y Salida</w:t>
        </w:r>
      </w:hyperlink>
      <w:r w:rsidRPr="00576665">
        <w:rPr>
          <w:sz w:val="24"/>
          <w:szCs w:val="24"/>
          <w:lang w:val="es-PE"/>
        </w:rPr>
        <w:t xml:space="preserve"> de la Dirección General de Migración. Este generará un código QR que deberás presentar al llegar y al salir.</w:t>
      </w:r>
    </w:p>
    <w:p w14:paraId="6411B662" w14:textId="77777777" w:rsidR="00576665" w:rsidRPr="00576665" w:rsidRDefault="00576665" w:rsidP="00576665">
      <w:pPr>
        <w:pStyle w:val="Sinespaciado"/>
        <w:jc w:val="both"/>
        <w:rPr>
          <w:sz w:val="24"/>
          <w:szCs w:val="24"/>
          <w:lang w:val="es-PE"/>
        </w:rPr>
      </w:pPr>
    </w:p>
    <w:p w14:paraId="168EC93C" w14:textId="77777777" w:rsidR="00576665" w:rsidRPr="00576665" w:rsidRDefault="00576665" w:rsidP="00576665">
      <w:pPr>
        <w:pStyle w:val="Sinespaciado"/>
        <w:jc w:val="both"/>
        <w:rPr>
          <w:sz w:val="24"/>
          <w:szCs w:val="24"/>
          <w:lang w:val="es-PE"/>
        </w:rPr>
      </w:pPr>
    </w:p>
    <w:p w14:paraId="7ECAD165" w14:textId="77777777" w:rsidR="00576665" w:rsidRPr="00F6207C" w:rsidRDefault="00576665" w:rsidP="00576665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5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45CFFE49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6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575B1441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C24E45E" w14:textId="77777777" w:rsidR="00576665" w:rsidRPr="00BE7D08" w:rsidRDefault="00576665" w:rsidP="00576665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0E59D36D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2710B7F1" w14:textId="77777777" w:rsidR="00576665" w:rsidRPr="00DD245B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76D6CFF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BFB4150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01056944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47A408F4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7AF85BC5" w14:textId="77777777" w:rsidR="00576665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24E585C9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44A352E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DE6F249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FE9CCCA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67621502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8CCCD56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23EE2D64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350244E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8D890C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4CF5A7E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1CF690C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CFD9998" w14:textId="77777777" w:rsidR="00576665" w:rsidRPr="00576665" w:rsidRDefault="00576665" w:rsidP="00576665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4E516C95" w14:textId="77777777" w:rsidR="00576665" w:rsidRPr="00BE7D08" w:rsidRDefault="00576665" w:rsidP="00576665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7" w:name="_Hlk221006443"/>
      <w:bookmarkEnd w:id="6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24BF5D9B" w14:textId="77777777" w:rsidR="00576665" w:rsidRPr="00BE7D08" w:rsidRDefault="00576665" w:rsidP="00576665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20 de diciembre de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l 2026.</w:t>
      </w:r>
    </w:p>
    <w:p w14:paraId="5C76D61A" w14:textId="77777777" w:rsidR="00576665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 de US$ 682.00 por persona.</w:t>
      </w:r>
    </w:p>
    <w:bookmarkEnd w:id="8"/>
    <w:p w14:paraId="560098A2" w14:textId="77777777" w:rsidR="00576665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6FEC5BFC" w14:textId="77777777" w:rsidR="00576665" w:rsidRPr="0073037F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highlight w:val="yellow"/>
          <w:lang w:eastAsia="es-ES_tradnl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Salidas Confirmadas: 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La entrega de los boletos aéreos será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>n</w:t>
      </w:r>
      <w:r w:rsidRPr="00407688">
        <w:rPr>
          <w:rFonts w:ascii="Arial" w:eastAsia="Times New Roman" w:hAnsi="Arial" w:cs="Arial"/>
          <w:b/>
          <w:bCs/>
          <w:i/>
          <w:iCs/>
          <w:sz w:val="24"/>
          <w:szCs w:val="24"/>
          <w:highlight w:val="yellow"/>
          <w:lang w:eastAsia="es-ES_tradnl"/>
        </w:rPr>
        <w:t xml:space="preserve"> entregados mínimo 48 horas antes de la salida. </w:t>
      </w:r>
    </w:p>
    <w:p w14:paraId="5991CA48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90A102F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21BC7B9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1EC9C639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3DC62D28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76BF3710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20B0515B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272DE34E" w14:textId="77777777" w:rsidR="00576665" w:rsidRPr="0005246B" w:rsidRDefault="00576665" w:rsidP="00576665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2675F99C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16F59A16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724EB3F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E61C501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57CF672B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4AB5B21D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377EE60A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1A4BEFDE" w14:textId="77777777" w:rsidR="00576665" w:rsidRPr="00BE7D08" w:rsidRDefault="00576665" w:rsidP="00576665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E3DD024" w14:textId="77777777" w:rsidR="00576665" w:rsidRDefault="00576665" w:rsidP="00576665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9" w:name="_Hlk219221377"/>
    </w:p>
    <w:p w14:paraId="5466F3A2" w14:textId="77777777" w:rsidR="00576665" w:rsidRDefault="00576665" w:rsidP="00576665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8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10" w:name="_Hlk221284829"/>
    </w:p>
    <w:p w14:paraId="7AFCE63E" w14:textId="683AF815" w:rsidR="00050DA1" w:rsidRPr="00576665" w:rsidRDefault="00576665" w:rsidP="00576665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5"/>
      <w:bookmarkEnd w:id="7"/>
      <w:bookmarkEnd w:id="9"/>
      <w:bookmarkEnd w:id="10"/>
    </w:p>
    <w:sectPr w:rsidR="00050DA1" w:rsidRPr="00576665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54F5E" w14:textId="77777777" w:rsidR="00D105E1" w:rsidRDefault="00D105E1">
      <w:pPr>
        <w:spacing w:after="0" w:line="240" w:lineRule="auto"/>
      </w:pPr>
      <w:r>
        <w:separator/>
      </w:r>
    </w:p>
  </w:endnote>
  <w:endnote w:type="continuationSeparator" w:id="0">
    <w:p w14:paraId="77144E06" w14:textId="77777777" w:rsidR="00D105E1" w:rsidRDefault="00D10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F17F14-813E-49D7-B4B8-D713CCA6483C}"/>
    <w:embedBold r:id="rId2" w:fontKey="{EDAD5195-2A23-41E7-8AFE-244F6856EABD}"/>
    <w:embedItalic r:id="rId3" w:fontKey="{C34A0E1D-82EA-49F7-B514-35CF19CDED86}"/>
    <w:embedBoldItalic r:id="rId4" w:fontKey="{1E3DF521-7A39-4154-A0DE-923EAC89FAF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959FA88-5202-4827-8EC7-CF2F25B6B8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B6BA" w14:textId="77777777" w:rsidR="00050DA1" w:rsidRDefault="00050D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DCCDAEF" w14:textId="77777777" w:rsidR="00050DA1" w:rsidRDefault="00050DA1">
    <w:pPr>
      <w:pBdr>
        <w:bottom w:val="single" w:sz="4" w:space="1" w:color="005B8F"/>
      </w:pBdr>
      <w:jc w:val="center"/>
    </w:pPr>
  </w:p>
  <w:p w14:paraId="06F7C2BE" w14:textId="77777777" w:rsidR="00050DA1" w:rsidRPr="00576665" w:rsidRDefault="00000000">
    <w:pPr>
      <w:spacing w:before="40" w:after="0"/>
      <w:jc w:val="center"/>
      <w:rPr>
        <w:lang w:val="es-PE"/>
      </w:rPr>
    </w:pPr>
    <w:r w:rsidRPr="00576665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69F6A42D" w14:textId="77777777" w:rsidR="00050DA1" w:rsidRPr="00576665" w:rsidRDefault="00000000">
    <w:pPr>
      <w:spacing w:after="0"/>
      <w:jc w:val="center"/>
      <w:rPr>
        <w:lang w:val="es-PE"/>
      </w:rPr>
    </w:pPr>
    <w:r w:rsidRPr="00576665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63518" w14:textId="77777777" w:rsidR="00D105E1" w:rsidRDefault="00D105E1">
      <w:pPr>
        <w:spacing w:after="0" w:line="240" w:lineRule="auto"/>
      </w:pPr>
      <w:r>
        <w:separator/>
      </w:r>
    </w:p>
  </w:footnote>
  <w:footnote w:type="continuationSeparator" w:id="0">
    <w:p w14:paraId="3B2B4BDA" w14:textId="77777777" w:rsidR="00D105E1" w:rsidRDefault="00D10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8B3A8" w14:textId="77777777" w:rsidR="00050DA1" w:rsidRDefault="00050D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050DA1" w14:paraId="3C544874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CF0FE82" w14:textId="77777777" w:rsidR="00050DA1" w:rsidRDefault="00000000">
          <w:r>
            <w:rPr>
              <w:noProof/>
            </w:rPr>
            <w:drawing>
              <wp:inline distT="0" distB="0" distL="114300" distR="114300" wp14:anchorId="6F54C5D0" wp14:editId="2235A8C3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460B031" w14:textId="77777777" w:rsidR="00050DA1" w:rsidRDefault="00050DA1"/>
      </w:tc>
    </w:tr>
  </w:tbl>
  <w:p w14:paraId="086C5F56" w14:textId="77777777" w:rsidR="00050DA1" w:rsidRDefault="00050D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DA1"/>
    <w:rsid w:val="00050DA1"/>
    <w:rsid w:val="00362E72"/>
    <w:rsid w:val="00576665"/>
    <w:rsid w:val="00D1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278DDE"/>
  <w15:docId w15:val="{16B193DF-9EF6-4E00-A2CB-A1F373A8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576665"/>
  </w:style>
  <w:style w:type="paragraph" w:styleId="Sinespaciado">
    <w:name w:val="No Spacing"/>
    <w:link w:val="SinespaciadoCar"/>
    <w:uiPriority w:val="1"/>
    <w:qFormat/>
    <w:rsid w:val="0057666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76665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5766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icket.migracion.gob.d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4224</Characters>
  <Application>Microsoft Office Word</Application>
  <DocSecurity>0</DocSecurity>
  <Lines>183</Lines>
  <Paragraphs>125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Mayorista</cp:lastModifiedBy>
  <cp:revision>2</cp:revision>
  <dcterms:created xsi:type="dcterms:W3CDTF">2026-10-27T14:17:00Z</dcterms:created>
  <dcterms:modified xsi:type="dcterms:W3CDTF">2026-10-27T14:17:00Z</dcterms:modified>
</cp:coreProperties>
</file>