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A1C77" w14:textId="77777777" w:rsidR="004B36CD" w:rsidRPr="00483EE0" w:rsidRDefault="006332CD" w:rsidP="00A92991">
      <w:pPr>
        <w:pStyle w:val="Sinespaciado"/>
        <w:jc w:val="center"/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</w:pPr>
      <w:r w:rsidRPr="00483EE0"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  <w:t>ALO EUROPA</w:t>
      </w:r>
      <w:r w:rsidR="00A92991" w:rsidRPr="00483EE0"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  <w:t xml:space="preserve"> </w:t>
      </w:r>
    </w:p>
    <w:p w14:paraId="382A69D9" w14:textId="735FA6B1" w:rsidR="00C02B4A" w:rsidRPr="00483EE0" w:rsidRDefault="00C02B4A" w:rsidP="00C02B4A">
      <w:pPr>
        <w:pStyle w:val="Sinespaciado"/>
        <w:jc w:val="center"/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</w:pPr>
      <w:r w:rsidRPr="00483EE0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1</w:t>
      </w:r>
      <w:r w:rsidR="001B7BD0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7</w:t>
      </w:r>
      <w:r w:rsidRPr="00483EE0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 xml:space="preserve"> DÍAS / 15 NOCHES</w:t>
      </w:r>
      <w:r w:rsidR="001B7BD0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 xml:space="preserve"> + 1 noche abordo</w:t>
      </w:r>
    </w:p>
    <w:p w14:paraId="044359C4" w14:textId="54328030" w:rsidR="009B5DC0" w:rsidRPr="00483EE0" w:rsidRDefault="005D4EA8" w:rsidP="009B5DC0">
      <w:pPr>
        <w:pStyle w:val="Sinespaciado"/>
        <w:jc w:val="center"/>
        <w:rPr>
          <w:rFonts w:ascii="Arial" w:hAnsi="Arial" w:cs="Arial"/>
          <w:b/>
          <w:bCs/>
          <w:color w:val="44546A" w:themeColor="text2"/>
          <w:sz w:val="24"/>
          <w:szCs w:val="24"/>
          <w:lang w:eastAsia="es-ES"/>
        </w:rPr>
      </w:pPr>
      <w:r w:rsidRPr="00483EE0">
        <w:rPr>
          <w:rFonts w:ascii="Arial" w:hAnsi="Arial" w:cs="Arial"/>
          <w:b/>
          <w:bCs/>
          <w:color w:val="44546A" w:themeColor="text2"/>
          <w:sz w:val="24"/>
          <w:szCs w:val="24"/>
          <w:lang w:eastAsia="es-ES"/>
        </w:rPr>
        <w:t xml:space="preserve">RUTA: </w:t>
      </w:r>
      <w:r w:rsidR="008934B8" w:rsidRPr="00483EE0">
        <w:rPr>
          <w:rFonts w:ascii="Arial" w:hAnsi="Arial" w:cs="Arial"/>
          <w:b/>
          <w:bCs/>
          <w:color w:val="44546A" w:themeColor="text2"/>
          <w:sz w:val="24"/>
          <w:szCs w:val="24"/>
          <w:lang w:eastAsia="es-ES"/>
        </w:rPr>
        <w:t>MADRID | BARCELONA | COSTA AZUL | ROMA | FLORENCIA | VENECIA | ZURICH | PARÍS | BURDEOS</w:t>
      </w:r>
    </w:p>
    <w:p w14:paraId="5DA0A7AA" w14:textId="77777777" w:rsidR="00E205F3" w:rsidRPr="00483EE0" w:rsidRDefault="00E205F3" w:rsidP="0089424F">
      <w:pPr>
        <w:pStyle w:val="Sinespaciado"/>
        <w:rPr>
          <w:rFonts w:ascii="Arial" w:hAnsi="Arial" w:cs="Arial"/>
          <w:sz w:val="20"/>
          <w:szCs w:val="20"/>
          <w:lang w:val="es-ES_tradnl" w:eastAsia="es-ES"/>
        </w:rPr>
      </w:pPr>
    </w:p>
    <w:p w14:paraId="656B576F" w14:textId="77777777" w:rsidR="003144B0" w:rsidRPr="001B7BD0" w:rsidRDefault="003144B0" w:rsidP="0089424F">
      <w:pPr>
        <w:pStyle w:val="Sinespaciado"/>
        <w:rPr>
          <w:rFonts w:ascii="Arial" w:hAnsi="Arial" w:cs="Arial"/>
          <w:sz w:val="24"/>
          <w:szCs w:val="24"/>
          <w:lang w:val="es-ES_tradnl" w:eastAsia="es-ES"/>
        </w:rPr>
      </w:pPr>
    </w:p>
    <w:p w14:paraId="4D5E6C6B" w14:textId="77777777" w:rsidR="0089424F" w:rsidRPr="001B7BD0" w:rsidRDefault="0089424F" w:rsidP="0089424F">
      <w:pPr>
        <w:pStyle w:val="Sinespaciado"/>
        <w:rPr>
          <w:rFonts w:ascii="Arial" w:hAnsi="Arial" w:cs="Arial"/>
          <w:sz w:val="24"/>
          <w:szCs w:val="24"/>
          <w:lang w:val="es-ES_tradnl" w:eastAsia="es-ES"/>
        </w:rPr>
      </w:pPr>
    </w:p>
    <w:p w14:paraId="5F2EC809" w14:textId="77777777" w:rsidR="00254AF2" w:rsidRPr="001B7BD0" w:rsidRDefault="00254AF2" w:rsidP="00254AF2">
      <w:pPr>
        <w:pStyle w:val="Sinespaciado"/>
        <w:jc w:val="both"/>
        <w:rPr>
          <w:rFonts w:ascii="Arial" w:hAnsi="Arial" w:cs="Arial"/>
          <w:b/>
          <w:bCs/>
          <w:sz w:val="24"/>
          <w:szCs w:val="24"/>
          <w:lang w:val="es-ES_tradnl" w:eastAsia="es-ES"/>
        </w:rPr>
      </w:pPr>
      <w:bookmarkStart w:id="0" w:name="_Hlk124875420"/>
      <w:r w:rsidRPr="001B7BD0">
        <w:rPr>
          <w:rFonts w:ascii="Arial" w:hAnsi="Arial" w:cs="Arial"/>
          <w:b/>
          <w:bCs/>
          <w:sz w:val="24"/>
          <w:szCs w:val="24"/>
          <w:lang w:val="es-ES_tradnl" w:eastAsia="es-ES"/>
        </w:rPr>
        <w:t xml:space="preserve">INCLUYE: </w:t>
      </w:r>
    </w:p>
    <w:p w14:paraId="2A3F202B" w14:textId="4B3F871A" w:rsidR="00254AF2" w:rsidRPr="001B7BD0" w:rsidRDefault="00254AF2" w:rsidP="00254AF2">
      <w:pPr>
        <w:pStyle w:val="Sinespaciado"/>
        <w:jc w:val="both"/>
        <w:rPr>
          <w:rFonts w:ascii="Arial" w:hAnsi="Arial" w:cs="Arial"/>
          <w:b/>
          <w:bCs/>
          <w:sz w:val="24"/>
          <w:szCs w:val="24"/>
          <w:lang w:val="es-ES_tradnl" w:eastAsia="es-ES"/>
        </w:rPr>
      </w:pPr>
      <w:r w:rsidRPr="001B7BD0">
        <w:rPr>
          <w:rFonts w:ascii="Arial" w:hAnsi="Arial" w:cs="Arial"/>
          <w:b/>
          <w:bCs/>
          <w:sz w:val="24"/>
          <w:szCs w:val="24"/>
          <w:lang w:val="es-ES_tradnl" w:eastAsia="es-ES"/>
        </w:rPr>
        <w:t xml:space="preserve"> </w:t>
      </w:r>
    </w:p>
    <w:p w14:paraId="18E0D2A4" w14:textId="77777777" w:rsidR="001B7BD0" w:rsidRPr="001B7BD0" w:rsidRDefault="001B7BD0" w:rsidP="001B7BD0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4"/>
          <w:szCs w:val="24"/>
          <w:lang w:val="es-ES"/>
        </w:rPr>
      </w:pPr>
      <w:r w:rsidRPr="001B7BD0">
        <w:rPr>
          <w:rFonts w:ascii="Arial" w:hAnsi="Arial" w:cs="Arial"/>
          <w:sz w:val="24"/>
          <w:szCs w:val="24"/>
          <w:lang w:val="es-ES"/>
        </w:rPr>
        <w:t>Boleto aéreo Lima – Nueva York (JFK) – Lima vía LATAM</w:t>
      </w:r>
    </w:p>
    <w:p w14:paraId="03FD96D4" w14:textId="77777777" w:rsidR="001B7BD0" w:rsidRPr="001B7BD0" w:rsidRDefault="001B7BD0" w:rsidP="001B7BD0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4"/>
          <w:szCs w:val="24"/>
          <w:lang w:val="es-ES"/>
        </w:rPr>
      </w:pPr>
      <w:r w:rsidRPr="001B7BD0">
        <w:rPr>
          <w:rFonts w:ascii="Arial" w:hAnsi="Arial" w:cs="Arial"/>
          <w:sz w:val="24"/>
          <w:szCs w:val="24"/>
        </w:rPr>
        <w:t>Permite 01 bolso de mano + 01 equipaje de mano 10kg.</w:t>
      </w:r>
    </w:p>
    <w:p w14:paraId="202CB0E2" w14:textId="77777777" w:rsidR="00B22FA4" w:rsidRPr="001B7BD0" w:rsidRDefault="00B22FA4" w:rsidP="00020CBA">
      <w:pPr>
        <w:pStyle w:val="Prrafodelista"/>
        <w:widowControl w:val="0"/>
        <w:numPr>
          <w:ilvl w:val="0"/>
          <w:numId w:val="1"/>
        </w:numPr>
        <w:tabs>
          <w:tab w:val="left" w:pos="1521"/>
        </w:tabs>
        <w:autoSpaceDE w:val="0"/>
        <w:autoSpaceDN w:val="0"/>
        <w:spacing w:after="0" w:line="294" w:lineRule="exact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1B7BD0">
        <w:rPr>
          <w:rFonts w:ascii="Arial" w:hAnsi="Arial" w:cs="Arial"/>
          <w:color w:val="000000" w:themeColor="text1"/>
          <w:sz w:val="24"/>
          <w:szCs w:val="24"/>
        </w:rPr>
        <w:t>Traslado de llegada desde el aeropuerto al hotel.</w:t>
      </w:r>
    </w:p>
    <w:p w14:paraId="6D8A92E2" w14:textId="77777777" w:rsidR="00B22FA4" w:rsidRPr="001B7BD0" w:rsidRDefault="00B22FA4" w:rsidP="00020CBA">
      <w:pPr>
        <w:pStyle w:val="Prrafodelista"/>
        <w:widowControl w:val="0"/>
        <w:numPr>
          <w:ilvl w:val="0"/>
          <w:numId w:val="1"/>
        </w:numPr>
        <w:tabs>
          <w:tab w:val="left" w:pos="1521"/>
        </w:tabs>
        <w:autoSpaceDE w:val="0"/>
        <w:autoSpaceDN w:val="0"/>
        <w:spacing w:after="0" w:line="294" w:lineRule="exact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1B7BD0">
        <w:rPr>
          <w:rFonts w:ascii="Arial" w:hAnsi="Arial" w:cs="Arial"/>
          <w:color w:val="000000" w:themeColor="text1"/>
          <w:sz w:val="24"/>
          <w:szCs w:val="24"/>
        </w:rPr>
        <w:t>Transporte terrestre durante todo el recorrido en vehículo con aire acondicionado.</w:t>
      </w:r>
    </w:p>
    <w:p w14:paraId="1EFE51C7" w14:textId="77777777" w:rsidR="00E3358D" w:rsidRPr="001B7BD0" w:rsidRDefault="00E3358D" w:rsidP="00020CBA">
      <w:pPr>
        <w:pStyle w:val="Prrafodelista"/>
        <w:widowControl w:val="0"/>
        <w:numPr>
          <w:ilvl w:val="0"/>
          <w:numId w:val="1"/>
        </w:numPr>
        <w:tabs>
          <w:tab w:val="left" w:pos="1521"/>
        </w:tabs>
        <w:autoSpaceDE w:val="0"/>
        <w:autoSpaceDN w:val="0"/>
        <w:spacing w:after="0" w:line="294" w:lineRule="exact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1B7BD0">
        <w:rPr>
          <w:rFonts w:ascii="Arial" w:hAnsi="Arial" w:cs="Arial"/>
          <w:color w:val="000000" w:themeColor="text1"/>
          <w:sz w:val="24"/>
          <w:szCs w:val="24"/>
        </w:rPr>
        <w:t>3 noches de alojamiento en Madrid en los hoteles seleccionados o similares.</w:t>
      </w:r>
    </w:p>
    <w:p w14:paraId="1D93F28C" w14:textId="77777777" w:rsidR="00E3358D" w:rsidRPr="001B7BD0" w:rsidRDefault="00E3358D" w:rsidP="00E3358D">
      <w:pPr>
        <w:pStyle w:val="Prrafodelista"/>
        <w:widowControl w:val="0"/>
        <w:numPr>
          <w:ilvl w:val="0"/>
          <w:numId w:val="1"/>
        </w:numPr>
        <w:tabs>
          <w:tab w:val="left" w:pos="1521"/>
        </w:tabs>
        <w:autoSpaceDE w:val="0"/>
        <w:autoSpaceDN w:val="0"/>
        <w:spacing w:after="0" w:line="294" w:lineRule="exact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1B7BD0">
        <w:rPr>
          <w:rFonts w:ascii="Arial" w:hAnsi="Arial" w:cs="Arial"/>
          <w:color w:val="000000" w:themeColor="text1"/>
          <w:sz w:val="24"/>
          <w:szCs w:val="24"/>
        </w:rPr>
        <w:t>1 noche de alojamiento en Barcelona en los hoteles seleccionados o similares.</w:t>
      </w:r>
    </w:p>
    <w:p w14:paraId="4FCCA1A0" w14:textId="77777777" w:rsidR="00E3358D" w:rsidRPr="001B7BD0" w:rsidRDefault="00E3358D" w:rsidP="00E3358D">
      <w:pPr>
        <w:pStyle w:val="Prrafodelista"/>
        <w:widowControl w:val="0"/>
        <w:numPr>
          <w:ilvl w:val="0"/>
          <w:numId w:val="1"/>
        </w:numPr>
        <w:tabs>
          <w:tab w:val="left" w:pos="1521"/>
        </w:tabs>
        <w:autoSpaceDE w:val="0"/>
        <w:autoSpaceDN w:val="0"/>
        <w:spacing w:after="0" w:line="294" w:lineRule="exact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1B7BD0">
        <w:rPr>
          <w:rFonts w:ascii="Arial" w:hAnsi="Arial" w:cs="Arial"/>
          <w:color w:val="000000" w:themeColor="text1"/>
          <w:sz w:val="24"/>
          <w:szCs w:val="24"/>
        </w:rPr>
        <w:t>1 noche de alojamiento en Costa Azul en los hoteles seleccionados o similares.</w:t>
      </w:r>
    </w:p>
    <w:p w14:paraId="78615CE0" w14:textId="77777777" w:rsidR="00E3358D" w:rsidRPr="001B7BD0" w:rsidRDefault="00E3358D" w:rsidP="00E3358D">
      <w:pPr>
        <w:pStyle w:val="Prrafodelista"/>
        <w:widowControl w:val="0"/>
        <w:numPr>
          <w:ilvl w:val="0"/>
          <w:numId w:val="1"/>
        </w:numPr>
        <w:tabs>
          <w:tab w:val="left" w:pos="1521"/>
        </w:tabs>
        <w:autoSpaceDE w:val="0"/>
        <w:autoSpaceDN w:val="0"/>
        <w:spacing w:after="0" w:line="294" w:lineRule="exact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1B7BD0">
        <w:rPr>
          <w:rFonts w:ascii="Arial" w:hAnsi="Arial" w:cs="Arial"/>
          <w:color w:val="000000" w:themeColor="text1"/>
          <w:sz w:val="24"/>
          <w:szCs w:val="24"/>
        </w:rPr>
        <w:t>3 noches de alojamiento en Roma en los hoteles seleccionados o similares.</w:t>
      </w:r>
    </w:p>
    <w:p w14:paraId="4A34F0D7" w14:textId="77777777" w:rsidR="00E3358D" w:rsidRPr="001B7BD0" w:rsidRDefault="00E3358D" w:rsidP="00E3358D">
      <w:pPr>
        <w:pStyle w:val="Prrafodelista"/>
        <w:widowControl w:val="0"/>
        <w:numPr>
          <w:ilvl w:val="0"/>
          <w:numId w:val="1"/>
        </w:numPr>
        <w:tabs>
          <w:tab w:val="left" w:pos="1521"/>
        </w:tabs>
        <w:autoSpaceDE w:val="0"/>
        <w:autoSpaceDN w:val="0"/>
        <w:spacing w:after="0" w:line="294" w:lineRule="exact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1B7BD0">
        <w:rPr>
          <w:rFonts w:ascii="Arial" w:hAnsi="Arial" w:cs="Arial"/>
          <w:color w:val="000000" w:themeColor="text1"/>
          <w:sz w:val="24"/>
          <w:szCs w:val="24"/>
        </w:rPr>
        <w:t>1 noche de alojamiento en Florencia en los hoteles seleccionados o similares.</w:t>
      </w:r>
    </w:p>
    <w:p w14:paraId="6C083E7F" w14:textId="77777777" w:rsidR="00E3358D" w:rsidRPr="001B7BD0" w:rsidRDefault="00E3358D" w:rsidP="00E3358D">
      <w:pPr>
        <w:pStyle w:val="Prrafodelista"/>
        <w:widowControl w:val="0"/>
        <w:numPr>
          <w:ilvl w:val="0"/>
          <w:numId w:val="1"/>
        </w:numPr>
        <w:tabs>
          <w:tab w:val="left" w:pos="1521"/>
        </w:tabs>
        <w:autoSpaceDE w:val="0"/>
        <w:autoSpaceDN w:val="0"/>
        <w:spacing w:after="0" w:line="294" w:lineRule="exact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1B7BD0">
        <w:rPr>
          <w:rFonts w:ascii="Arial" w:hAnsi="Arial" w:cs="Arial"/>
          <w:color w:val="000000" w:themeColor="text1"/>
          <w:sz w:val="24"/>
          <w:szCs w:val="24"/>
        </w:rPr>
        <w:t>1 noche de alojamiento en Venecia (Mestre) en los hoteles seleccionados o similares.</w:t>
      </w:r>
    </w:p>
    <w:p w14:paraId="1352788A" w14:textId="77777777" w:rsidR="00E3358D" w:rsidRPr="001B7BD0" w:rsidRDefault="00E3358D" w:rsidP="00E3358D">
      <w:pPr>
        <w:pStyle w:val="Prrafodelista"/>
        <w:widowControl w:val="0"/>
        <w:numPr>
          <w:ilvl w:val="0"/>
          <w:numId w:val="1"/>
        </w:numPr>
        <w:tabs>
          <w:tab w:val="left" w:pos="1521"/>
        </w:tabs>
        <w:autoSpaceDE w:val="0"/>
        <w:autoSpaceDN w:val="0"/>
        <w:spacing w:after="0" w:line="294" w:lineRule="exact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1B7BD0">
        <w:rPr>
          <w:rFonts w:ascii="Arial" w:hAnsi="Arial" w:cs="Arial"/>
          <w:color w:val="000000" w:themeColor="text1"/>
          <w:sz w:val="24"/>
          <w:szCs w:val="24"/>
        </w:rPr>
        <w:t>1 noche de alojamiento en Zurich en los hoteles seleccionados o similares.</w:t>
      </w:r>
    </w:p>
    <w:p w14:paraId="5DE6F6E9" w14:textId="77777777" w:rsidR="00E3358D" w:rsidRPr="001B7BD0" w:rsidRDefault="00E3358D" w:rsidP="00E3358D">
      <w:pPr>
        <w:pStyle w:val="Prrafodelista"/>
        <w:widowControl w:val="0"/>
        <w:numPr>
          <w:ilvl w:val="0"/>
          <w:numId w:val="1"/>
        </w:numPr>
        <w:tabs>
          <w:tab w:val="left" w:pos="1521"/>
        </w:tabs>
        <w:autoSpaceDE w:val="0"/>
        <w:autoSpaceDN w:val="0"/>
        <w:spacing w:after="0" w:line="294" w:lineRule="exact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1B7BD0">
        <w:rPr>
          <w:rFonts w:ascii="Arial" w:hAnsi="Arial" w:cs="Arial"/>
          <w:color w:val="000000" w:themeColor="text1"/>
          <w:sz w:val="24"/>
          <w:szCs w:val="24"/>
        </w:rPr>
        <w:t>3 noches de alojamiento en Paris en los hoteles seleccionados o similares.</w:t>
      </w:r>
    </w:p>
    <w:p w14:paraId="009B2C01" w14:textId="77777777" w:rsidR="00E3358D" w:rsidRPr="001B7BD0" w:rsidRDefault="00E3358D" w:rsidP="00E3358D">
      <w:pPr>
        <w:pStyle w:val="Prrafodelista"/>
        <w:widowControl w:val="0"/>
        <w:numPr>
          <w:ilvl w:val="0"/>
          <w:numId w:val="1"/>
        </w:numPr>
        <w:tabs>
          <w:tab w:val="left" w:pos="1521"/>
        </w:tabs>
        <w:autoSpaceDE w:val="0"/>
        <w:autoSpaceDN w:val="0"/>
        <w:spacing w:after="0" w:line="294" w:lineRule="exact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1B7BD0">
        <w:rPr>
          <w:rFonts w:ascii="Arial" w:hAnsi="Arial" w:cs="Arial"/>
          <w:color w:val="000000" w:themeColor="text1"/>
          <w:sz w:val="24"/>
          <w:szCs w:val="24"/>
        </w:rPr>
        <w:t>1 noche de alojamiento en Burdeos en los hoteles seleccionados o similares.</w:t>
      </w:r>
    </w:p>
    <w:p w14:paraId="5BF3D04B" w14:textId="77777777" w:rsidR="00E3358D" w:rsidRPr="001B7BD0" w:rsidRDefault="00E3358D" w:rsidP="00E3358D">
      <w:pPr>
        <w:pStyle w:val="Prrafodelista"/>
        <w:widowControl w:val="0"/>
        <w:numPr>
          <w:ilvl w:val="0"/>
          <w:numId w:val="1"/>
        </w:numPr>
        <w:tabs>
          <w:tab w:val="left" w:pos="1521"/>
        </w:tabs>
        <w:autoSpaceDE w:val="0"/>
        <w:autoSpaceDN w:val="0"/>
        <w:spacing w:after="0" w:line="294" w:lineRule="exact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1B7BD0">
        <w:rPr>
          <w:rFonts w:ascii="Arial" w:hAnsi="Arial" w:cs="Arial"/>
          <w:color w:val="000000" w:themeColor="text1"/>
          <w:sz w:val="24"/>
          <w:szCs w:val="24"/>
        </w:rPr>
        <w:t>Desayunos incluidos en los hoteles.</w:t>
      </w:r>
    </w:p>
    <w:p w14:paraId="338AB45A" w14:textId="77777777" w:rsidR="00E3358D" w:rsidRPr="001B7BD0" w:rsidRDefault="00E3358D" w:rsidP="00020CBA">
      <w:pPr>
        <w:pStyle w:val="Prrafodelista"/>
        <w:widowControl w:val="0"/>
        <w:numPr>
          <w:ilvl w:val="0"/>
          <w:numId w:val="1"/>
        </w:numPr>
        <w:tabs>
          <w:tab w:val="left" w:pos="1521"/>
        </w:tabs>
        <w:autoSpaceDE w:val="0"/>
        <w:autoSpaceDN w:val="0"/>
        <w:spacing w:after="0" w:line="294" w:lineRule="exact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1B7BD0">
        <w:rPr>
          <w:rFonts w:ascii="Arial" w:hAnsi="Arial" w:cs="Arial"/>
          <w:color w:val="000000" w:themeColor="text1"/>
          <w:sz w:val="24"/>
          <w:szCs w:val="24"/>
        </w:rPr>
        <w:t>Tasas e impuestos incluidos en Barcelona, Francia e Italia</w:t>
      </w:r>
    </w:p>
    <w:p w14:paraId="30453AED" w14:textId="77777777" w:rsidR="00A405AD" w:rsidRPr="001B7BD0" w:rsidRDefault="00A405AD" w:rsidP="00020CBA">
      <w:pPr>
        <w:pStyle w:val="Prrafodelista"/>
        <w:widowControl w:val="0"/>
        <w:numPr>
          <w:ilvl w:val="0"/>
          <w:numId w:val="1"/>
        </w:numPr>
        <w:tabs>
          <w:tab w:val="left" w:pos="1521"/>
        </w:tabs>
        <w:autoSpaceDE w:val="0"/>
        <w:autoSpaceDN w:val="0"/>
        <w:spacing w:after="0" w:line="294" w:lineRule="exact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1B7BD0">
        <w:rPr>
          <w:rFonts w:ascii="Arial" w:hAnsi="Arial" w:cs="Arial"/>
          <w:color w:val="000000" w:themeColor="text1"/>
          <w:sz w:val="24"/>
          <w:szCs w:val="24"/>
        </w:rPr>
        <w:t>Guía acompañante de habla hispana durante todo el recorrido.</w:t>
      </w:r>
    </w:p>
    <w:p w14:paraId="6AF26FB6" w14:textId="77777777" w:rsidR="00A405AD" w:rsidRPr="001B7BD0" w:rsidRDefault="00A405AD" w:rsidP="00020CBA">
      <w:pPr>
        <w:pStyle w:val="Prrafodelista"/>
        <w:widowControl w:val="0"/>
        <w:numPr>
          <w:ilvl w:val="0"/>
          <w:numId w:val="1"/>
        </w:numPr>
        <w:tabs>
          <w:tab w:val="left" w:pos="1521"/>
        </w:tabs>
        <w:autoSpaceDE w:val="0"/>
        <w:autoSpaceDN w:val="0"/>
        <w:spacing w:after="0" w:line="294" w:lineRule="exact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1B7BD0">
        <w:rPr>
          <w:rFonts w:ascii="Arial" w:hAnsi="Arial" w:cs="Arial"/>
          <w:color w:val="000000" w:themeColor="text1"/>
          <w:sz w:val="24"/>
          <w:szCs w:val="24"/>
        </w:rPr>
        <w:t>Visita con guía local en Madrid, Roma, Florencia, Venecia y Paris.</w:t>
      </w:r>
    </w:p>
    <w:p w14:paraId="00B744A0" w14:textId="77777777" w:rsidR="00162C60" w:rsidRPr="001B7BD0" w:rsidRDefault="00162C60" w:rsidP="00020CBA">
      <w:pPr>
        <w:pStyle w:val="Prrafodelista"/>
        <w:widowControl w:val="0"/>
        <w:numPr>
          <w:ilvl w:val="0"/>
          <w:numId w:val="1"/>
        </w:numPr>
        <w:tabs>
          <w:tab w:val="left" w:pos="1521"/>
        </w:tabs>
        <w:autoSpaceDE w:val="0"/>
        <w:autoSpaceDN w:val="0"/>
        <w:spacing w:after="0" w:line="294" w:lineRule="exact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1B7BD0">
        <w:rPr>
          <w:rFonts w:ascii="Arial" w:hAnsi="Arial" w:cs="Arial"/>
          <w:color w:val="000000" w:themeColor="text1"/>
          <w:sz w:val="24"/>
          <w:szCs w:val="24"/>
        </w:rPr>
        <w:t>Asistencia en aeropuerto.</w:t>
      </w:r>
    </w:p>
    <w:p w14:paraId="0B52D3D4" w14:textId="77777777" w:rsidR="005B0CDF" w:rsidRPr="001B7BD0" w:rsidRDefault="005B0CDF" w:rsidP="005B0CDF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_tradnl" w:eastAsia="es-ES"/>
        </w:rPr>
      </w:pPr>
      <w:bookmarkStart w:id="1" w:name="_Hlk221195395"/>
      <w:r w:rsidRPr="001B7BD0">
        <w:rPr>
          <w:rFonts w:ascii="Arial" w:hAnsi="Arial" w:cs="Arial"/>
          <w:sz w:val="24"/>
          <w:szCs w:val="24"/>
          <w:lang w:val="es-ES_tradnl" w:eastAsia="es-ES"/>
        </w:rPr>
        <w:t xml:space="preserve">Tarjeta de Asistencia Assist Card, </w:t>
      </w:r>
      <w:bookmarkStart w:id="2" w:name="_Hlk221206044"/>
      <w:r w:rsidRPr="001B7BD0">
        <w:rPr>
          <w:rFonts w:ascii="Arial" w:hAnsi="Arial" w:cs="Arial"/>
          <w:sz w:val="24"/>
          <w:szCs w:val="24"/>
          <w:lang w:val="es-ES_tradnl" w:eastAsia="es-ES"/>
        </w:rPr>
        <w:t>hasta los 85 años (cobertura US$ 60K).</w:t>
      </w:r>
      <w:bookmarkEnd w:id="1"/>
      <w:bookmarkEnd w:id="2"/>
    </w:p>
    <w:p w14:paraId="3DD3FC7C" w14:textId="77777777" w:rsidR="009B1EBD" w:rsidRPr="001B7BD0" w:rsidRDefault="009B1EBD" w:rsidP="009B1EBD">
      <w:pPr>
        <w:widowControl w:val="0"/>
        <w:tabs>
          <w:tab w:val="left" w:pos="1521"/>
        </w:tabs>
        <w:autoSpaceDE w:val="0"/>
        <w:autoSpaceDN w:val="0"/>
        <w:spacing w:after="0" w:line="308" w:lineRule="exact"/>
        <w:rPr>
          <w:rFonts w:ascii="Arial" w:eastAsia="Lucida Sans Unicode" w:hAnsi="Arial" w:cs="Arial"/>
          <w:w w:val="105"/>
          <w:sz w:val="24"/>
          <w:szCs w:val="24"/>
          <w:lang w:val="es-ES_tradnl"/>
        </w:rPr>
      </w:pPr>
    </w:p>
    <w:p w14:paraId="52EF1158" w14:textId="77777777" w:rsidR="004E45DC" w:rsidRPr="001B7BD0" w:rsidRDefault="004E45DC" w:rsidP="0089424F">
      <w:pPr>
        <w:pStyle w:val="Sinespaciado"/>
        <w:rPr>
          <w:rFonts w:ascii="Arial" w:hAnsi="Arial" w:cs="Arial"/>
          <w:sz w:val="24"/>
          <w:szCs w:val="24"/>
          <w:lang w:eastAsia="es-ES"/>
        </w:rPr>
      </w:pPr>
    </w:p>
    <w:p w14:paraId="4321687D" w14:textId="77777777" w:rsidR="007B572B" w:rsidRPr="001B7BD0" w:rsidRDefault="007B572B" w:rsidP="0089424F">
      <w:pPr>
        <w:pStyle w:val="Sinespaciado"/>
        <w:rPr>
          <w:rFonts w:ascii="Arial" w:hAnsi="Arial" w:cs="Arial"/>
          <w:sz w:val="24"/>
          <w:szCs w:val="24"/>
          <w:lang w:eastAsia="es-ES"/>
        </w:rPr>
      </w:pPr>
    </w:p>
    <w:p w14:paraId="5EF6A316" w14:textId="77777777" w:rsidR="00F65301" w:rsidRPr="001B7BD0" w:rsidRDefault="00F65301" w:rsidP="00F65301">
      <w:pPr>
        <w:pStyle w:val="Sinespaciado"/>
        <w:rPr>
          <w:rFonts w:ascii="Arial" w:hAnsi="Arial" w:cs="Arial"/>
          <w:b/>
          <w:bCs/>
          <w:sz w:val="24"/>
          <w:szCs w:val="24"/>
          <w:lang w:val="es-ES_tradnl" w:eastAsia="es-ES"/>
        </w:rPr>
      </w:pPr>
      <w:r w:rsidRPr="001B7BD0">
        <w:rPr>
          <w:rFonts w:ascii="Arial" w:hAnsi="Arial" w:cs="Arial"/>
          <w:b/>
          <w:bCs/>
          <w:sz w:val="24"/>
          <w:szCs w:val="24"/>
          <w:lang w:val="es-ES_tradnl" w:eastAsia="es-ES"/>
        </w:rPr>
        <w:t xml:space="preserve">PRECIOS POR PERSONA EN DÓLARES: </w:t>
      </w:r>
    </w:p>
    <w:p w14:paraId="3080C404" w14:textId="77777777" w:rsidR="00C94C90" w:rsidRPr="001B7BD0" w:rsidRDefault="00C94C90" w:rsidP="0089424F">
      <w:pPr>
        <w:pStyle w:val="Sinespaciado"/>
        <w:rPr>
          <w:rFonts w:ascii="Arial" w:hAnsi="Arial" w:cs="Arial"/>
          <w:b/>
          <w:bCs/>
          <w:sz w:val="24"/>
          <w:szCs w:val="24"/>
          <w:lang w:val="es-ES_tradnl" w:eastAsia="es-ES"/>
        </w:rPr>
      </w:pPr>
    </w:p>
    <w:tbl>
      <w:tblPr>
        <w:tblStyle w:val="Tablaconcuadrcula5oscura-nfasis1"/>
        <w:tblW w:w="0" w:type="auto"/>
        <w:jc w:val="center"/>
        <w:tblLook w:val="04A0" w:firstRow="1" w:lastRow="0" w:firstColumn="1" w:lastColumn="0" w:noHBand="0" w:noVBand="1"/>
      </w:tblPr>
      <w:tblGrid>
        <w:gridCol w:w="1896"/>
        <w:gridCol w:w="1360"/>
        <w:gridCol w:w="1417"/>
        <w:gridCol w:w="4956"/>
      </w:tblGrid>
      <w:tr w:rsidR="001B7BD0" w:rsidRPr="001B7BD0" w14:paraId="3D02F157" w14:textId="77777777" w:rsidTr="001B7B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dxa"/>
            <w:vAlign w:val="center"/>
          </w:tcPr>
          <w:p w14:paraId="5BE1D5CB" w14:textId="7F24E218" w:rsidR="001B7BD0" w:rsidRPr="001B7BD0" w:rsidRDefault="001B7BD0" w:rsidP="0043137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  <w:lang w:val="es-ES_tradnl" w:eastAsia="es-ES"/>
              </w:rPr>
            </w:pPr>
            <w:r w:rsidRPr="001B7BD0">
              <w:rPr>
                <w:rFonts w:ascii="Arial" w:hAnsi="Arial" w:cs="Arial"/>
                <w:sz w:val="24"/>
                <w:szCs w:val="24"/>
                <w:lang w:val="es-ES_tradnl" w:eastAsia="es-ES"/>
              </w:rPr>
              <w:t>CATEGORIA</w:t>
            </w:r>
          </w:p>
        </w:tc>
        <w:tc>
          <w:tcPr>
            <w:tcW w:w="1360" w:type="dxa"/>
            <w:vAlign w:val="center"/>
          </w:tcPr>
          <w:p w14:paraId="1D596453" w14:textId="77777777" w:rsidR="001B7BD0" w:rsidRPr="001B7BD0" w:rsidRDefault="001B7BD0" w:rsidP="00431378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4"/>
                <w:szCs w:val="24"/>
                <w:lang w:val="es-ES_tradnl" w:eastAsia="es-ES"/>
              </w:rPr>
            </w:pPr>
            <w:r w:rsidRPr="001B7BD0">
              <w:rPr>
                <w:rFonts w:ascii="Arial" w:hAnsi="Arial" w:cs="Arial"/>
                <w:sz w:val="24"/>
                <w:szCs w:val="24"/>
                <w:lang w:val="es-ES_tradnl" w:eastAsia="es-ES"/>
              </w:rPr>
              <w:t>DOBLE</w:t>
            </w:r>
          </w:p>
          <w:p w14:paraId="01D3B2F4" w14:textId="17E9D212" w:rsidR="001B7BD0" w:rsidRPr="001B7BD0" w:rsidRDefault="001B7BD0" w:rsidP="00431378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_tradnl" w:eastAsia="es-ES"/>
              </w:rPr>
            </w:pPr>
            <w:r w:rsidRPr="001B7BD0">
              <w:rPr>
                <w:rFonts w:ascii="Arial" w:hAnsi="Arial" w:cs="Arial"/>
                <w:sz w:val="24"/>
                <w:szCs w:val="24"/>
                <w:lang w:val="es-ES_tradnl" w:eastAsia="es-ES"/>
              </w:rPr>
              <w:t>desde</w:t>
            </w:r>
          </w:p>
        </w:tc>
        <w:tc>
          <w:tcPr>
            <w:tcW w:w="1417" w:type="dxa"/>
          </w:tcPr>
          <w:p w14:paraId="2B425562" w14:textId="0B75C88C" w:rsidR="001B7BD0" w:rsidRPr="001B7BD0" w:rsidRDefault="001B7BD0" w:rsidP="00431378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_tradnl" w:eastAsia="es-ES"/>
              </w:rPr>
            </w:pPr>
            <w:r>
              <w:rPr>
                <w:rFonts w:ascii="Arial" w:hAnsi="Arial" w:cs="Arial"/>
                <w:sz w:val="24"/>
                <w:szCs w:val="24"/>
                <w:lang w:val="es-ES_tradnl" w:eastAsia="es-ES"/>
              </w:rPr>
              <w:t>TRIPLE desde</w:t>
            </w:r>
          </w:p>
        </w:tc>
        <w:tc>
          <w:tcPr>
            <w:tcW w:w="4956" w:type="dxa"/>
            <w:vAlign w:val="center"/>
          </w:tcPr>
          <w:p w14:paraId="2F4674FE" w14:textId="6C95A600" w:rsidR="001B7BD0" w:rsidRPr="001B7BD0" w:rsidRDefault="001B7BD0" w:rsidP="00431378">
            <w:pPr>
              <w:pStyle w:val="Sinespaciad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s-ES_tradnl" w:eastAsia="es-ES"/>
              </w:rPr>
            </w:pPr>
            <w:r w:rsidRPr="001B7BD0">
              <w:rPr>
                <w:rFonts w:ascii="Arial" w:hAnsi="Arial" w:cs="Arial"/>
                <w:sz w:val="24"/>
                <w:szCs w:val="24"/>
                <w:lang w:val="es-ES_tradnl" w:eastAsia="es-ES"/>
              </w:rPr>
              <w:t>SALIDAS:</w:t>
            </w:r>
            <w:r w:rsidRPr="001B7BD0">
              <w:rPr>
                <w:rFonts w:ascii="Arial" w:hAnsi="Arial" w:cs="Arial"/>
                <w:sz w:val="24"/>
                <w:szCs w:val="24"/>
                <w:lang w:val="es-ES_tradnl" w:eastAsia="es-ES"/>
              </w:rPr>
              <w:br/>
              <w:t xml:space="preserve">todos los </w:t>
            </w:r>
            <w:r>
              <w:rPr>
                <w:rFonts w:ascii="Arial" w:hAnsi="Arial" w:cs="Arial"/>
                <w:sz w:val="24"/>
                <w:szCs w:val="24"/>
                <w:lang w:val="es-ES_tradnl" w:eastAsia="es-ES"/>
              </w:rPr>
              <w:t>jueves</w:t>
            </w:r>
          </w:p>
        </w:tc>
      </w:tr>
      <w:tr w:rsidR="001B7BD0" w:rsidRPr="001B7BD0" w14:paraId="67E98FC7" w14:textId="77777777" w:rsidTr="001B7B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6" w:type="dxa"/>
            <w:vAlign w:val="center"/>
          </w:tcPr>
          <w:p w14:paraId="257F9E90" w14:textId="7583CEF9" w:rsidR="001B7BD0" w:rsidRPr="001B7BD0" w:rsidRDefault="001B7BD0" w:rsidP="00431378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  <w:lang w:val="es-ES_tradnl" w:eastAsia="es-ES"/>
              </w:rPr>
            </w:pPr>
            <w:r w:rsidRPr="001B7BD0">
              <w:rPr>
                <w:rFonts w:ascii="Arial" w:hAnsi="Arial" w:cs="Arial"/>
                <w:sz w:val="24"/>
                <w:szCs w:val="24"/>
                <w:lang w:val="es-ES_tradnl" w:eastAsia="es-ES"/>
              </w:rPr>
              <w:t>Clásico</w:t>
            </w:r>
          </w:p>
        </w:tc>
        <w:tc>
          <w:tcPr>
            <w:tcW w:w="1360" w:type="dxa"/>
            <w:vAlign w:val="center"/>
          </w:tcPr>
          <w:p w14:paraId="2BF2BCDA" w14:textId="0BF5D5DE" w:rsidR="001B7BD0" w:rsidRPr="001B7BD0" w:rsidRDefault="001B7BD0" w:rsidP="0043137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s-ES_tradnl" w:eastAsia="es-ES"/>
              </w:rPr>
            </w:pPr>
            <w:r w:rsidRPr="001B7BD0">
              <w:rPr>
                <w:rFonts w:ascii="Arial" w:hAnsi="Arial" w:cs="Arial"/>
                <w:b/>
                <w:bCs/>
                <w:sz w:val="24"/>
                <w:szCs w:val="24"/>
                <w:lang w:val="es-ES_tradnl" w:eastAsia="es-ES"/>
              </w:rPr>
              <w:t>$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s-ES_tradnl" w:eastAsia="es-ES"/>
              </w:rPr>
              <w:t xml:space="preserve"> 3,755</w:t>
            </w:r>
          </w:p>
        </w:tc>
        <w:tc>
          <w:tcPr>
            <w:tcW w:w="1417" w:type="dxa"/>
          </w:tcPr>
          <w:p w14:paraId="61D7CA6D" w14:textId="4D5C2DE7" w:rsidR="001B7BD0" w:rsidRPr="001B7BD0" w:rsidRDefault="001B7BD0" w:rsidP="0043137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eastAsia="es-E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s-ES"/>
              </w:rPr>
              <w:t>$ 4,875</w:t>
            </w:r>
          </w:p>
        </w:tc>
        <w:tc>
          <w:tcPr>
            <w:tcW w:w="4956" w:type="dxa"/>
            <w:vAlign w:val="center"/>
          </w:tcPr>
          <w:p w14:paraId="1619694E" w14:textId="21AAB4E9" w:rsidR="001B7BD0" w:rsidRPr="001B7BD0" w:rsidRDefault="001B7BD0" w:rsidP="0043137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lang w:val="es-ES_tradnl" w:eastAsia="es-E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s-ES"/>
              </w:rPr>
              <w:t>De noviembre y diciembre 2027</w:t>
            </w:r>
          </w:p>
        </w:tc>
      </w:tr>
      <w:bookmarkEnd w:id="0"/>
    </w:tbl>
    <w:p w14:paraId="1523633B" w14:textId="77777777" w:rsidR="008934B8" w:rsidRPr="001B7BD0" w:rsidRDefault="008934B8" w:rsidP="00F515B2">
      <w:pPr>
        <w:pStyle w:val="Sinespaciado"/>
        <w:jc w:val="center"/>
        <w:rPr>
          <w:rFonts w:ascii="Arial" w:hAnsi="Arial" w:cs="Arial"/>
          <w:b/>
          <w:bCs/>
          <w:sz w:val="24"/>
          <w:szCs w:val="24"/>
          <w:highlight w:val="yellow"/>
        </w:rPr>
      </w:pPr>
    </w:p>
    <w:p w14:paraId="02841AE6" w14:textId="07424A27" w:rsidR="00F515B2" w:rsidRPr="001B7BD0" w:rsidRDefault="00F515B2" w:rsidP="00F515B2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1B7BD0">
        <w:rPr>
          <w:rFonts w:ascii="Arial" w:hAnsi="Arial" w:cs="Arial"/>
          <w:b/>
          <w:bCs/>
          <w:sz w:val="24"/>
          <w:szCs w:val="24"/>
          <w:highlight w:val="yellow"/>
        </w:rPr>
        <w:t>*Tarifas sujetas a variación y disponibilidad</w:t>
      </w:r>
    </w:p>
    <w:p w14:paraId="1B7B4127" w14:textId="3B127ABA" w:rsidR="00C86ADB" w:rsidRPr="001B7BD0" w:rsidRDefault="00C86ADB" w:rsidP="0057101B">
      <w:pPr>
        <w:pStyle w:val="Sinespaciado"/>
        <w:rPr>
          <w:rFonts w:ascii="Arial" w:hAnsi="Arial" w:cs="Arial"/>
          <w:sz w:val="24"/>
          <w:szCs w:val="24"/>
        </w:rPr>
      </w:pPr>
    </w:p>
    <w:p w14:paraId="3AF11CE7" w14:textId="77777777" w:rsidR="00C94C90" w:rsidRPr="001B7BD0" w:rsidRDefault="00C94C90" w:rsidP="0057101B">
      <w:pPr>
        <w:pStyle w:val="Sinespaciado"/>
        <w:rPr>
          <w:rFonts w:ascii="Arial" w:hAnsi="Arial" w:cs="Arial"/>
          <w:sz w:val="24"/>
          <w:szCs w:val="24"/>
        </w:rPr>
      </w:pPr>
    </w:p>
    <w:p w14:paraId="6A987FED" w14:textId="77777777" w:rsidR="000F46CD" w:rsidRPr="001B7BD0" w:rsidRDefault="000F46CD" w:rsidP="0057101B">
      <w:pPr>
        <w:pStyle w:val="Sinespaciado"/>
        <w:rPr>
          <w:rFonts w:ascii="Arial" w:hAnsi="Arial" w:cs="Arial"/>
          <w:sz w:val="24"/>
          <w:szCs w:val="24"/>
        </w:rPr>
      </w:pPr>
    </w:p>
    <w:p w14:paraId="45982102" w14:textId="77777777" w:rsidR="003144B0" w:rsidRPr="001B7BD0" w:rsidRDefault="003144B0" w:rsidP="0057101B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52D0FD06" w14:textId="77777777" w:rsidR="008934B8" w:rsidRPr="001B7BD0" w:rsidRDefault="008934B8" w:rsidP="0057101B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115CE919" w14:textId="77777777" w:rsidR="008934B8" w:rsidRPr="001B7BD0" w:rsidRDefault="008934B8" w:rsidP="0057101B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73A067DE" w14:textId="77777777" w:rsidR="008934B8" w:rsidRPr="001B7BD0" w:rsidRDefault="008934B8" w:rsidP="0057101B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63AED6F1" w14:textId="77777777" w:rsidR="008934B8" w:rsidRPr="001B7BD0" w:rsidRDefault="008934B8" w:rsidP="0057101B">
      <w:pPr>
        <w:pStyle w:val="Sinespaciado"/>
        <w:rPr>
          <w:rFonts w:ascii="Arial" w:hAnsi="Arial" w:cs="Arial"/>
          <w:sz w:val="24"/>
          <w:szCs w:val="24"/>
        </w:rPr>
      </w:pPr>
    </w:p>
    <w:p w14:paraId="74D554EF" w14:textId="77777777" w:rsidR="003144B0" w:rsidRPr="001B7BD0" w:rsidRDefault="003144B0" w:rsidP="0057101B">
      <w:pPr>
        <w:pStyle w:val="Sinespaciado"/>
        <w:rPr>
          <w:rFonts w:ascii="Arial" w:hAnsi="Arial" w:cs="Arial"/>
          <w:sz w:val="24"/>
          <w:szCs w:val="24"/>
        </w:rPr>
      </w:pPr>
    </w:p>
    <w:p w14:paraId="229FDD44" w14:textId="77777777" w:rsidR="003144B0" w:rsidRPr="001B7BD0" w:rsidRDefault="003144B0" w:rsidP="0057101B">
      <w:pPr>
        <w:pStyle w:val="Sinespaciado"/>
        <w:rPr>
          <w:rFonts w:ascii="Arial" w:hAnsi="Arial" w:cs="Arial"/>
          <w:sz w:val="24"/>
          <w:szCs w:val="24"/>
        </w:rPr>
      </w:pPr>
    </w:p>
    <w:p w14:paraId="063213D6" w14:textId="77777777" w:rsidR="003144B0" w:rsidRPr="001B7BD0" w:rsidRDefault="003144B0" w:rsidP="0057101B">
      <w:pPr>
        <w:pStyle w:val="Sinespaciado"/>
        <w:rPr>
          <w:rFonts w:ascii="Arial" w:hAnsi="Arial" w:cs="Arial"/>
          <w:sz w:val="24"/>
          <w:szCs w:val="24"/>
        </w:rPr>
      </w:pPr>
    </w:p>
    <w:p w14:paraId="23321ADC" w14:textId="4393F85E" w:rsidR="00EE49E2" w:rsidRPr="001B7BD0" w:rsidRDefault="00EE49E2" w:rsidP="00EE49E2">
      <w:pPr>
        <w:pStyle w:val="Sinespaciad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1B7BD0">
        <w:rPr>
          <w:rFonts w:ascii="Arial" w:hAnsi="Arial" w:cs="Arial"/>
          <w:b/>
          <w:bCs/>
          <w:sz w:val="24"/>
          <w:szCs w:val="24"/>
          <w:u w:val="single"/>
        </w:rPr>
        <w:t>ITINERARIO</w:t>
      </w:r>
    </w:p>
    <w:p w14:paraId="04B18FBB" w14:textId="77777777" w:rsidR="00C802F7" w:rsidRPr="001B7BD0" w:rsidRDefault="00C802F7" w:rsidP="007F143B">
      <w:pPr>
        <w:pStyle w:val="Sinespaciado"/>
        <w:rPr>
          <w:rFonts w:ascii="Arial" w:hAnsi="Arial" w:cs="Arial"/>
          <w:b/>
          <w:bCs/>
          <w:sz w:val="24"/>
          <w:szCs w:val="24"/>
          <w:lang w:eastAsia="es-PE"/>
        </w:rPr>
      </w:pPr>
      <w:bookmarkStart w:id="3" w:name="_Hlk155823088"/>
    </w:p>
    <w:p w14:paraId="0DCA1EBC" w14:textId="77777777" w:rsidR="001B7BD0" w:rsidRDefault="001B7BD0" w:rsidP="001B7BD0">
      <w:pPr>
        <w:pStyle w:val="Textoindependiente"/>
        <w:spacing w:line="295" w:lineRule="exact"/>
        <w:ind w:left="23"/>
        <w:rPr>
          <w:rFonts w:ascii="Arial" w:hAnsi="Arial" w:cs="Arial"/>
          <w:b/>
          <w:bCs/>
          <w:spacing w:val="-6"/>
          <w:w w:val="90"/>
          <w:sz w:val="24"/>
          <w:szCs w:val="24"/>
        </w:rPr>
      </w:pPr>
      <w:r w:rsidRPr="001B7BD0">
        <w:rPr>
          <w:rFonts w:ascii="Arial" w:hAnsi="Arial" w:cs="Arial"/>
          <w:b/>
          <w:bCs/>
          <w:w w:val="90"/>
          <w:sz w:val="24"/>
          <w:szCs w:val="24"/>
        </w:rPr>
        <w:t>Dia</w:t>
      </w:r>
      <w:r w:rsidRPr="001B7BD0">
        <w:rPr>
          <w:rFonts w:ascii="Arial" w:hAnsi="Arial" w:cs="Arial"/>
          <w:b/>
          <w:bCs/>
          <w:spacing w:val="-7"/>
          <w:w w:val="90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w w:val="90"/>
          <w:sz w:val="24"/>
          <w:szCs w:val="24"/>
        </w:rPr>
        <w:t>1</w:t>
      </w:r>
      <w:r w:rsidRPr="001B7BD0">
        <w:rPr>
          <w:rFonts w:ascii="Arial" w:hAnsi="Arial" w:cs="Arial"/>
          <w:b/>
          <w:bCs/>
          <w:spacing w:val="-7"/>
          <w:w w:val="90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w w:val="90"/>
          <w:sz w:val="24"/>
          <w:szCs w:val="24"/>
        </w:rPr>
        <w:t>|</w:t>
      </w:r>
      <w:r w:rsidRPr="001B7BD0">
        <w:rPr>
          <w:rFonts w:ascii="Arial" w:hAnsi="Arial" w:cs="Arial"/>
          <w:b/>
          <w:bCs/>
          <w:spacing w:val="-7"/>
          <w:w w:val="9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7"/>
          <w:w w:val="90"/>
          <w:sz w:val="24"/>
          <w:szCs w:val="24"/>
        </w:rPr>
        <w:t>Lima</w:t>
      </w:r>
      <w:r w:rsidRPr="001B7BD0">
        <w:rPr>
          <w:rFonts w:ascii="Arial" w:hAnsi="Arial" w:cs="Arial"/>
          <w:b/>
          <w:bCs/>
          <w:w w:val="90"/>
          <w:sz w:val="24"/>
          <w:szCs w:val="24"/>
        </w:rPr>
        <w:t>,</w:t>
      </w:r>
      <w:r w:rsidRPr="001B7BD0">
        <w:rPr>
          <w:rFonts w:ascii="Arial" w:hAnsi="Arial" w:cs="Arial"/>
          <w:b/>
          <w:bCs/>
          <w:spacing w:val="-6"/>
          <w:w w:val="9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6"/>
          <w:w w:val="90"/>
          <w:sz w:val="24"/>
          <w:szCs w:val="24"/>
        </w:rPr>
        <w:t>Salida</w:t>
      </w:r>
    </w:p>
    <w:p w14:paraId="51230FF6" w14:textId="77777777" w:rsidR="001B7BD0" w:rsidRDefault="001B7BD0" w:rsidP="001B7BD0">
      <w:pPr>
        <w:pStyle w:val="Textoindependiente"/>
        <w:spacing w:before="20" w:line="218" w:lineRule="auto"/>
        <w:ind w:left="2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Salida de Lima, noche abordo</w:t>
      </w:r>
    </w:p>
    <w:p w14:paraId="345672C5" w14:textId="77777777" w:rsidR="001B7BD0" w:rsidRDefault="001B7BD0" w:rsidP="00853D51">
      <w:pPr>
        <w:pStyle w:val="Textoindependiente"/>
        <w:spacing w:line="295" w:lineRule="exact"/>
        <w:ind w:left="23"/>
        <w:rPr>
          <w:rFonts w:ascii="Arial" w:hAnsi="Arial" w:cs="Arial"/>
          <w:b/>
          <w:bCs/>
          <w:w w:val="90"/>
          <w:sz w:val="24"/>
          <w:szCs w:val="24"/>
        </w:rPr>
      </w:pPr>
    </w:p>
    <w:p w14:paraId="1DEA84AB" w14:textId="27212B52" w:rsidR="00853D51" w:rsidRPr="001B7BD0" w:rsidRDefault="00853D51" w:rsidP="00853D51">
      <w:pPr>
        <w:pStyle w:val="Textoindependiente"/>
        <w:spacing w:line="295" w:lineRule="exact"/>
        <w:ind w:left="23"/>
        <w:rPr>
          <w:rFonts w:ascii="Arial" w:hAnsi="Arial" w:cs="Arial"/>
          <w:b/>
          <w:bCs/>
          <w:sz w:val="24"/>
          <w:szCs w:val="24"/>
        </w:rPr>
      </w:pPr>
      <w:r w:rsidRPr="001B7BD0">
        <w:rPr>
          <w:rFonts w:ascii="Arial" w:hAnsi="Arial" w:cs="Arial"/>
          <w:b/>
          <w:bCs/>
          <w:w w:val="90"/>
          <w:sz w:val="24"/>
          <w:szCs w:val="24"/>
        </w:rPr>
        <w:t>Dia</w:t>
      </w:r>
      <w:r w:rsidRPr="001B7BD0">
        <w:rPr>
          <w:rFonts w:ascii="Arial" w:hAnsi="Arial" w:cs="Arial"/>
          <w:b/>
          <w:bCs/>
          <w:spacing w:val="-7"/>
          <w:w w:val="90"/>
          <w:sz w:val="24"/>
          <w:szCs w:val="24"/>
        </w:rPr>
        <w:t xml:space="preserve"> </w:t>
      </w:r>
      <w:r w:rsidR="001B7BD0">
        <w:rPr>
          <w:rFonts w:ascii="Arial" w:hAnsi="Arial" w:cs="Arial"/>
          <w:b/>
          <w:bCs/>
          <w:spacing w:val="-7"/>
          <w:w w:val="90"/>
          <w:sz w:val="24"/>
          <w:szCs w:val="24"/>
        </w:rPr>
        <w:t>2</w:t>
      </w:r>
      <w:r w:rsidRPr="001B7BD0">
        <w:rPr>
          <w:rFonts w:ascii="Arial" w:hAnsi="Arial" w:cs="Arial"/>
          <w:b/>
          <w:bCs/>
          <w:spacing w:val="-7"/>
          <w:w w:val="90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w w:val="90"/>
          <w:sz w:val="24"/>
          <w:szCs w:val="24"/>
        </w:rPr>
        <w:t>|</w:t>
      </w:r>
      <w:r w:rsidRPr="001B7BD0">
        <w:rPr>
          <w:rFonts w:ascii="Arial" w:hAnsi="Arial" w:cs="Arial"/>
          <w:b/>
          <w:bCs/>
          <w:spacing w:val="-7"/>
          <w:w w:val="90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w w:val="90"/>
          <w:sz w:val="24"/>
          <w:szCs w:val="24"/>
        </w:rPr>
        <w:t>Madrid,</w:t>
      </w:r>
      <w:r w:rsidRPr="001B7BD0">
        <w:rPr>
          <w:rFonts w:ascii="Arial" w:hAnsi="Arial" w:cs="Arial"/>
          <w:b/>
          <w:bCs/>
          <w:spacing w:val="-6"/>
          <w:w w:val="90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w w:val="90"/>
          <w:sz w:val="24"/>
          <w:szCs w:val="24"/>
        </w:rPr>
        <w:t>el</w:t>
      </w:r>
      <w:r w:rsidRPr="001B7BD0">
        <w:rPr>
          <w:rFonts w:ascii="Arial" w:hAnsi="Arial" w:cs="Arial"/>
          <w:b/>
          <w:bCs/>
          <w:spacing w:val="-7"/>
          <w:w w:val="90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w w:val="90"/>
          <w:sz w:val="24"/>
          <w:szCs w:val="24"/>
        </w:rPr>
        <w:t>viaje</w:t>
      </w:r>
      <w:r w:rsidRPr="001B7BD0">
        <w:rPr>
          <w:rFonts w:ascii="Arial" w:hAnsi="Arial" w:cs="Arial"/>
          <w:b/>
          <w:bCs/>
          <w:spacing w:val="-7"/>
          <w:w w:val="90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2"/>
          <w:w w:val="90"/>
          <w:sz w:val="24"/>
          <w:szCs w:val="24"/>
        </w:rPr>
        <w:t>comienza</w:t>
      </w:r>
    </w:p>
    <w:p w14:paraId="3A6B5317" w14:textId="6B9D894C" w:rsidR="00853D51" w:rsidRPr="001B7BD0" w:rsidRDefault="00853D51" w:rsidP="00905CAB">
      <w:pPr>
        <w:pStyle w:val="Textoindependiente"/>
        <w:spacing w:before="20" w:line="218" w:lineRule="auto"/>
        <w:ind w:left="23"/>
        <w:jc w:val="both"/>
        <w:rPr>
          <w:rFonts w:ascii="Arial" w:hAnsi="Arial" w:cs="Arial"/>
          <w:sz w:val="24"/>
          <w:szCs w:val="24"/>
        </w:rPr>
      </w:pPr>
      <w:r w:rsidRPr="001B7BD0">
        <w:rPr>
          <w:rFonts w:ascii="Arial" w:hAnsi="Arial" w:cs="Arial"/>
          <w:sz w:val="24"/>
          <w:szCs w:val="24"/>
        </w:rPr>
        <w:t>Aterrizaremos</w:t>
      </w:r>
      <w:r w:rsidRPr="001B7BD0">
        <w:rPr>
          <w:rFonts w:ascii="Arial" w:hAnsi="Arial" w:cs="Arial"/>
          <w:spacing w:val="24"/>
          <w:sz w:val="24"/>
          <w:szCs w:val="24"/>
        </w:rPr>
        <w:t xml:space="preserve"> </w:t>
      </w:r>
      <w:r w:rsidRPr="001B7BD0">
        <w:rPr>
          <w:rFonts w:ascii="Arial" w:hAnsi="Arial" w:cs="Arial"/>
          <w:sz w:val="24"/>
          <w:szCs w:val="24"/>
        </w:rPr>
        <w:t>en</w:t>
      </w:r>
      <w:r w:rsidRPr="001B7BD0">
        <w:rPr>
          <w:rFonts w:ascii="Arial" w:hAnsi="Arial" w:cs="Arial"/>
          <w:spacing w:val="24"/>
          <w:sz w:val="24"/>
          <w:szCs w:val="24"/>
        </w:rPr>
        <w:t xml:space="preserve"> </w:t>
      </w:r>
      <w:r w:rsidRPr="001B7BD0">
        <w:rPr>
          <w:rFonts w:ascii="Arial" w:hAnsi="Arial" w:cs="Arial"/>
          <w:sz w:val="24"/>
          <w:szCs w:val="24"/>
        </w:rPr>
        <w:t>la</w:t>
      </w:r>
      <w:r w:rsidRPr="001B7BD0">
        <w:rPr>
          <w:rFonts w:ascii="Arial" w:hAnsi="Arial" w:cs="Arial"/>
          <w:spacing w:val="24"/>
          <w:sz w:val="24"/>
          <w:szCs w:val="24"/>
        </w:rPr>
        <w:t xml:space="preserve"> </w:t>
      </w:r>
      <w:r w:rsidRPr="001B7BD0">
        <w:rPr>
          <w:rFonts w:ascii="Arial" w:hAnsi="Arial" w:cs="Arial"/>
          <w:sz w:val="24"/>
          <w:szCs w:val="24"/>
        </w:rPr>
        <w:t>ciudad</w:t>
      </w:r>
      <w:r w:rsidRPr="001B7BD0">
        <w:rPr>
          <w:rFonts w:ascii="Arial" w:hAnsi="Arial" w:cs="Arial"/>
          <w:spacing w:val="24"/>
          <w:sz w:val="24"/>
          <w:szCs w:val="24"/>
        </w:rPr>
        <w:t xml:space="preserve"> </w:t>
      </w:r>
      <w:r w:rsidRPr="001B7BD0">
        <w:rPr>
          <w:rFonts w:ascii="Arial" w:hAnsi="Arial" w:cs="Arial"/>
          <w:sz w:val="24"/>
          <w:szCs w:val="24"/>
        </w:rPr>
        <w:t>de</w:t>
      </w:r>
      <w:r w:rsidRPr="001B7BD0">
        <w:rPr>
          <w:rFonts w:ascii="Arial" w:hAnsi="Arial" w:cs="Arial"/>
          <w:spacing w:val="24"/>
          <w:sz w:val="24"/>
          <w:szCs w:val="24"/>
        </w:rPr>
        <w:t xml:space="preserve"> </w:t>
      </w:r>
      <w:r w:rsidRPr="001B7BD0">
        <w:rPr>
          <w:rFonts w:ascii="Arial" w:hAnsi="Arial" w:cs="Arial"/>
          <w:sz w:val="24"/>
          <w:szCs w:val="24"/>
        </w:rPr>
        <w:t>Madrid,</w:t>
      </w:r>
      <w:r w:rsidRPr="001B7BD0">
        <w:rPr>
          <w:rFonts w:ascii="Arial" w:hAnsi="Arial" w:cs="Arial"/>
          <w:spacing w:val="24"/>
          <w:sz w:val="24"/>
          <w:szCs w:val="24"/>
        </w:rPr>
        <w:t xml:space="preserve"> </w:t>
      </w:r>
      <w:r w:rsidRPr="001B7BD0">
        <w:rPr>
          <w:rFonts w:ascii="Arial" w:hAnsi="Arial" w:cs="Arial"/>
          <w:sz w:val="24"/>
          <w:szCs w:val="24"/>
        </w:rPr>
        <w:t>corazón</w:t>
      </w:r>
      <w:r w:rsidRPr="001B7BD0">
        <w:rPr>
          <w:rFonts w:ascii="Arial" w:hAnsi="Arial" w:cs="Arial"/>
          <w:spacing w:val="24"/>
          <w:sz w:val="24"/>
          <w:szCs w:val="24"/>
        </w:rPr>
        <w:t xml:space="preserve"> </w:t>
      </w:r>
      <w:r w:rsidRPr="001B7BD0">
        <w:rPr>
          <w:rFonts w:ascii="Arial" w:hAnsi="Arial" w:cs="Arial"/>
          <w:sz w:val="24"/>
          <w:szCs w:val="24"/>
        </w:rPr>
        <w:t>vibrante</w:t>
      </w:r>
      <w:r w:rsidRPr="001B7BD0">
        <w:rPr>
          <w:rFonts w:ascii="Arial" w:hAnsi="Arial" w:cs="Arial"/>
          <w:spacing w:val="24"/>
          <w:sz w:val="24"/>
          <w:szCs w:val="24"/>
        </w:rPr>
        <w:t xml:space="preserve"> </w:t>
      </w:r>
      <w:r w:rsidRPr="001B7BD0">
        <w:rPr>
          <w:rFonts w:ascii="Arial" w:hAnsi="Arial" w:cs="Arial"/>
          <w:sz w:val="24"/>
          <w:szCs w:val="24"/>
        </w:rPr>
        <w:t>de</w:t>
      </w:r>
      <w:r w:rsidRPr="001B7BD0">
        <w:rPr>
          <w:rFonts w:ascii="Arial" w:hAnsi="Arial" w:cs="Arial"/>
          <w:spacing w:val="24"/>
          <w:sz w:val="24"/>
          <w:szCs w:val="24"/>
        </w:rPr>
        <w:t xml:space="preserve"> </w:t>
      </w:r>
      <w:r w:rsidRPr="001B7BD0">
        <w:rPr>
          <w:rFonts w:ascii="Arial" w:hAnsi="Arial" w:cs="Arial"/>
          <w:sz w:val="24"/>
          <w:szCs w:val="24"/>
        </w:rPr>
        <w:t>España,</w:t>
      </w:r>
      <w:r w:rsidRPr="001B7BD0">
        <w:rPr>
          <w:rFonts w:ascii="Arial" w:hAnsi="Arial" w:cs="Arial"/>
          <w:spacing w:val="24"/>
          <w:sz w:val="24"/>
          <w:szCs w:val="24"/>
        </w:rPr>
        <w:t xml:space="preserve"> </w:t>
      </w:r>
      <w:r w:rsidRPr="001B7BD0">
        <w:rPr>
          <w:rFonts w:ascii="Arial" w:hAnsi="Arial" w:cs="Arial"/>
          <w:sz w:val="24"/>
          <w:szCs w:val="24"/>
        </w:rPr>
        <w:t>donde</w:t>
      </w:r>
      <w:r w:rsidRPr="001B7BD0">
        <w:rPr>
          <w:rFonts w:ascii="Arial" w:hAnsi="Arial" w:cs="Arial"/>
          <w:spacing w:val="24"/>
          <w:sz w:val="24"/>
          <w:szCs w:val="24"/>
        </w:rPr>
        <w:t xml:space="preserve"> </w:t>
      </w:r>
      <w:r w:rsidRPr="001B7BD0">
        <w:rPr>
          <w:rFonts w:ascii="Arial" w:hAnsi="Arial" w:cs="Arial"/>
          <w:sz w:val="24"/>
          <w:szCs w:val="24"/>
        </w:rPr>
        <w:t>cada</w:t>
      </w:r>
      <w:r w:rsidRPr="001B7BD0">
        <w:rPr>
          <w:rFonts w:ascii="Arial" w:hAnsi="Arial" w:cs="Arial"/>
          <w:spacing w:val="24"/>
          <w:sz w:val="24"/>
          <w:szCs w:val="24"/>
        </w:rPr>
        <w:t xml:space="preserve"> </w:t>
      </w:r>
      <w:r w:rsidRPr="001B7BD0">
        <w:rPr>
          <w:rFonts w:ascii="Arial" w:hAnsi="Arial" w:cs="Arial"/>
          <w:sz w:val="24"/>
          <w:szCs w:val="24"/>
        </w:rPr>
        <w:t>avenida</w:t>
      </w:r>
      <w:r w:rsidR="00905CAB" w:rsidRPr="001B7BD0">
        <w:rPr>
          <w:rFonts w:ascii="Arial" w:hAnsi="Arial" w:cs="Arial"/>
          <w:spacing w:val="24"/>
          <w:sz w:val="24"/>
          <w:szCs w:val="24"/>
        </w:rPr>
        <w:t xml:space="preserve"> </w:t>
      </w:r>
      <w:r w:rsidRPr="001B7BD0">
        <w:rPr>
          <w:rFonts w:ascii="Arial" w:hAnsi="Arial" w:cs="Arial"/>
          <w:sz w:val="24"/>
          <w:szCs w:val="24"/>
        </w:rPr>
        <w:t>combina</w:t>
      </w:r>
      <w:r w:rsidRPr="001B7BD0">
        <w:rPr>
          <w:rFonts w:ascii="Arial" w:hAnsi="Arial" w:cs="Arial"/>
          <w:spacing w:val="24"/>
          <w:sz w:val="24"/>
          <w:szCs w:val="24"/>
        </w:rPr>
        <w:t xml:space="preserve"> </w:t>
      </w:r>
      <w:r w:rsidRPr="001B7BD0">
        <w:rPr>
          <w:rFonts w:ascii="Arial" w:hAnsi="Arial" w:cs="Arial"/>
          <w:sz w:val="24"/>
          <w:szCs w:val="24"/>
        </w:rPr>
        <w:t>historia,</w:t>
      </w:r>
      <w:r w:rsidRPr="001B7BD0">
        <w:rPr>
          <w:rFonts w:ascii="Arial" w:hAnsi="Arial" w:cs="Arial"/>
          <w:spacing w:val="24"/>
          <w:sz w:val="24"/>
          <w:szCs w:val="24"/>
        </w:rPr>
        <w:t xml:space="preserve"> </w:t>
      </w:r>
      <w:r w:rsidRPr="001B7BD0">
        <w:rPr>
          <w:rFonts w:ascii="Arial" w:hAnsi="Arial" w:cs="Arial"/>
          <w:sz w:val="24"/>
          <w:szCs w:val="24"/>
        </w:rPr>
        <w:t>cultura</w:t>
      </w:r>
      <w:r w:rsidRPr="001B7BD0">
        <w:rPr>
          <w:rFonts w:ascii="Arial" w:hAnsi="Arial" w:cs="Arial"/>
          <w:spacing w:val="24"/>
          <w:sz w:val="24"/>
          <w:szCs w:val="24"/>
        </w:rPr>
        <w:t xml:space="preserve"> </w:t>
      </w:r>
      <w:r w:rsidRPr="001B7BD0">
        <w:rPr>
          <w:rFonts w:ascii="Arial" w:hAnsi="Arial" w:cs="Arial"/>
          <w:sz w:val="24"/>
          <w:szCs w:val="24"/>
        </w:rPr>
        <w:t>y</w:t>
      </w:r>
      <w:r w:rsidRPr="001B7BD0">
        <w:rPr>
          <w:rFonts w:ascii="Arial" w:hAnsi="Arial" w:cs="Arial"/>
          <w:spacing w:val="24"/>
          <w:sz w:val="24"/>
          <w:szCs w:val="24"/>
        </w:rPr>
        <w:t xml:space="preserve"> </w:t>
      </w:r>
      <w:r w:rsidRPr="001B7BD0">
        <w:rPr>
          <w:rFonts w:ascii="Arial" w:hAnsi="Arial" w:cs="Arial"/>
          <w:sz w:val="24"/>
          <w:szCs w:val="24"/>
        </w:rPr>
        <w:t xml:space="preserve">energía </w:t>
      </w:r>
      <w:r w:rsidRPr="001B7BD0">
        <w:rPr>
          <w:rFonts w:ascii="Arial" w:hAnsi="Arial" w:cs="Arial"/>
          <w:spacing w:val="-2"/>
          <w:sz w:val="24"/>
          <w:szCs w:val="24"/>
        </w:rPr>
        <w:t>cosmopolita."</w:t>
      </w:r>
      <w:r w:rsidR="00905CAB" w:rsidRPr="001B7BD0">
        <w:rPr>
          <w:rFonts w:ascii="Arial" w:hAnsi="Arial" w:cs="Arial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Nuestro</w:t>
      </w:r>
      <w:r w:rsidRPr="001B7BD0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representante</w:t>
      </w:r>
      <w:r w:rsidRPr="001B7BD0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los</w:t>
      </w:r>
      <w:r w:rsidRPr="001B7BD0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recibirá</w:t>
      </w:r>
      <w:r w:rsidRPr="001B7BD0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y</w:t>
      </w:r>
      <w:r w:rsidRPr="001B7BD0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conducirá</w:t>
      </w:r>
      <w:r w:rsidRPr="001B7BD0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hacia</w:t>
      </w:r>
      <w:r w:rsidRPr="001B7BD0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su</w:t>
      </w:r>
      <w:r w:rsidRPr="001B7BD0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spacing w:val="-2"/>
          <w:w w:val="105"/>
          <w:sz w:val="24"/>
          <w:szCs w:val="24"/>
        </w:rPr>
        <w:t>hotel.</w:t>
      </w:r>
      <w:r w:rsidR="00905CAB" w:rsidRPr="001B7BD0">
        <w:rPr>
          <w:rFonts w:ascii="Arial" w:hAnsi="Arial" w:cs="Arial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La</w:t>
      </w:r>
      <w:r w:rsidRPr="001B7BD0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tarde</w:t>
      </w:r>
      <w:r w:rsidRPr="001B7BD0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se</w:t>
      </w:r>
      <w:r w:rsidRPr="001B7BD0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abre</w:t>
      </w:r>
      <w:r w:rsidRPr="001B7BD0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como</w:t>
      </w:r>
      <w:r w:rsidRPr="001B7BD0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un</w:t>
      </w:r>
      <w:r w:rsidRPr="001B7BD0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lienzo</w:t>
      </w:r>
      <w:r w:rsidRPr="001B7BD0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en</w:t>
      </w:r>
      <w:r w:rsidRPr="001B7BD0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blanco,</w:t>
      </w:r>
      <w:r w:rsidRPr="001B7BD0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invitando</w:t>
      </w:r>
      <w:r w:rsidRPr="001B7BD0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a</w:t>
      </w:r>
      <w:r w:rsidRPr="001B7BD0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los</w:t>
      </w:r>
      <w:r w:rsidRPr="001B7BD0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primeros</w:t>
      </w:r>
      <w:r w:rsidRPr="001B7BD0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paseos</w:t>
      </w:r>
      <w:r w:rsidRPr="001B7BD0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por</w:t>
      </w:r>
      <w:r w:rsidRPr="001B7BD0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avenidas</w:t>
      </w:r>
      <w:r w:rsidRPr="001B7BD0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donde</w:t>
      </w:r>
      <w:r w:rsidRPr="001B7BD0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la</w:t>
      </w:r>
      <w:r w:rsidRPr="001B7BD0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historia</w:t>
      </w:r>
      <w:r w:rsidRPr="001B7BD0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se</w:t>
      </w:r>
      <w:r w:rsidRPr="001B7BD0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confunde</w:t>
      </w:r>
      <w:r w:rsidRPr="001B7BD0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con</w:t>
      </w:r>
      <w:r w:rsidRPr="001B7BD0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la</w:t>
      </w:r>
      <w:r w:rsidRPr="001B7BD0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 xml:space="preserve">vida </w:t>
      </w:r>
      <w:r w:rsidRPr="001B7BD0">
        <w:rPr>
          <w:rFonts w:ascii="Arial" w:hAnsi="Arial" w:cs="Arial"/>
          <w:spacing w:val="-2"/>
          <w:w w:val="105"/>
          <w:sz w:val="24"/>
          <w:szCs w:val="24"/>
        </w:rPr>
        <w:t>contemporánea.</w:t>
      </w:r>
      <w:r w:rsidR="00C802F7" w:rsidRPr="001B7BD0">
        <w:rPr>
          <w:rFonts w:ascii="Arial" w:hAnsi="Arial" w:cs="Arial"/>
          <w:sz w:val="24"/>
          <w:szCs w:val="24"/>
        </w:rPr>
        <w:t xml:space="preserve"> </w:t>
      </w:r>
      <w:r w:rsidRPr="001B7BD0">
        <w:rPr>
          <w:rFonts w:ascii="Arial" w:hAnsi="Arial" w:cs="Arial"/>
          <w:sz w:val="24"/>
          <w:szCs w:val="24"/>
        </w:rPr>
        <w:t>Alojamiento</w:t>
      </w:r>
      <w:r w:rsidRPr="001B7BD0">
        <w:rPr>
          <w:rFonts w:ascii="Arial" w:hAnsi="Arial" w:cs="Arial"/>
          <w:spacing w:val="14"/>
          <w:sz w:val="24"/>
          <w:szCs w:val="24"/>
        </w:rPr>
        <w:t xml:space="preserve"> </w:t>
      </w:r>
      <w:r w:rsidRPr="001B7BD0">
        <w:rPr>
          <w:rFonts w:ascii="Arial" w:hAnsi="Arial" w:cs="Arial"/>
          <w:sz w:val="24"/>
          <w:szCs w:val="24"/>
        </w:rPr>
        <w:t>en</w:t>
      </w:r>
      <w:r w:rsidRPr="001B7BD0">
        <w:rPr>
          <w:rFonts w:ascii="Arial" w:hAnsi="Arial" w:cs="Arial"/>
          <w:spacing w:val="15"/>
          <w:sz w:val="24"/>
          <w:szCs w:val="24"/>
        </w:rPr>
        <w:t xml:space="preserve"> </w:t>
      </w:r>
      <w:r w:rsidRPr="001B7BD0">
        <w:rPr>
          <w:rFonts w:ascii="Arial" w:hAnsi="Arial" w:cs="Arial"/>
          <w:spacing w:val="-2"/>
          <w:sz w:val="24"/>
          <w:szCs w:val="24"/>
        </w:rPr>
        <w:t>Madrid.</w:t>
      </w:r>
    </w:p>
    <w:p w14:paraId="566B3B3C" w14:textId="77777777" w:rsidR="009B1EBD" w:rsidRPr="001B7BD0" w:rsidRDefault="009B1EBD" w:rsidP="00853D51">
      <w:pPr>
        <w:pStyle w:val="Textoindependiente"/>
        <w:spacing w:line="295" w:lineRule="exact"/>
        <w:ind w:left="23"/>
        <w:rPr>
          <w:rFonts w:ascii="Arial" w:hAnsi="Arial" w:cs="Arial"/>
          <w:b/>
          <w:bCs/>
          <w:spacing w:val="-6"/>
          <w:sz w:val="24"/>
          <w:szCs w:val="24"/>
        </w:rPr>
      </w:pPr>
    </w:p>
    <w:p w14:paraId="425F6449" w14:textId="77A47EC8" w:rsidR="00853D51" w:rsidRPr="001B7BD0" w:rsidRDefault="00853D51" w:rsidP="00853D51">
      <w:pPr>
        <w:pStyle w:val="Textoindependiente"/>
        <w:spacing w:line="295" w:lineRule="exact"/>
        <w:ind w:left="23"/>
        <w:rPr>
          <w:rFonts w:ascii="Arial" w:hAnsi="Arial" w:cs="Arial"/>
          <w:b/>
          <w:bCs/>
          <w:sz w:val="24"/>
          <w:szCs w:val="24"/>
        </w:rPr>
      </w:pPr>
      <w:r w:rsidRPr="001B7BD0">
        <w:rPr>
          <w:rFonts w:ascii="Arial" w:hAnsi="Arial" w:cs="Arial"/>
          <w:b/>
          <w:bCs/>
          <w:spacing w:val="-6"/>
          <w:sz w:val="24"/>
          <w:szCs w:val="24"/>
        </w:rPr>
        <w:t>Dia</w:t>
      </w:r>
      <w:r w:rsidRPr="001B7BD0">
        <w:rPr>
          <w:rFonts w:ascii="Arial" w:hAnsi="Arial" w:cs="Arial"/>
          <w:b/>
          <w:bCs/>
          <w:spacing w:val="-25"/>
          <w:sz w:val="24"/>
          <w:szCs w:val="24"/>
        </w:rPr>
        <w:t xml:space="preserve"> </w:t>
      </w:r>
      <w:r w:rsidR="001B7BD0">
        <w:rPr>
          <w:rFonts w:ascii="Arial" w:hAnsi="Arial" w:cs="Arial"/>
          <w:b/>
          <w:bCs/>
          <w:spacing w:val="-25"/>
          <w:sz w:val="24"/>
          <w:szCs w:val="24"/>
        </w:rPr>
        <w:t>3</w:t>
      </w:r>
      <w:r w:rsidRPr="001B7BD0">
        <w:rPr>
          <w:rFonts w:ascii="Arial" w:hAnsi="Arial" w:cs="Arial"/>
          <w:b/>
          <w:bCs/>
          <w:spacing w:val="-24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6"/>
          <w:sz w:val="24"/>
          <w:szCs w:val="24"/>
        </w:rPr>
        <w:t>|</w:t>
      </w:r>
      <w:r w:rsidRPr="001B7BD0">
        <w:rPr>
          <w:rFonts w:ascii="Arial" w:hAnsi="Arial" w:cs="Arial"/>
          <w:b/>
          <w:bCs/>
          <w:spacing w:val="-25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6"/>
          <w:sz w:val="24"/>
          <w:szCs w:val="24"/>
        </w:rPr>
        <w:t>Madrid,</w:t>
      </w:r>
      <w:r w:rsidRPr="001B7BD0">
        <w:rPr>
          <w:rFonts w:ascii="Arial" w:hAnsi="Arial" w:cs="Arial"/>
          <w:b/>
          <w:bCs/>
          <w:spacing w:val="-24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6"/>
          <w:sz w:val="24"/>
          <w:szCs w:val="24"/>
        </w:rPr>
        <w:t>entre</w:t>
      </w:r>
      <w:r w:rsidRPr="001B7BD0">
        <w:rPr>
          <w:rFonts w:ascii="Arial" w:hAnsi="Arial" w:cs="Arial"/>
          <w:b/>
          <w:bCs/>
          <w:spacing w:val="-24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6"/>
          <w:sz w:val="24"/>
          <w:szCs w:val="24"/>
        </w:rPr>
        <w:t>reyes,</w:t>
      </w:r>
      <w:r w:rsidRPr="001B7BD0">
        <w:rPr>
          <w:rFonts w:ascii="Arial" w:hAnsi="Arial" w:cs="Arial"/>
          <w:b/>
          <w:bCs/>
          <w:spacing w:val="-25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6"/>
          <w:sz w:val="24"/>
          <w:szCs w:val="24"/>
        </w:rPr>
        <w:t>plazas</w:t>
      </w:r>
      <w:r w:rsidRPr="001B7BD0">
        <w:rPr>
          <w:rFonts w:ascii="Arial" w:hAnsi="Arial" w:cs="Arial"/>
          <w:b/>
          <w:bCs/>
          <w:spacing w:val="-24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6"/>
          <w:sz w:val="24"/>
          <w:szCs w:val="24"/>
        </w:rPr>
        <w:t>y</w:t>
      </w:r>
      <w:r w:rsidRPr="001B7BD0">
        <w:rPr>
          <w:rFonts w:ascii="Arial" w:hAnsi="Arial" w:cs="Arial"/>
          <w:b/>
          <w:bCs/>
          <w:spacing w:val="-24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6"/>
          <w:sz w:val="24"/>
          <w:szCs w:val="24"/>
        </w:rPr>
        <w:t>leyendas</w:t>
      </w:r>
    </w:p>
    <w:p w14:paraId="1E6398E4" w14:textId="1724643C" w:rsidR="00853D51" w:rsidRPr="001B7BD0" w:rsidRDefault="00853D51" w:rsidP="00905CAB">
      <w:pPr>
        <w:pStyle w:val="Textoindependiente"/>
        <w:spacing w:line="308" w:lineRule="exact"/>
        <w:ind w:left="23"/>
        <w:jc w:val="both"/>
        <w:rPr>
          <w:rFonts w:ascii="Arial" w:hAnsi="Arial" w:cs="Arial"/>
          <w:sz w:val="24"/>
          <w:szCs w:val="24"/>
        </w:rPr>
      </w:pPr>
      <w:r w:rsidRPr="001B7BD0">
        <w:rPr>
          <w:rFonts w:ascii="Arial" w:hAnsi="Arial" w:cs="Arial"/>
          <w:spacing w:val="-2"/>
          <w:w w:val="105"/>
          <w:sz w:val="24"/>
          <w:szCs w:val="24"/>
        </w:rPr>
        <w:t>Desayuno.</w:t>
      </w:r>
      <w:r w:rsidR="00905CAB" w:rsidRPr="001B7BD0">
        <w:rPr>
          <w:rFonts w:ascii="Arial" w:hAnsi="Arial" w:cs="Arial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Visita</w:t>
      </w:r>
      <w:r w:rsidRPr="001B7BD0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de</w:t>
      </w:r>
      <w:r w:rsidRPr="001B7BD0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medio</w:t>
      </w:r>
      <w:r w:rsidRPr="001B7BD0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día</w:t>
      </w:r>
      <w:r w:rsidRPr="001B7BD0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en</w:t>
      </w:r>
      <w:r w:rsidRPr="001B7BD0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la</w:t>
      </w:r>
      <w:r w:rsidRPr="001B7BD0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capital</w:t>
      </w:r>
      <w:r w:rsidRPr="001B7BD0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que</w:t>
      </w:r>
      <w:r w:rsidRPr="001B7BD0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se</w:t>
      </w:r>
      <w:r w:rsidRPr="001B7BD0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revelara</w:t>
      </w:r>
      <w:r w:rsidRPr="001B7BD0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en</w:t>
      </w:r>
      <w:r w:rsidRPr="001B7BD0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toda</w:t>
      </w:r>
      <w:r w:rsidRPr="001B7BD0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su</w:t>
      </w:r>
      <w:r w:rsidRPr="001B7BD0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grandeza:</w:t>
      </w:r>
      <w:r w:rsidRPr="001B7BD0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plazas</w:t>
      </w:r>
      <w:r w:rsidRPr="001B7BD0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donde</w:t>
      </w:r>
      <w:r w:rsidRPr="001B7BD0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el</w:t>
      </w:r>
      <w:r w:rsidRPr="001B7BD0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tiempo</w:t>
      </w:r>
      <w:r w:rsidRPr="001B7BD0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se</w:t>
      </w:r>
      <w:r w:rsidRPr="001B7BD0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detiene,</w:t>
      </w:r>
      <w:r w:rsidRPr="001B7BD0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avenidas</w:t>
      </w:r>
      <w:r w:rsidRPr="001B7BD0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que</w:t>
      </w:r>
      <w:r w:rsidRPr="001B7BD0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respiran modernidad y palacios que custodian siglos de memoria.</w:t>
      </w:r>
    </w:p>
    <w:p w14:paraId="1ED04FEA" w14:textId="238B1C95" w:rsidR="00853D51" w:rsidRPr="001B7BD0" w:rsidRDefault="00853D51" w:rsidP="00905CAB">
      <w:pPr>
        <w:pStyle w:val="Textoindependiente"/>
        <w:spacing w:before="1" w:line="218" w:lineRule="auto"/>
        <w:ind w:left="23"/>
        <w:jc w:val="both"/>
        <w:rPr>
          <w:rFonts w:ascii="Arial" w:hAnsi="Arial" w:cs="Arial"/>
          <w:sz w:val="24"/>
          <w:szCs w:val="24"/>
        </w:rPr>
      </w:pPr>
      <w:r w:rsidRPr="001B7BD0">
        <w:rPr>
          <w:rFonts w:ascii="Arial" w:hAnsi="Arial" w:cs="Arial"/>
          <w:w w:val="105"/>
          <w:sz w:val="24"/>
          <w:szCs w:val="24"/>
        </w:rPr>
        <w:t>La</w:t>
      </w:r>
      <w:r w:rsidRPr="001B7BD0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tarde</w:t>
      </w:r>
      <w:r w:rsidRPr="001B7BD0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queda</w:t>
      </w:r>
      <w:r w:rsidRPr="001B7BD0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libre</w:t>
      </w:r>
      <w:r w:rsidRPr="001B7BD0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para</w:t>
      </w:r>
      <w:r w:rsidRPr="001B7BD0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seguir</w:t>
      </w:r>
      <w:r w:rsidRPr="001B7BD0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descubriendo</w:t>
      </w:r>
      <w:r w:rsidRPr="001B7BD0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sus</w:t>
      </w:r>
      <w:r w:rsidRPr="001B7BD0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secretos,</w:t>
      </w:r>
      <w:r w:rsidRPr="001B7BD0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o</w:t>
      </w:r>
      <w:r w:rsidRPr="001B7BD0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bien</w:t>
      </w:r>
      <w:r w:rsidRPr="001B7BD0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para</w:t>
      </w:r>
      <w:r w:rsidRPr="001B7BD0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efectuar</w:t>
      </w:r>
      <w:r w:rsidRPr="001B7BD0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la</w:t>
      </w:r>
      <w:r w:rsidRPr="001B7BD0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visita</w:t>
      </w:r>
      <w:r w:rsidRPr="001B7BD0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opcional</w:t>
      </w:r>
      <w:r w:rsidRPr="001B7BD0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a</w:t>
      </w:r>
      <w:r w:rsidRPr="001B7BD0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la</w:t>
      </w:r>
      <w:r w:rsidRPr="001B7BD0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ciudad</w:t>
      </w:r>
      <w:r w:rsidRPr="001B7BD0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imperial</w:t>
      </w:r>
      <w:r w:rsidRPr="001B7BD0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de</w:t>
      </w:r>
      <w:r w:rsidRPr="001B7BD0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Toledo, cuna de culturas entrelazadas.</w:t>
      </w:r>
      <w:r w:rsidR="00C802F7" w:rsidRPr="001B7BD0">
        <w:rPr>
          <w:rFonts w:ascii="Arial" w:hAnsi="Arial" w:cs="Arial"/>
          <w:sz w:val="24"/>
          <w:szCs w:val="24"/>
        </w:rPr>
        <w:t xml:space="preserve"> </w:t>
      </w:r>
      <w:r w:rsidRPr="001B7BD0">
        <w:rPr>
          <w:rFonts w:ascii="Arial" w:hAnsi="Arial" w:cs="Arial"/>
          <w:sz w:val="24"/>
          <w:szCs w:val="24"/>
        </w:rPr>
        <w:t>Alojamiento</w:t>
      </w:r>
      <w:r w:rsidRPr="001B7BD0">
        <w:rPr>
          <w:rFonts w:ascii="Arial" w:hAnsi="Arial" w:cs="Arial"/>
          <w:spacing w:val="14"/>
          <w:sz w:val="24"/>
          <w:szCs w:val="24"/>
        </w:rPr>
        <w:t xml:space="preserve"> </w:t>
      </w:r>
      <w:r w:rsidRPr="001B7BD0">
        <w:rPr>
          <w:rFonts w:ascii="Arial" w:hAnsi="Arial" w:cs="Arial"/>
          <w:sz w:val="24"/>
          <w:szCs w:val="24"/>
        </w:rPr>
        <w:t>en</w:t>
      </w:r>
      <w:r w:rsidRPr="001B7BD0">
        <w:rPr>
          <w:rFonts w:ascii="Arial" w:hAnsi="Arial" w:cs="Arial"/>
          <w:spacing w:val="15"/>
          <w:sz w:val="24"/>
          <w:szCs w:val="24"/>
        </w:rPr>
        <w:t xml:space="preserve"> </w:t>
      </w:r>
      <w:r w:rsidRPr="001B7BD0">
        <w:rPr>
          <w:rFonts w:ascii="Arial" w:hAnsi="Arial" w:cs="Arial"/>
          <w:spacing w:val="-2"/>
          <w:sz w:val="24"/>
          <w:szCs w:val="24"/>
        </w:rPr>
        <w:t>Madrid.</w:t>
      </w:r>
    </w:p>
    <w:p w14:paraId="65808F31" w14:textId="77777777" w:rsidR="00C802F7" w:rsidRPr="001B7BD0" w:rsidRDefault="00C802F7" w:rsidP="00A62CBE">
      <w:pPr>
        <w:pStyle w:val="Textoindependiente"/>
        <w:spacing w:line="295" w:lineRule="exact"/>
        <w:rPr>
          <w:rFonts w:ascii="Arial" w:hAnsi="Arial" w:cs="Arial"/>
          <w:b/>
          <w:bCs/>
          <w:spacing w:val="-4"/>
          <w:sz w:val="24"/>
          <w:szCs w:val="24"/>
        </w:rPr>
      </w:pPr>
    </w:p>
    <w:p w14:paraId="38968964" w14:textId="3AA7B39F" w:rsidR="00853D51" w:rsidRPr="001B7BD0" w:rsidRDefault="00853D51" w:rsidP="00853D51">
      <w:pPr>
        <w:pStyle w:val="Textoindependiente"/>
        <w:spacing w:line="295" w:lineRule="exact"/>
        <w:ind w:left="23"/>
        <w:rPr>
          <w:rFonts w:ascii="Arial" w:hAnsi="Arial" w:cs="Arial"/>
          <w:b/>
          <w:bCs/>
          <w:sz w:val="24"/>
          <w:szCs w:val="24"/>
        </w:rPr>
      </w:pPr>
      <w:r w:rsidRPr="001B7BD0">
        <w:rPr>
          <w:rFonts w:ascii="Arial" w:hAnsi="Arial" w:cs="Arial"/>
          <w:b/>
          <w:bCs/>
          <w:spacing w:val="-4"/>
          <w:sz w:val="24"/>
          <w:szCs w:val="24"/>
        </w:rPr>
        <w:t>Dia</w:t>
      </w:r>
      <w:r w:rsidRPr="001B7BD0">
        <w:rPr>
          <w:rFonts w:ascii="Arial" w:hAnsi="Arial" w:cs="Arial"/>
          <w:b/>
          <w:bCs/>
          <w:spacing w:val="-20"/>
          <w:sz w:val="24"/>
          <w:szCs w:val="24"/>
        </w:rPr>
        <w:t xml:space="preserve"> </w:t>
      </w:r>
      <w:r w:rsidR="001B7BD0">
        <w:rPr>
          <w:rFonts w:ascii="Arial" w:hAnsi="Arial" w:cs="Arial"/>
          <w:b/>
          <w:bCs/>
          <w:spacing w:val="-20"/>
          <w:sz w:val="24"/>
          <w:szCs w:val="24"/>
        </w:rPr>
        <w:t>4</w:t>
      </w:r>
      <w:r w:rsidRPr="001B7BD0">
        <w:rPr>
          <w:rFonts w:ascii="Arial" w:hAnsi="Arial" w:cs="Arial"/>
          <w:b/>
          <w:bCs/>
          <w:spacing w:val="-20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4"/>
          <w:sz w:val="24"/>
          <w:szCs w:val="24"/>
        </w:rPr>
        <w:t>|</w:t>
      </w:r>
      <w:r w:rsidRPr="001B7BD0">
        <w:rPr>
          <w:rFonts w:ascii="Arial" w:hAnsi="Arial" w:cs="Arial"/>
          <w:b/>
          <w:bCs/>
          <w:spacing w:val="-19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4"/>
          <w:sz w:val="24"/>
          <w:szCs w:val="24"/>
        </w:rPr>
        <w:t>Madrid</w:t>
      </w:r>
      <w:r w:rsidRPr="001B7BD0">
        <w:rPr>
          <w:rFonts w:ascii="Arial" w:hAnsi="Arial" w:cs="Arial"/>
          <w:b/>
          <w:bCs/>
          <w:spacing w:val="-20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4"/>
          <w:sz w:val="24"/>
          <w:szCs w:val="24"/>
        </w:rPr>
        <w:t>–</w:t>
      </w:r>
      <w:r w:rsidRPr="001B7BD0">
        <w:rPr>
          <w:rFonts w:ascii="Arial" w:hAnsi="Arial" w:cs="Arial"/>
          <w:b/>
          <w:bCs/>
          <w:spacing w:val="-19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4"/>
          <w:sz w:val="24"/>
          <w:szCs w:val="24"/>
        </w:rPr>
        <w:t>Zaragoza</w:t>
      </w:r>
      <w:r w:rsidRPr="001B7BD0">
        <w:rPr>
          <w:rFonts w:ascii="Arial" w:hAnsi="Arial" w:cs="Arial"/>
          <w:b/>
          <w:bCs/>
          <w:spacing w:val="-20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4"/>
          <w:sz w:val="24"/>
          <w:szCs w:val="24"/>
        </w:rPr>
        <w:t>–</w:t>
      </w:r>
      <w:r w:rsidRPr="001B7BD0">
        <w:rPr>
          <w:rFonts w:ascii="Arial" w:hAnsi="Arial" w:cs="Arial"/>
          <w:b/>
          <w:bCs/>
          <w:spacing w:val="-19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4"/>
          <w:sz w:val="24"/>
          <w:szCs w:val="24"/>
        </w:rPr>
        <w:t>Barcelona,</w:t>
      </w:r>
      <w:r w:rsidRPr="001B7BD0">
        <w:rPr>
          <w:rFonts w:ascii="Arial" w:hAnsi="Arial" w:cs="Arial"/>
          <w:b/>
          <w:bCs/>
          <w:spacing w:val="-20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4"/>
          <w:sz w:val="24"/>
          <w:szCs w:val="24"/>
        </w:rPr>
        <w:t>rumbo</w:t>
      </w:r>
      <w:r w:rsidRPr="001B7BD0">
        <w:rPr>
          <w:rFonts w:ascii="Arial" w:hAnsi="Arial" w:cs="Arial"/>
          <w:b/>
          <w:bCs/>
          <w:spacing w:val="-19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4"/>
          <w:sz w:val="24"/>
          <w:szCs w:val="24"/>
        </w:rPr>
        <w:t>al</w:t>
      </w:r>
      <w:r w:rsidRPr="001B7BD0">
        <w:rPr>
          <w:rFonts w:ascii="Arial" w:hAnsi="Arial" w:cs="Arial"/>
          <w:b/>
          <w:bCs/>
          <w:spacing w:val="-20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4"/>
          <w:sz w:val="24"/>
          <w:szCs w:val="24"/>
        </w:rPr>
        <w:t>Mediterráneo</w:t>
      </w:r>
    </w:p>
    <w:p w14:paraId="0221A2D0" w14:textId="77777777" w:rsidR="00853D51" w:rsidRPr="001B7BD0" w:rsidRDefault="00853D51" w:rsidP="00C802F7">
      <w:pPr>
        <w:pStyle w:val="Textoindependiente"/>
        <w:spacing w:line="308" w:lineRule="exact"/>
        <w:ind w:left="23"/>
        <w:jc w:val="both"/>
        <w:rPr>
          <w:rFonts w:ascii="Arial" w:hAnsi="Arial" w:cs="Arial"/>
          <w:sz w:val="24"/>
          <w:szCs w:val="24"/>
        </w:rPr>
      </w:pPr>
      <w:r w:rsidRPr="001B7BD0">
        <w:rPr>
          <w:rFonts w:ascii="Arial" w:hAnsi="Arial" w:cs="Arial"/>
          <w:w w:val="105"/>
          <w:sz w:val="24"/>
          <w:szCs w:val="24"/>
        </w:rPr>
        <w:t>Desayuno</w:t>
      </w:r>
      <w:r w:rsidRPr="001B7BD0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y</w:t>
      </w:r>
      <w:r w:rsidRPr="001B7BD0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salida</w:t>
      </w:r>
      <w:r w:rsidRPr="001B7BD0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rumbo</w:t>
      </w:r>
      <w:r w:rsidRPr="001B7BD0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a</w:t>
      </w:r>
      <w:r w:rsidRPr="001B7BD0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la</w:t>
      </w:r>
      <w:r w:rsidRPr="001B7BD0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ciudad</w:t>
      </w:r>
      <w:r w:rsidRPr="001B7BD0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de</w:t>
      </w:r>
      <w:r w:rsidRPr="001B7BD0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spacing w:val="-2"/>
          <w:w w:val="105"/>
          <w:sz w:val="24"/>
          <w:szCs w:val="24"/>
        </w:rPr>
        <w:t>Zaragoza.</w:t>
      </w:r>
    </w:p>
    <w:p w14:paraId="20F47EE6" w14:textId="77777777" w:rsidR="00C802F7" w:rsidRPr="001B7BD0" w:rsidRDefault="00853D51" w:rsidP="00C802F7">
      <w:pPr>
        <w:pStyle w:val="Textoindependiente"/>
        <w:spacing w:line="294" w:lineRule="exact"/>
        <w:ind w:left="23"/>
        <w:jc w:val="both"/>
        <w:rPr>
          <w:rFonts w:ascii="Arial" w:hAnsi="Arial" w:cs="Arial"/>
          <w:spacing w:val="10"/>
          <w:sz w:val="24"/>
          <w:szCs w:val="24"/>
        </w:rPr>
      </w:pPr>
      <w:r w:rsidRPr="001B7BD0">
        <w:rPr>
          <w:rFonts w:ascii="Arial" w:hAnsi="Arial" w:cs="Arial"/>
          <w:sz w:val="24"/>
          <w:szCs w:val="24"/>
        </w:rPr>
        <w:t>La</w:t>
      </w:r>
      <w:r w:rsidRPr="001B7BD0">
        <w:rPr>
          <w:rFonts w:ascii="Arial" w:hAnsi="Arial" w:cs="Arial"/>
          <w:spacing w:val="10"/>
          <w:sz w:val="24"/>
          <w:szCs w:val="24"/>
        </w:rPr>
        <w:t xml:space="preserve"> </w:t>
      </w:r>
      <w:r w:rsidRPr="001B7BD0">
        <w:rPr>
          <w:rFonts w:ascii="Arial" w:hAnsi="Arial" w:cs="Arial"/>
          <w:sz w:val="24"/>
          <w:szCs w:val="24"/>
        </w:rPr>
        <w:t>ciudad</w:t>
      </w:r>
      <w:r w:rsidRPr="001B7BD0">
        <w:rPr>
          <w:rFonts w:ascii="Arial" w:hAnsi="Arial" w:cs="Arial"/>
          <w:spacing w:val="11"/>
          <w:sz w:val="24"/>
          <w:szCs w:val="24"/>
        </w:rPr>
        <w:t xml:space="preserve"> </w:t>
      </w:r>
      <w:r w:rsidRPr="001B7BD0">
        <w:rPr>
          <w:rFonts w:ascii="Arial" w:hAnsi="Arial" w:cs="Arial"/>
          <w:sz w:val="24"/>
          <w:szCs w:val="24"/>
        </w:rPr>
        <w:t>nos</w:t>
      </w:r>
      <w:r w:rsidRPr="001B7BD0">
        <w:rPr>
          <w:rFonts w:ascii="Arial" w:hAnsi="Arial" w:cs="Arial"/>
          <w:spacing w:val="11"/>
          <w:sz w:val="24"/>
          <w:szCs w:val="24"/>
        </w:rPr>
        <w:t xml:space="preserve"> </w:t>
      </w:r>
      <w:r w:rsidRPr="001B7BD0">
        <w:rPr>
          <w:rFonts w:ascii="Arial" w:hAnsi="Arial" w:cs="Arial"/>
          <w:sz w:val="24"/>
          <w:szCs w:val="24"/>
        </w:rPr>
        <w:t>recibe</w:t>
      </w:r>
      <w:r w:rsidRPr="001B7BD0">
        <w:rPr>
          <w:rFonts w:ascii="Arial" w:hAnsi="Arial" w:cs="Arial"/>
          <w:spacing w:val="10"/>
          <w:sz w:val="24"/>
          <w:szCs w:val="24"/>
        </w:rPr>
        <w:t xml:space="preserve"> </w:t>
      </w:r>
      <w:r w:rsidRPr="001B7BD0">
        <w:rPr>
          <w:rFonts w:ascii="Arial" w:hAnsi="Arial" w:cs="Arial"/>
          <w:sz w:val="24"/>
          <w:szCs w:val="24"/>
        </w:rPr>
        <w:t>con</w:t>
      </w:r>
      <w:r w:rsidRPr="001B7BD0">
        <w:rPr>
          <w:rFonts w:ascii="Arial" w:hAnsi="Arial" w:cs="Arial"/>
          <w:spacing w:val="11"/>
          <w:sz w:val="24"/>
          <w:szCs w:val="24"/>
        </w:rPr>
        <w:t xml:space="preserve"> </w:t>
      </w:r>
      <w:r w:rsidRPr="001B7BD0">
        <w:rPr>
          <w:rFonts w:ascii="Arial" w:hAnsi="Arial" w:cs="Arial"/>
          <w:sz w:val="24"/>
          <w:szCs w:val="24"/>
        </w:rPr>
        <w:t>la</w:t>
      </w:r>
      <w:r w:rsidRPr="001B7BD0">
        <w:rPr>
          <w:rFonts w:ascii="Arial" w:hAnsi="Arial" w:cs="Arial"/>
          <w:spacing w:val="11"/>
          <w:sz w:val="24"/>
          <w:szCs w:val="24"/>
        </w:rPr>
        <w:t xml:space="preserve"> </w:t>
      </w:r>
      <w:r w:rsidRPr="001B7BD0">
        <w:rPr>
          <w:rFonts w:ascii="Arial" w:hAnsi="Arial" w:cs="Arial"/>
          <w:sz w:val="24"/>
          <w:szCs w:val="24"/>
        </w:rPr>
        <w:t>silueta</w:t>
      </w:r>
      <w:r w:rsidRPr="001B7BD0">
        <w:rPr>
          <w:rFonts w:ascii="Arial" w:hAnsi="Arial" w:cs="Arial"/>
          <w:spacing w:val="11"/>
          <w:sz w:val="24"/>
          <w:szCs w:val="24"/>
        </w:rPr>
        <w:t xml:space="preserve"> </w:t>
      </w:r>
      <w:r w:rsidRPr="001B7BD0">
        <w:rPr>
          <w:rFonts w:ascii="Arial" w:hAnsi="Arial" w:cs="Arial"/>
          <w:sz w:val="24"/>
          <w:szCs w:val="24"/>
        </w:rPr>
        <w:t>imponente</w:t>
      </w:r>
      <w:r w:rsidRPr="001B7BD0">
        <w:rPr>
          <w:rFonts w:ascii="Arial" w:hAnsi="Arial" w:cs="Arial"/>
          <w:spacing w:val="10"/>
          <w:sz w:val="24"/>
          <w:szCs w:val="24"/>
        </w:rPr>
        <w:t xml:space="preserve"> </w:t>
      </w:r>
      <w:r w:rsidRPr="001B7BD0">
        <w:rPr>
          <w:rFonts w:ascii="Arial" w:hAnsi="Arial" w:cs="Arial"/>
          <w:sz w:val="24"/>
          <w:szCs w:val="24"/>
        </w:rPr>
        <w:t>de</w:t>
      </w:r>
      <w:r w:rsidRPr="001B7BD0">
        <w:rPr>
          <w:rFonts w:ascii="Arial" w:hAnsi="Arial" w:cs="Arial"/>
          <w:spacing w:val="11"/>
          <w:sz w:val="24"/>
          <w:szCs w:val="24"/>
        </w:rPr>
        <w:t xml:space="preserve"> </w:t>
      </w:r>
      <w:r w:rsidRPr="001B7BD0">
        <w:rPr>
          <w:rFonts w:ascii="Arial" w:hAnsi="Arial" w:cs="Arial"/>
          <w:sz w:val="24"/>
          <w:szCs w:val="24"/>
        </w:rPr>
        <w:t>la</w:t>
      </w:r>
      <w:r w:rsidRPr="001B7BD0">
        <w:rPr>
          <w:rFonts w:ascii="Arial" w:hAnsi="Arial" w:cs="Arial"/>
          <w:spacing w:val="11"/>
          <w:sz w:val="24"/>
          <w:szCs w:val="24"/>
        </w:rPr>
        <w:t xml:space="preserve"> </w:t>
      </w:r>
      <w:r w:rsidRPr="001B7BD0">
        <w:rPr>
          <w:rFonts w:ascii="Arial" w:hAnsi="Arial" w:cs="Arial"/>
          <w:sz w:val="24"/>
          <w:szCs w:val="24"/>
        </w:rPr>
        <w:t>Basílica</w:t>
      </w:r>
      <w:r w:rsidRPr="001B7BD0">
        <w:rPr>
          <w:rFonts w:ascii="Arial" w:hAnsi="Arial" w:cs="Arial"/>
          <w:spacing w:val="11"/>
          <w:sz w:val="24"/>
          <w:szCs w:val="24"/>
        </w:rPr>
        <w:t xml:space="preserve"> </w:t>
      </w:r>
      <w:r w:rsidRPr="001B7BD0">
        <w:rPr>
          <w:rFonts w:ascii="Arial" w:hAnsi="Arial" w:cs="Arial"/>
          <w:sz w:val="24"/>
          <w:szCs w:val="24"/>
        </w:rPr>
        <w:t>del</w:t>
      </w:r>
      <w:r w:rsidRPr="001B7BD0">
        <w:rPr>
          <w:rFonts w:ascii="Arial" w:hAnsi="Arial" w:cs="Arial"/>
          <w:spacing w:val="10"/>
          <w:sz w:val="24"/>
          <w:szCs w:val="24"/>
        </w:rPr>
        <w:t xml:space="preserve"> </w:t>
      </w:r>
      <w:r w:rsidRPr="001B7BD0">
        <w:rPr>
          <w:rFonts w:ascii="Arial" w:hAnsi="Arial" w:cs="Arial"/>
          <w:sz w:val="24"/>
          <w:szCs w:val="24"/>
        </w:rPr>
        <w:t>Pilar,</w:t>
      </w:r>
      <w:r w:rsidRPr="001B7BD0">
        <w:rPr>
          <w:rFonts w:ascii="Arial" w:hAnsi="Arial" w:cs="Arial"/>
          <w:spacing w:val="11"/>
          <w:sz w:val="24"/>
          <w:szCs w:val="24"/>
        </w:rPr>
        <w:t xml:space="preserve"> </w:t>
      </w:r>
      <w:r w:rsidRPr="001B7BD0">
        <w:rPr>
          <w:rFonts w:ascii="Arial" w:hAnsi="Arial" w:cs="Arial"/>
          <w:sz w:val="24"/>
          <w:szCs w:val="24"/>
        </w:rPr>
        <w:t>guardiana</w:t>
      </w:r>
      <w:r w:rsidRPr="001B7BD0">
        <w:rPr>
          <w:rFonts w:ascii="Arial" w:hAnsi="Arial" w:cs="Arial"/>
          <w:spacing w:val="11"/>
          <w:sz w:val="24"/>
          <w:szCs w:val="24"/>
        </w:rPr>
        <w:t xml:space="preserve"> </w:t>
      </w:r>
      <w:r w:rsidRPr="001B7BD0">
        <w:rPr>
          <w:rFonts w:ascii="Arial" w:hAnsi="Arial" w:cs="Arial"/>
          <w:sz w:val="24"/>
          <w:szCs w:val="24"/>
        </w:rPr>
        <w:t>del</w:t>
      </w:r>
      <w:r w:rsidRPr="001B7BD0">
        <w:rPr>
          <w:rFonts w:ascii="Arial" w:hAnsi="Arial" w:cs="Arial"/>
          <w:spacing w:val="11"/>
          <w:sz w:val="24"/>
          <w:szCs w:val="24"/>
        </w:rPr>
        <w:t xml:space="preserve"> </w:t>
      </w:r>
      <w:r w:rsidRPr="001B7BD0">
        <w:rPr>
          <w:rFonts w:ascii="Arial" w:hAnsi="Arial" w:cs="Arial"/>
          <w:sz w:val="24"/>
          <w:szCs w:val="24"/>
        </w:rPr>
        <w:t>Ebro</w:t>
      </w:r>
      <w:r w:rsidRPr="001B7BD0">
        <w:rPr>
          <w:rFonts w:ascii="Arial" w:hAnsi="Arial" w:cs="Arial"/>
          <w:spacing w:val="10"/>
          <w:sz w:val="24"/>
          <w:szCs w:val="24"/>
        </w:rPr>
        <w:t xml:space="preserve"> </w:t>
      </w:r>
      <w:r w:rsidRPr="001B7BD0">
        <w:rPr>
          <w:rFonts w:ascii="Arial" w:hAnsi="Arial" w:cs="Arial"/>
          <w:sz w:val="24"/>
          <w:szCs w:val="24"/>
        </w:rPr>
        <w:t>y</w:t>
      </w:r>
      <w:r w:rsidRPr="001B7BD0">
        <w:rPr>
          <w:rFonts w:ascii="Arial" w:hAnsi="Arial" w:cs="Arial"/>
          <w:spacing w:val="11"/>
          <w:sz w:val="24"/>
          <w:szCs w:val="24"/>
        </w:rPr>
        <w:t xml:space="preserve"> </w:t>
      </w:r>
      <w:r w:rsidRPr="001B7BD0">
        <w:rPr>
          <w:rFonts w:ascii="Arial" w:hAnsi="Arial" w:cs="Arial"/>
          <w:sz w:val="24"/>
          <w:szCs w:val="24"/>
        </w:rPr>
        <w:t>del</w:t>
      </w:r>
      <w:r w:rsidRPr="001B7BD0">
        <w:rPr>
          <w:rFonts w:ascii="Arial" w:hAnsi="Arial" w:cs="Arial"/>
          <w:spacing w:val="11"/>
          <w:sz w:val="24"/>
          <w:szCs w:val="24"/>
        </w:rPr>
        <w:t xml:space="preserve"> </w:t>
      </w:r>
      <w:r w:rsidRPr="001B7BD0">
        <w:rPr>
          <w:rFonts w:ascii="Arial" w:hAnsi="Arial" w:cs="Arial"/>
          <w:sz w:val="24"/>
          <w:szCs w:val="24"/>
        </w:rPr>
        <w:t>espíritu</w:t>
      </w:r>
      <w:r w:rsidRPr="001B7BD0">
        <w:rPr>
          <w:rFonts w:ascii="Arial" w:hAnsi="Arial" w:cs="Arial"/>
          <w:spacing w:val="11"/>
          <w:sz w:val="24"/>
          <w:szCs w:val="24"/>
        </w:rPr>
        <w:t xml:space="preserve"> </w:t>
      </w:r>
      <w:r w:rsidRPr="001B7BD0">
        <w:rPr>
          <w:rFonts w:ascii="Arial" w:hAnsi="Arial" w:cs="Arial"/>
          <w:sz w:val="24"/>
          <w:szCs w:val="24"/>
        </w:rPr>
        <w:t>hispano.</w:t>
      </w:r>
      <w:r w:rsidRPr="001B7BD0">
        <w:rPr>
          <w:rFonts w:ascii="Arial" w:hAnsi="Arial" w:cs="Arial"/>
          <w:spacing w:val="10"/>
          <w:sz w:val="24"/>
          <w:szCs w:val="24"/>
        </w:rPr>
        <w:t xml:space="preserve"> </w:t>
      </w:r>
    </w:p>
    <w:p w14:paraId="5AE7E720" w14:textId="1176CF51" w:rsidR="00853D51" w:rsidRPr="001B7BD0" w:rsidRDefault="00853D51" w:rsidP="00C802F7">
      <w:pPr>
        <w:pStyle w:val="Textoindependiente"/>
        <w:spacing w:line="294" w:lineRule="exact"/>
        <w:ind w:left="23"/>
        <w:jc w:val="both"/>
        <w:rPr>
          <w:rFonts w:ascii="Arial" w:hAnsi="Arial" w:cs="Arial"/>
          <w:sz w:val="24"/>
          <w:szCs w:val="24"/>
        </w:rPr>
      </w:pPr>
      <w:r w:rsidRPr="001B7BD0">
        <w:rPr>
          <w:rFonts w:ascii="Arial" w:hAnsi="Arial" w:cs="Arial"/>
          <w:sz w:val="24"/>
          <w:szCs w:val="24"/>
        </w:rPr>
        <w:t>Tiempo</w:t>
      </w:r>
      <w:r w:rsidRPr="001B7BD0">
        <w:rPr>
          <w:rFonts w:ascii="Arial" w:hAnsi="Arial" w:cs="Arial"/>
          <w:spacing w:val="11"/>
          <w:sz w:val="24"/>
          <w:szCs w:val="24"/>
        </w:rPr>
        <w:t xml:space="preserve"> </w:t>
      </w:r>
      <w:r w:rsidRPr="001B7BD0">
        <w:rPr>
          <w:rFonts w:ascii="Arial" w:hAnsi="Arial" w:cs="Arial"/>
          <w:spacing w:val="-2"/>
          <w:sz w:val="24"/>
          <w:szCs w:val="24"/>
        </w:rPr>
        <w:t>libre.</w:t>
      </w:r>
      <w:r w:rsidR="00C802F7" w:rsidRPr="001B7BD0">
        <w:rPr>
          <w:rFonts w:ascii="Arial" w:hAnsi="Arial" w:cs="Arial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Por</w:t>
      </w:r>
      <w:r w:rsidRPr="001B7BD0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la</w:t>
      </w:r>
      <w:r w:rsidRPr="001B7BD0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tarde,</w:t>
      </w:r>
      <w:r w:rsidRPr="001B7BD0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el</w:t>
      </w:r>
      <w:r w:rsidRPr="001B7BD0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viaje</w:t>
      </w:r>
      <w:r w:rsidRPr="001B7BD0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nos</w:t>
      </w:r>
      <w:r w:rsidRPr="001B7BD0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conduce</w:t>
      </w:r>
      <w:r w:rsidRPr="001B7BD0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a</w:t>
      </w:r>
      <w:r w:rsidRPr="001B7BD0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Barcelona,</w:t>
      </w:r>
      <w:r w:rsidRPr="001B7BD0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donde</w:t>
      </w:r>
      <w:r w:rsidRPr="001B7BD0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el</w:t>
      </w:r>
      <w:r w:rsidRPr="001B7BD0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gótico</w:t>
      </w:r>
      <w:r w:rsidRPr="001B7BD0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medieval</w:t>
      </w:r>
      <w:r w:rsidRPr="001B7BD0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y</w:t>
      </w:r>
      <w:r w:rsidRPr="001B7BD0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la</w:t>
      </w:r>
      <w:r w:rsidRPr="001B7BD0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imaginación</w:t>
      </w:r>
      <w:r w:rsidRPr="001B7BD0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de</w:t>
      </w:r>
      <w:r w:rsidRPr="001B7BD0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Gaudí</w:t>
      </w:r>
      <w:r w:rsidRPr="001B7BD0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se</w:t>
      </w:r>
      <w:r w:rsidRPr="001B7BD0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entrelazan</w:t>
      </w:r>
      <w:r w:rsidRPr="001B7BD0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para</w:t>
      </w:r>
      <w:r w:rsidRPr="001B7BD0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crear</w:t>
      </w:r>
      <w:r w:rsidRPr="001B7BD0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una ciudad que parece soñada.</w:t>
      </w:r>
      <w:r w:rsidR="00C802F7" w:rsidRPr="001B7BD0">
        <w:rPr>
          <w:rFonts w:ascii="Arial" w:hAnsi="Arial" w:cs="Arial"/>
          <w:sz w:val="24"/>
          <w:szCs w:val="24"/>
        </w:rPr>
        <w:t xml:space="preserve"> </w:t>
      </w:r>
      <w:r w:rsidRPr="001B7BD0">
        <w:rPr>
          <w:rFonts w:ascii="Arial" w:hAnsi="Arial" w:cs="Arial"/>
          <w:sz w:val="24"/>
          <w:szCs w:val="24"/>
        </w:rPr>
        <w:t xml:space="preserve">Recorrido para conocer sus edificios más representativos, Casas Batlló, </w:t>
      </w:r>
      <w:proofErr w:type="spellStart"/>
      <w:r w:rsidRPr="001B7BD0">
        <w:rPr>
          <w:rFonts w:ascii="Arial" w:hAnsi="Arial" w:cs="Arial"/>
          <w:sz w:val="24"/>
          <w:szCs w:val="24"/>
        </w:rPr>
        <w:t>Amatller</w:t>
      </w:r>
      <w:proofErr w:type="spellEnd"/>
      <w:r w:rsidRPr="001B7BD0">
        <w:rPr>
          <w:rFonts w:ascii="Arial" w:hAnsi="Arial" w:cs="Arial"/>
          <w:sz w:val="24"/>
          <w:szCs w:val="24"/>
        </w:rPr>
        <w:t>, Morera, Milá, Sagrada Familia.</w:t>
      </w:r>
      <w:r w:rsidRPr="001B7BD0">
        <w:rPr>
          <w:rFonts w:ascii="Arial" w:hAnsi="Arial" w:cs="Arial"/>
          <w:spacing w:val="80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Alojamiento en Barcelona.</w:t>
      </w:r>
    </w:p>
    <w:p w14:paraId="0D9A91BE" w14:textId="77777777" w:rsidR="00853D51" w:rsidRPr="001B7BD0" w:rsidRDefault="00853D51" w:rsidP="00853D51">
      <w:pPr>
        <w:pStyle w:val="Textoindependiente"/>
        <w:spacing w:before="100"/>
        <w:rPr>
          <w:rFonts w:ascii="Arial" w:hAnsi="Arial" w:cs="Arial"/>
          <w:sz w:val="24"/>
          <w:szCs w:val="24"/>
        </w:rPr>
      </w:pPr>
    </w:p>
    <w:p w14:paraId="7DD5D4B3" w14:textId="532B074A" w:rsidR="00853D51" w:rsidRPr="001B7BD0" w:rsidRDefault="00853D51" w:rsidP="00853D51">
      <w:pPr>
        <w:pStyle w:val="Textoindependiente"/>
        <w:spacing w:line="295" w:lineRule="exact"/>
        <w:ind w:left="23"/>
        <w:rPr>
          <w:rFonts w:ascii="Arial" w:hAnsi="Arial" w:cs="Arial"/>
          <w:b/>
          <w:bCs/>
          <w:sz w:val="24"/>
          <w:szCs w:val="24"/>
        </w:rPr>
      </w:pPr>
      <w:r w:rsidRPr="001B7BD0">
        <w:rPr>
          <w:rFonts w:ascii="Arial" w:hAnsi="Arial" w:cs="Arial"/>
          <w:b/>
          <w:bCs/>
          <w:spacing w:val="-6"/>
          <w:sz w:val="24"/>
          <w:szCs w:val="24"/>
        </w:rPr>
        <w:t>Dia</w:t>
      </w:r>
      <w:r w:rsidRPr="001B7BD0">
        <w:rPr>
          <w:rFonts w:ascii="Arial" w:hAnsi="Arial" w:cs="Arial"/>
          <w:b/>
          <w:bCs/>
          <w:spacing w:val="-23"/>
          <w:sz w:val="24"/>
          <w:szCs w:val="24"/>
        </w:rPr>
        <w:t xml:space="preserve"> </w:t>
      </w:r>
      <w:r w:rsidR="001B7BD0">
        <w:rPr>
          <w:rFonts w:ascii="Arial" w:hAnsi="Arial" w:cs="Arial"/>
          <w:b/>
          <w:bCs/>
          <w:spacing w:val="-23"/>
          <w:sz w:val="24"/>
          <w:szCs w:val="24"/>
        </w:rPr>
        <w:t>5</w:t>
      </w:r>
      <w:r w:rsidRPr="001B7BD0">
        <w:rPr>
          <w:rFonts w:ascii="Arial" w:hAnsi="Arial" w:cs="Arial"/>
          <w:b/>
          <w:bCs/>
          <w:spacing w:val="-22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6"/>
          <w:sz w:val="24"/>
          <w:szCs w:val="24"/>
        </w:rPr>
        <w:t>|</w:t>
      </w:r>
      <w:r w:rsidRPr="001B7BD0">
        <w:rPr>
          <w:rFonts w:ascii="Arial" w:hAnsi="Arial" w:cs="Arial"/>
          <w:b/>
          <w:bCs/>
          <w:spacing w:val="-23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6"/>
          <w:sz w:val="24"/>
          <w:szCs w:val="24"/>
        </w:rPr>
        <w:t>Barcelona</w:t>
      </w:r>
      <w:r w:rsidRPr="001B7BD0">
        <w:rPr>
          <w:rFonts w:ascii="Arial" w:hAnsi="Arial" w:cs="Arial"/>
          <w:b/>
          <w:bCs/>
          <w:spacing w:val="-22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6"/>
          <w:sz w:val="24"/>
          <w:szCs w:val="24"/>
        </w:rPr>
        <w:t>–</w:t>
      </w:r>
      <w:r w:rsidRPr="001B7BD0">
        <w:rPr>
          <w:rFonts w:ascii="Arial" w:hAnsi="Arial" w:cs="Arial"/>
          <w:b/>
          <w:bCs/>
          <w:spacing w:val="-22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6"/>
          <w:sz w:val="24"/>
          <w:szCs w:val="24"/>
        </w:rPr>
        <w:t>Costa</w:t>
      </w:r>
      <w:r w:rsidRPr="001B7BD0">
        <w:rPr>
          <w:rFonts w:ascii="Arial" w:hAnsi="Arial" w:cs="Arial"/>
          <w:b/>
          <w:bCs/>
          <w:spacing w:val="-23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6"/>
          <w:sz w:val="24"/>
          <w:szCs w:val="24"/>
        </w:rPr>
        <w:t>Azul,</w:t>
      </w:r>
      <w:r w:rsidRPr="001B7BD0">
        <w:rPr>
          <w:rFonts w:ascii="Arial" w:hAnsi="Arial" w:cs="Arial"/>
          <w:b/>
          <w:bCs/>
          <w:spacing w:val="-22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6"/>
          <w:sz w:val="24"/>
          <w:szCs w:val="24"/>
        </w:rPr>
        <w:t>del</w:t>
      </w:r>
      <w:r w:rsidRPr="001B7BD0">
        <w:rPr>
          <w:rFonts w:ascii="Arial" w:hAnsi="Arial" w:cs="Arial"/>
          <w:b/>
          <w:bCs/>
          <w:spacing w:val="-22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6"/>
          <w:sz w:val="24"/>
          <w:szCs w:val="24"/>
        </w:rPr>
        <w:t>Gaudí</w:t>
      </w:r>
      <w:r w:rsidRPr="001B7BD0">
        <w:rPr>
          <w:rFonts w:ascii="Arial" w:hAnsi="Arial" w:cs="Arial"/>
          <w:b/>
          <w:bCs/>
          <w:spacing w:val="-23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6"/>
          <w:sz w:val="24"/>
          <w:szCs w:val="24"/>
        </w:rPr>
        <w:t>eterno</w:t>
      </w:r>
      <w:r w:rsidRPr="001B7BD0">
        <w:rPr>
          <w:rFonts w:ascii="Arial" w:hAnsi="Arial" w:cs="Arial"/>
          <w:b/>
          <w:bCs/>
          <w:spacing w:val="-22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6"/>
          <w:sz w:val="24"/>
          <w:szCs w:val="24"/>
        </w:rPr>
        <w:t>a</w:t>
      </w:r>
      <w:r w:rsidRPr="001B7BD0">
        <w:rPr>
          <w:rFonts w:ascii="Arial" w:hAnsi="Arial" w:cs="Arial"/>
          <w:b/>
          <w:bCs/>
          <w:spacing w:val="-22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6"/>
          <w:sz w:val="24"/>
          <w:szCs w:val="24"/>
        </w:rPr>
        <w:t>la</w:t>
      </w:r>
      <w:r w:rsidRPr="001B7BD0">
        <w:rPr>
          <w:rFonts w:ascii="Arial" w:hAnsi="Arial" w:cs="Arial"/>
          <w:b/>
          <w:bCs/>
          <w:spacing w:val="-23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6"/>
          <w:sz w:val="24"/>
          <w:szCs w:val="24"/>
        </w:rPr>
        <w:t>Riviera</w:t>
      </w:r>
      <w:r w:rsidRPr="001B7BD0">
        <w:rPr>
          <w:rFonts w:ascii="Arial" w:hAnsi="Arial" w:cs="Arial"/>
          <w:b/>
          <w:bCs/>
          <w:spacing w:val="-22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6"/>
          <w:sz w:val="24"/>
          <w:szCs w:val="24"/>
        </w:rPr>
        <w:t>azul</w:t>
      </w:r>
    </w:p>
    <w:p w14:paraId="0F4DDD74" w14:textId="77777777" w:rsidR="00853D51" w:rsidRPr="001B7BD0" w:rsidRDefault="00853D51" w:rsidP="00C802F7">
      <w:pPr>
        <w:pStyle w:val="Textoindependiente"/>
        <w:spacing w:line="308" w:lineRule="exact"/>
        <w:ind w:left="23"/>
        <w:jc w:val="both"/>
        <w:rPr>
          <w:rFonts w:ascii="Arial" w:hAnsi="Arial" w:cs="Arial"/>
          <w:sz w:val="24"/>
          <w:szCs w:val="24"/>
        </w:rPr>
      </w:pPr>
      <w:r w:rsidRPr="001B7BD0">
        <w:rPr>
          <w:rFonts w:ascii="Arial" w:hAnsi="Arial" w:cs="Arial"/>
          <w:w w:val="105"/>
          <w:sz w:val="24"/>
          <w:szCs w:val="24"/>
        </w:rPr>
        <w:t>Desayuno.</w:t>
      </w:r>
      <w:r w:rsidRPr="001B7BD0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Por</w:t>
      </w:r>
      <w:r w:rsidRPr="001B7BD0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la</w:t>
      </w:r>
      <w:r w:rsidRPr="001B7BD0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mañana,</w:t>
      </w:r>
      <w:r w:rsidRPr="001B7BD0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el</w:t>
      </w:r>
      <w:r w:rsidRPr="001B7BD0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Mediterráneo</w:t>
      </w:r>
      <w:r w:rsidRPr="001B7BD0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nos</w:t>
      </w:r>
      <w:r w:rsidRPr="001B7BD0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acompaña</w:t>
      </w:r>
      <w:r w:rsidRPr="001B7BD0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hasta</w:t>
      </w:r>
      <w:r w:rsidRPr="001B7BD0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cruzar</w:t>
      </w:r>
      <w:r w:rsidRPr="001B7BD0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a</w:t>
      </w:r>
      <w:r w:rsidRPr="001B7BD0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spacing w:val="-2"/>
          <w:w w:val="105"/>
          <w:sz w:val="24"/>
          <w:szCs w:val="24"/>
        </w:rPr>
        <w:t>Francia.</w:t>
      </w:r>
    </w:p>
    <w:p w14:paraId="0AC45C5E" w14:textId="56ABCCC4" w:rsidR="00853D51" w:rsidRPr="001B7BD0" w:rsidRDefault="00853D51" w:rsidP="00905CAB">
      <w:pPr>
        <w:pStyle w:val="Textoindependiente"/>
        <w:spacing w:line="294" w:lineRule="exact"/>
        <w:ind w:left="23"/>
        <w:jc w:val="both"/>
        <w:rPr>
          <w:rFonts w:ascii="Arial" w:hAnsi="Arial" w:cs="Arial"/>
          <w:sz w:val="24"/>
          <w:szCs w:val="24"/>
        </w:rPr>
      </w:pPr>
      <w:r w:rsidRPr="001B7BD0">
        <w:rPr>
          <w:rFonts w:ascii="Arial" w:hAnsi="Arial" w:cs="Arial"/>
          <w:sz w:val="24"/>
          <w:szCs w:val="24"/>
        </w:rPr>
        <w:t>La</w:t>
      </w:r>
      <w:r w:rsidRPr="001B7BD0">
        <w:rPr>
          <w:rFonts w:ascii="Arial" w:hAnsi="Arial" w:cs="Arial"/>
          <w:spacing w:val="9"/>
          <w:sz w:val="24"/>
          <w:szCs w:val="24"/>
        </w:rPr>
        <w:t xml:space="preserve"> </w:t>
      </w:r>
      <w:r w:rsidRPr="001B7BD0">
        <w:rPr>
          <w:rFonts w:ascii="Arial" w:hAnsi="Arial" w:cs="Arial"/>
          <w:sz w:val="24"/>
          <w:szCs w:val="24"/>
        </w:rPr>
        <w:t>Provenza,</w:t>
      </w:r>
      <w:r w:rsidRPr="001B7BD0">
        <w:rPr>
          <w:rFonts w:ascii="Arial" w:hAnsi="Arial" w:cs="Arial"/>
          <w:spacing w:val="10"/>
          <w:sz w:val="24"/>
          <w:szCs w:val="24"/>
        </w:rPr>
        <w:t xml:space="preserve"> </w:t>
      </w:r>
      <w:r w:rsidRPr="001B7BD0">
        <w:rPr>
          <w:rFonts w:ascii="Arial" w:hAnsi="Arial" w:cs="Arial"/>
          <w:sz w:val="24"/>
          <w:szCs w:val="24"/>
        </w:rPr>
        <w:t>con</w:t>
      </w:r>
      <w:r w:rsidRPr="001B7BD0">
        <w:rPr>
          <w:rFonts w:ascii="Arial" w:hAnsi="Arial" w:cs="Arial"/>
          <w:spacing w:val="9"/>
          <w:sz w:val="24"/>
          <w:szCs w:val="24"/>
        </w:rPr>
        <w:t xml:space="preserve"> </w:t>
      </w:r>
      <w:r w:rsidRPr="001B7BD0">
        <w:rPr>
          <w:rFonts w:ascii="Arial" w:hAnsi="Arial" w:cs="Arial"/>
          <w:sz w:val="24"/>
          <w:szCs w:val="24"/>
        </w:rPr>
        <w:t>sus</w:t>
      </w:r>
      <w:r w:rsidRPr="001B7BD0">
        <w:rPr>
          <w:rFonts w:ascii="Arial" w:hAnsi="Arial" w:cs="Arial"/>
          <w:spacing w:val="10"/>
          <w:sz w:val="24"/>
          <w:szCs w:val="24"/>
        </w:rPr>
        <w:t xml:space="preserve"> </w:t>
      </w:r>
      <w:r w:rsidRPr="001B7BD0">
        <w:rPr>
          <w:rFonts w:ascii="Arial" w:hAnsi="Arial" w:cs="Arial"/>
          <w:sz w:val="24"/>
          <w:szCs w:val="24"/>
        </w:rPr>
        <w:t>paisajes</w:t>
      </w:r>
      <w:r w:rsidRPr="001B7BD0">
        <w:rPr>
          <w:rFonts w:ascii="Arial" w:hAnsi="Arial" w:cs="Arial"/>
          <w:spacing w:val="9"/>
          <w:sz w:val="24"/>
          <w:szCs w:val="24"/>
        </w:rPr>
        <w:t xml:space="preserve"> </w:t>
      </w:r>
      <w:r w:rsidRPr="001B7BD0">
        <w:rPr>
          <w:rFonts w:ascii="Arial" w:hAnsi="Arial" w:cs="Arial"/>
          <w:sz w:val="24"/>
          <w:szCs w:val="24"/>
        </w:rPr>
        <w:t>perfumados,</w:t>
      </w:r>
      <w:r w:rsidRPr="001B7BD0">
        <w:rPr>
          <w:rFonts w:ascii="Arial" w:hAnsi="Arial" w:cs="Arial"/>
          <w:spacing w:val="10"/>
          <w:sz w:val="24"/>
          <w:szCs w:val="24"/>
        </w:rPr>
        <w:t xml:space="preserve"> </w:t>
      </w:r>
      <w:r w:rsidRPr="001B7BD0">
        <w:rPr>
          <w:rFonts w:ascii="Arial" w:hAnsi="Arial" w:cs="Arial"/>
          <w:sz w:val="24"/>
          <w:szCs w:val="24"/>
        </w:rPr>
        <w:t>abre</w:t>
      </w:r>
      <w:r w:rsidRPr="001B7BD0">
        <w:rPr>
          <w:rFonts w:ascii="Arial" w:hAnsi="Arial" w:cs="Arial"/>
          <w:spacing w:val="9"/>
          <w:sz w:val="24"/>
          <w:szCs w:val="24"/>
        </w:rPr>
        <w:t xml:space="preserve"> </w:t>
      </w:r>
      <w:r w:rsidRPr="001B7BD0">
        <w:rPr>
          <w:rFonts w:ascii="Arial" w:hAnsi="Arial" w:cs="Arial"/>
          <w:sz w:val="24"/>
          <w:szCs w:val="24"/>
        </w:rPr>
        <w:t>paso</w:t>
      </w:r>
      <w:r w:rsidRPr="001B7BD0">
        <w:rPr>
          <w:rFonts w:ascii="Arial" w:hAnsi="Arial" w:cs="Arial"/>
          <w:spacing w:val="10"/>
          <w:sz w:val="24"/>
          <w:szCs w:val="24"/>
        </w:rPr>
        <w:t xml:space="preserve"> </w:t>
      </w:r>
      <w:r w:rsidRPr="001B7BD0">
        <w:rPr>
          <w:rFonts w:ascii="Arial" w:hAnsi="Arial" w:cs="Arial"/>
          <w:sz w:val="24"/>
          <w:szCs w:val="24"/>
        </w:rPr>
        <w:t>a</w:t>
      </w:r>
      <w:r w:rsidRPr="001B7BD0">
        <w:rPr>
          <w:rFonts w:ascii="Arial" w:hAnsi="Arial" w:cs="Arial"/>
          <w:spacing w:val="9"/>
          <w:sz w:val="24"/>
          <w:szCs w:val="24"/>
        </w:rPr>
        <w:t xml:space="preserve"> </w:t>
      </w:r>
      <w:r w:rsidRPr="001B7BD0">
        <w:rPr>
          <w:rFonts w:ascii="Arial" w:hAnsi="Arial" w:cs="Arial"/>
          <w:sz w:val="24"/>
          <w:szCs w:val="24"/>
        </w:rPr>
        <w:t>la</w:t>
      </w:r>
      <w:r w:rsidRPr="001B7BD0">
        <w:rPr>
          <w:rFonts w:ascii="Arial" w:hAnsi="Arial" w:cs="Arial"/>
          <w:spacing w:val="10"/>
          <w:sz w:val="24"/>
          <w:szCs w:val="24"/>
        </w:rPr>
        <w:t xml:space="preserve"> </w:t>
      </w:r>
      <w:r w:rsidRPr="001B7BD0">
        <w:rPr>
          <w:rFonts w:ascii="Arial" w:hAnsi="Arial" w:cs="Arial"/>
          <w:sz w:val="24"/>
          <w:szCs w:val="24"/>
        </w:rPr>
        <w:t>Costa</w:t>
      </w:r>
      <w:r w:rsidRPr="001B7BD0">
        <w:rPr>
          <w:rFonts w:ascii="Arial" w:hAnsi="Arial" w:cs="Arial"/>
          <w:spacing w:val="10"/>
          <w:sz w:val="24"/>
          <w:szCs w:val="24"/>
        </w:rPr>
        <w:t xml:space="preserve"> </w:t>
      </w:r>
      <w:r w:rsidRPr="001B7BD0">
        <w:rPr>
          <w:rFonts w:ascii="Arial" w:hAnsi="Arial" w:cs="Arial"/>
          <w:sz w:val="24"/>
          <w:szCs w:val="24"/>
        </w:rPr>
        <w:t>Azul,</w:t>
      </w:r>
      <w:r w:rsidRPr="001B7BD0">
        <w:rPr>
          <w:rFonts w:ascii="Arial" w:hAnsi="Arial" w:cs="Arial"/>
          <w:spacing w:val="9"/>
          <w:sz w:val="24"/>
          <w:szCs w:val="24"/>
        </w:rPr>
        <w:t xml:space="preserve"> </w:t>
      </w:r>
      <w:r w:rsidRPr="001B7BD0">
        <w:rPr>
          <w:rFonts w:ascii="Arial" w:hAnsi="Arial" w:cs="Arial"/>
          <w:sz w:val="24"/>
          <w:szCs w:val="24"/>
        </w:rPr>
        <w:t>donde</w:t>
      </w:r>
      <w:r w:rsidRPr="001B7BD0">
        <w:rPr>
          <w:rFonts w:ascii="Arial" w:hAnsi="Arial" w:cs="Arial"/>
          <w:spacing w:val="10"/>
          <w:sz w:val="24"/>
          <w:szCs w:val="24"/>
        </w:rPr>
        <w:t xml:space="preserve"> </w:t>
      </w:r>
      <w:r w:rsidRPr="001B7BD0">
        <w:rPr>
          <w:rFonts w:ascii="Arial" w:hAnsi="Arial" w:cs="Arial"/>
          <w:sz w:val="24"/>
          <w:szCs w:val="24"/>
        </w:rPr>
        <w:t>Niza</w:t>
      </w:r>
      <w:r w:rsidRPr="001B7BD0">
        <w:rPr>
          <w:rFonts w:ascii="Arial" w:hAnsi="Arial" w:cs="Arial"/>
          <w:spacing w:val="9"/>
          <w:sz w:val="24"/>
          <w:szCs w:val="24"/>
        </w:rPr>
        <w:t xml:space="preserve"> </w:t>
      </w:r>
      <w:r w:rsidRPr="001B7BD0">
        <w:rPr>
          <w:rFonts w:ascii="Arial" w:hAnsi="Arial" w:cs="Arial"/>
          <w:sz w:val="24"/>
          <w:szCs w:val="24"/>
        </w:rPr>
        <w:t>brilla</w:t>
      </w:r>
      <w:r w:rsidRPr="001B7BD0">
        <w:rPr>
          <w:rFonts w:ascii="Arial" w:hAnsi="Arial" w:cs="Arial"/>
          <w:spacing w:val="10"/>
          <w:sz w:val="24"/>
          <w:szCs w:val="24"/>
        </w:rPr>
        <w:t xml:space="preserve"> </w:t>
      </w:r>
      <w:r w:rsidRPr="001B7BD0">
        <w:rPr>
          <w:rFonts w:ascii="Arial" w:hAnsi="Arial" w:cs="Arial"/>
          <w:sz w:val="24"/>
          <w:szCs w:val="24"/>
        </w:rPr>
        <w:t>entre</w:t>
      </w:r>
      <w:r w:rsidRPr="001B7BD0">
        <w:rPr>
          <w:rFonts w:ascii="Arial" w:hAnsi="Arial" w:cs="Arial"/>
          <w:spacing w:val="9"/>
          <w:sz w:val="24"/>
          <w:szCs w:val="24"/>
        </w:rPr>
        <w:t xml:space="preserve"> </w:t>
      </w:r>
      <w:r w:rsidRPr="001B7BD0">
        <w:rPr>
          <w:rFonts w:ascii="Arial" w:hAnsi="Arial" w:cs="Arial"/>
          <w:sz w:val="24"/>
          <w:szCs w:val="24"/>
        </w:rPr>
        <w:t>montañas</w:t>
      </w:r>
      <w:r w:rsidRPr="001B7BD0">
        <w:rPr>
          <w:rFonts w:ascii="Arial" w:hAnsi="Arial" w:cs="Arial"/>
          <w:spacing w:val="10"/>
          <w:sz w:val="24"/>
          <w:szCs w:val="24"/>
        </w:rPr>
        <w:t xml:space="preserve"> </w:t>
      </w:r>
      <w:r w:rsidRPr="001B7BD0">
        <w:rPr>
          <w:rFonts w:ascii="Arial" w:hAnsi="Arial" w:cs="Arial"/>
          <w:sz w:val="24"/>
          <w:szCs w:val="24"/>
        </w:rPr>
        <w:t>y</w:t>
      </w:r>
      <w:r w:rsidRPr="001B7BD0">
        <w:rPr>
          <w:rFonts w:ascii="Arial" w:hAnsi="Arial" w:cs="Arial"/>
          <w:spacing w:val="9"/>
          <w:sz w:val="24"/>
          <w:szCs w:val="24"/>
        </w:rPr>
        <w:t xml:space="preserve"> </w:t>
      </w:r>
      <w:r w:rsidRPr="001B7BD0">
        <w:rPr>
          <w:rFonts w:ascii="Arial" w:hAnsi="Arial" w:cs="Arial"/>
          <w:spacing w:val="-4"/>
          <w:sz w:val="24"/>
          <w:szCs w:val="24"/>
        </w:rPr>
        <w:t>mar.</w:t>
      </w:r>
      <w:r w:rsidR="00905CAB" w:rsidRPr="001B7BD0">
        <w:rPr>
          <w:rFonts w:ascii="Arial" w:hAnsi="Arial" w:cs="Arial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Posibilidad</w:t>
      </w:r>
      <w:r w:rsidRPr="001B7BD0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de</w:t>
      </w:r>
      <w:r w:rsidRPr="001B7BD0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participar</w:t>
      </w:r>
      <w:r w:rsidRPr="001B7BD0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en</w:t>
      </w:r>
      <w:r w:rsidRPr="001B7BD0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una</w:t>
      </w:r>
      <w:r w:rsidRPr="001B7BD0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excursión</w:t>
      </w:r>
      <w:r w:rsidRPr="001B7BD0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opcional</w:t>
      </w:r>
      <w:r w:rsidRPr="001B7BD0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para</w:t>
      </w:r>
      <w:r w:rsidRPr="001B7BD0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conocer</w:t>
      </w:r>
      <w:r w:rsidRPr="001B7BD0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el</w:t>
      </w:r>
      <w:r w:rsidRPr="001B7BD0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Principado</w:t>
      </w:r>
      <w:r w:rsidRPr="001B7BD0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de</w:t>
      </w:r>
      <w:r w:rsidRPr="001B7BD0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Mónaco,</w:t>
      </w:r>
      <w:r w:rsidRPr="001B7BD0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visitando</w:t>
      </w:r>
      <w:r w:rsidRPr="001B7BD0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la</w:t>
      </w:r>
      <w:r w:rsidRPr="001B7BD0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parte</w:t>
      </w:r>
      <w:r w:rsidRPr="001B7BD0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histórica,</w:t>
      </w:r>
      <w:r w:rsidRPr="001B7BD0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así</w:t>
      </w:r>
      <w:r w:rsidRPr="001B7BD0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como</w:t>
      </w:r>
      <w:r w:rsidRPr="001B7BD0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la colina de Montecarlo, donde se encuentra su famoso casino.</w:t>
      </w:r>
      <w:r w:rsidR="00C802F7" w:rsidRPr="001B7BD0">
        <w:rPr>
          <w:rFonts w:ascii="Arial" w:hAnsi="Arial" w:cs="Arial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Alojamiento</w:t>
      </w:r>
      <w:r w:rsidRPr="001B7BD0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en</w:t>
      </w:r>
      <w:r w:rsidRPr="001B7BD0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la</w:t>
      </w:r>
      <w:r w:rsidRPr="001B7BD0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Costa</w:t>
      </w:r>
      <w:r w:rsidRPr="001B7BD0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spacing w:val="-2"/>
          <w:w w:val="105"/>
          <w:sz w:val="24"/>
          <w:szCs w:val="24"/>
        </w:rPr>
        <w:t>Azul.</w:t>
      </w:r>
    </w:p>
    <w:p w14:paraId="2A1836E6" w14:textId="77777777" w:rsidR="00853D51" w:rsidRPr="001B7BD0" w:rsidRDefault="00853D51" w:rsidP="00853D51">
      <w:pPr>
        <w:pStyle w:val="Textoindependiente"/>
        <w:spacing w:before="92"/>
        <w:rPr>
          <w:rFonts w:ascii="Arial" w:hAnsi="Arial" w:cs="Arial"/>
          <w:sz w:val="24"/>
          <w:szCs w:val="24"/>
        </w:rPr>
      </w:pPr>
    </w:p>
    <w:p w14:paraId="7DFEEA98" w14:textId="4ABEB642" w:rsidR="00853D51" w:rsidRPr="001B7BD0" w:rsidRDefault="00853D51" w:rsidP="00853D51">
      <w:pPr>
        <w:pStyle w:val="Textoindependiente"/>
        <w:spacing w:line="295" w:lineRule="exact"/>
        <w:ind w:left="23"/>
        <w:rPr>
          <w:rFonts w:ascii="Arial" w:hAnsi="Arial" w:cs="Arial"/>
          <w:b/>
          <w:bCs/>
          <w:sz w:val="24"/>
          <w:szCs w:val="24"/>
        </w:rPr>
      </w:pPr>
      <w:r w:rsidRPr="001B7BD0">
        <w:rPr>
          <w:rFonts w:ascii="Arial" w:hAnsi="Arial" w:cs="Arial"/>
          <w:b/>
          <w:bCs/>
          <w:spacing w:val="-4"/>
          <w:sz w:val="24"/>
          <w:szCs w:val="24"/>
        </w:rPr>
        <w:t>Dia</w:t>
      </w:r>
      <w:r w:rsidRPr="001B7BD0">
        <w:rPr>
          <w:rFonts w:ascii="Arial" w:hAnsi="Arial" w:cs="Arial"/>
          <w:b/>
          <w:bCs/>
          <w:spacing w:val="-24"/>
          <w:sz w:val="24"/>
          <w:szCs w:val="24"/>
        </w:rPr>
        <w:t xml:space="preserve"> </w:t>
      </w:r>
      <w:r w:rsidR="001B7BD0">
        <w:rPr>
          <w:rFonts w:ascii="Arial" w:hAnsi="Arial" w:cs="Arial"/>
          <w:b/>
          <w:bCs/>
          <w:spacing w:val="-24"/>
          <w:sz w:val="24"/>
          <w:szCs w:val="24"/>
        </w:rPr>
        <w:t>6</w:t>
      </w:r>
      <w:r w:rsidRPr="001B7BD0">
        <w:rPr>
          <w:rFonts w:ascii="Arial" w:hAnsi="Arial" w:cs="Arial"/>
          <w:b/>
          <w:bCs/>
          <w:spacing w:val="-24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4"/>
          <w:sz w:val="24"/>
          <w:szCs w:val="24"/>
        </w:rPr>
        <w:t>|</w:t>
      </w:r>
      <w:r w:rsidRPr="001B7BD0">
        <w:rPr>
          <w:rFonts w:ascii="Arial" w:hAnsi="Arial" w:cs="Arial"/>
          <w:b/>
          <w:bCs/>
          <w:spacing w:val="-23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4"/>
          <w:sz w:val="24"/>
          <w:szCs w:val="24"/>
        </w:rPr>
        <w:t>Costa</w:t>
      </w:r>
      <w:r w:rsidRPr="001B7BD0">
        <w:rPr>
          <w:rFonts w:ascii="Arial" w:hAnsi="Arial" w:cs="Arial"/>
          <w:b/>
          <w:bCs/>
          <w:spacing w:val="-24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4"/>
          <w:sz w:val="24"/>
          <w:szCs w:val="24"/>
        </w:rPr>
        <w:t>Azul</w:t>
      </w:r>
      <w:r w:rsidRPr="001B7BD0">
        <w:rPr>
          <w:rFonts w:ascii="Arial" w:hAnsi="Arial" w:cs="Arial"/>
          <w:b/>
          <w:bCs/>
          <w:spacing w:val="-24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4"/>
          <w:sz w:val="24"/>
          <w:szCs w:val="24"/>
        </w:rPr>
        <w:t>–</w:t>
      </w:r>
      <w:r w:rsidRPr="001B7BD0">
        <w:rPr>
          <w:rFonts w:ascii="Arial" w:hAnsi="Arial" w:cs="Arial"/>
          <w:b/>
          <w:bCs/>
          <w:spacing w:val="-23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4"/>
          <w:sz w:val="24"/>
          <w:szCs w:val="24"/>
        </w:rPr>
        <w:t>Pisa</w:t>
      </w:r>
      <w:r w:rsidRPr="001B7BD0">
        <w:rPr>
          <w:rFonts w:ascii="Arial" w:hAnsi="Arial" w:cs="Arial"/>
          <w:b/>
          <w:bCs/>
          <w:spacing w:val="-24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4"/>
          <w:sz w:val="24"/>
          <w:szCs w:val="24"/>
        </w:rPr>
        <w:t>–</w:t>
      </w:r>
      <w:r w:rsidRPr="001B7BD0">
        <w:rPr>
          <w:rFonts w:ascii="Arial" w:hAnsi="Arial" w:cs="Arial"/>
          <w:b/>
          <w:bCs/>
          <w:spacing w:val="-23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4"/>
          <w:sz w:val="24"/>
          <w:szCs w:val="24"/>
        </w:rPr>
        <w:t>Roma,</w:t>
      </w:r>
      <w:r w:rsidRPr="001B7BD0">
        <w:rPr>
          <w:rFonts w:ascii="Arial" w:hAnsi="Arial" w:cs="Arial"/>
          <w:b/>
          <w:bCs/>
          <w:spacing w:val="-24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4"/>
          <w:sz w:val="24"/>
          <w:szCs w:val="24"/>
        </w:rPr>
        <w:t>la</w:t>
      </w:r>
      <w:r w:rsidRPr="001B7BD0">
        <w:rPr>
          <w:rFonts w:ascii="Arial" w:hAnsi="Arial" w:cs="Arial"/>
          <w:b/>
          <w:bCs/>
          <w:spacing w:val="-24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4"/>
          <w:sz w:val="24"/>
          <w:szCs w:val="24"/>
        </w:rPr>
        <w:t>torre</w:t>
      </w:r>
      <w:r w:rsidRPr="001B7BD0">
        <w:rPr>
          <w:rFonts w:ascii="Arial" w:hAnsi="Arial" w:cs="Arial"/>
          <w:b/>
          <w:bCs/>
          <w:spacing w:val="-23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4"/>
          <w:sz w:val="24"/>
          <w:szCs w:val="24"/>
        </w:rPr>
        <w:t>nos</w:t>
      </w:r>
      <w:r w:rsidRPr="001B7BD0">
        <w:rPr>
          <w:rFonts w:ascii="Arial" w:hAnsi="Arial" w:cs="Arial"/>
          <w:b/>
          <w:bCs/>
          <w:spacing w:val="-24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4"/>
          <w:sz w:val="24"/>
          <w:szCs w:val="24"/>
        </w:rPr>
        <w:t>guía</w:t>
      </w:r>
      <w:r w:rsidRPr="001B7BD0">
        <w:rPr>
          <w:rFonts w:ascii="Arial" w:hAnsi="Arial" w:cs="Arial"/>
          <w:b/>
          <w:bCs/>
          <w:spacing w:val="-24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4"/>
          <w:sz w:val="24"/>
          <w:szCs w:val="24"/>
        </w:rPr>
        <w:t>a</w:t>
      </w:r>
      <w:r w:rsidRPr="001B7BD0">
        <w:rPr>
          <w:rFonts w:ascii="Arial" w:hAnsi="Arial" w:cs="Arial"/>
          <w:b/>
          <w:bCs/>
          <w:spacing w:val="-23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4"/>
          <w:sz w:val="24"/>
          <w:szCs w:val="24"/>
        </w:rPr>
        <w:t>lo</w:t>
      </w:r>
      <w:r w:rsidRPr="001B7BD0">
        <w:rPr>
          <w:rFonts w:ascii="Arial" w:hAnsi="Arial" w:cs="Arial"/>
          <w:b/>
          <w:bCs/>
          <w:spacing w:val="-24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4"/>
          <w:sz w:val="24"/>
          <w:szCs w:val="24"/>
        </w:rPr>
        <w:t>eterno</w:t>
      </w:r>
    </w:p>
    <w:p w14:paraId="305F8357" w14:textId="3C33092D" w:rsidR="00853D51" w:rsidRPr="001B7BD0" w:rsidRDefault="00853D51" w:rsidP="00905CAB">
      <w:pPr>
        <w:pStyle w:val="Textoindependiente"/>
        <w:spacing w:line="308" w:lineRule="exact"/>
        <w:ind w:left="23"/>
        <w:jc w:val="both"/>
        <w:rPr>
          <w:rFonts w:ascii="Arial" w:hAnsi="Arial" w:cs="Arial"/>
          <w:sz w:val="24"/>
          <w:szCs w:val="24"/>
        </w:rPr>
      </w:pPr>
      <w:r w:rsidRPr="001B7BD0">
        <w:rPr>
          <w:rFonts w:ascii="Arial" w:hAnsi="Arial" w:cs="Arial"/>
          <w:spacing w:val="-2"/>
          <w:w w:val="105"/>
          <w:sz w:val="24"/>
          <w:szCs w:val="24"/>
        </w:rPr>
        <w:t>Desayuno.</w:t>
      </w:r>
      <w:r w:rsidR="00905CAB" w:rsidRPr="001B7BD0">
        <w:rPr>
          <w:rFonts w:ascii="Arial" w:hAnsi="Arial" w:cs="Arial"/>
          <w:sz w:val="24"/>
          <w:szCs w:val="24"/>
        </w:rPr>
        <w:t xml:space="preserve"> </w:t>
      </w:r>
      <w:r w:rsidRPr="001B7BD0">
        <w:rPr>
          <w:rFonts w:ascii="Arial" w:hAnsi="Arial" w:cs="Arial"/>
          <w:sz w:val="24"/>
          <w:szCs w:val="24"/>
        </w:rPr>
        <w:t>En Pisa, la Plaza de los Milagros despliega su belleza: la Catedral, el Baptisterio y la Torre que desafía la verticalidad.</w:t>
      </w:r>
      <w:r w:rsidRPr="001B7BD0">
        <w:rPr>
          <w:rFonts w:ascii="Arial" w:hAnsi="Arial" w:cs="Arial"/>
          <w:spacing w:val="40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El camino prosigue hacia Roma, la ciudad eterna, donde cada piedra evoca la remembranza de los siglos.</w:t>
      </w:r>
      <w:r w:rsidR="00C802F7" w:rsidRPr="001B7BD0">
        <w:rPr>
          <w:rFonts w:ascii="Arial" w:hAnsi="Arial" w:cs="Arial"/>
          <w:sz w:val="24"/>
          <w:szCs w:val="24"/>
        </w:rPr>
        <w:t xml:space="preserve"> </w:t>
      </w:r>
      <w:r w:rsidRPr="001B7BD0">
        <w:rPr>
          <w:rFonts w:ascii="Arial" w:hAnsi="Arial" w:cs="Arial"/>
          <w:sz w:val="24"/>
          <w:szCs w:val="24"/>
        </w:rPr>
        <w:t>Alojamiento</w:t>
      </w:r>
      <w:r w:rsidRPr="001B7BD0">
        <w:rPr>
          <w:rFonts w:ascii="Arial" w:hAnsi="Arial" w:cs="Arial"/>
          <w:spacing w:val="14"/>
          <w:sz w:val="24"/>
          <w:szCs w:val="24"/>
        </w:rPr>
        <w:t xml:space="preserve"> </w:t>
      </w:r>
      <w:r w:rsidRPr="001B7BD0">
        <w:rPr>
          <w:rFonts w:ascii="Arial" w:hAnsi="Arial" w:cs="Arial"/>
          <w:sz w:val="24"/>
          <w:szCs w:val="24"/>
        </w:rPr>
        <w:t>en</w:t>
      </w:r>
      <w:r w:rsidRPr="001B7BD0">
        <w:rPr>
          <w:rFonts w:ascii="Arial" w:hAnsi="Arial" w:cs="Arial"/>
          <w:spacing w:val="15"/>
          <w:sz w:val="24"/>
          <w:szCs w:val="24"/>
        </w:rPr>
        <w:t xml:space="preserve"> </w:t>
      </w:r>
      <w:r w:rsidRPr="001B7BD0">
        <w:rPr>
          <w:rFonts w:ascii="Arial" w:hAnsi="Arial" w:cs="Arial"/>
          <w:spacing w:val="-2"/>
          <w:sz w:val="24"/>
          <w:szCs w:val="24"/>
        </w:rPr>
        <w:t>Roma.</w:t>
      </w:r>
    </w:p>
    <w:p w14:paraId="5B3E5F78" w14:textId="77777777" w:rsidR="00853D51" w:rsidRPr="001B7BD0" w:rsidRDefault="00853D51" w:rsidP="00853D51">
      <w:pPr>
        <w:pStyle w:val="Textoindependiente"/>
        <w:spacing w:before="92"/>
        <w:rPr>
          <w:rFonts w:ascii="Arial" w:hAnsi="Arial" w:cs="Arial"/>
          <w:sz w:val="24"/>
          <w:szCs w:val="24"/>
        </w:rPr>
      </w:pPr>
    </w:p>
    <w:p w14:paraId="02E167A6" w14:textId="187AF3E5" w:rsidR="00853D51" w:rsidRPr="001B7BD0" w:rsidRDefault="00853D51" w:rsidP="00853D51">
      <w:pPr>
        <w:pStyle w:val="Textoindependiente"/>
        <w:spacing w:line="295" w:lineRule="exact"/>
        <w:ind w:left="23"/>
        <w:rPr>
          <w:rFonts w:ascii="Arial" w:hAnsi="Arial" w:cs="Arial"/>
          <w:b/>
          <w:bCs/>
          <w:sz w:val="24"/>
          <w:szCs w:val="24"/>
        </w:rPr>
      </w:pPr>
      <w:r w:rsidRPr="001B7BD0">
        <w:rPr>
          <w:rFonts w:ascii="Arial" w:hAnsi="Arial" w:cs="Arial"/>
          <w:b/>
          <w:bCs/>
          <w:w w:val="90"/>
          <w:sz w:val="24"/>
          <w:szCs w:val="24"/>
        </w:rPr>
        <w:t>Dia</w:t>
      </w:r>
      <w:r w:rsidRPr="001B7BD0">
        <w:rPr>
          <w:rFonts w:ascii="Arial" w:hAnsi="Arial" w:cs="Arial"/>
          <w:b/>
          <w:bCs/>
          <w:spacing w:val="-4"/>
          <w:w w:val="90"/>
          <w:sz w:val="24"/>
          <w:szCs w:val="24"/>
        </w:rPr>
        <w:t xml:space="preserve"> </w:t>
      </w:r>
      <w:r w:rsidR="001B7BD0">
        <w:rPr>
          <w:rFonts w:ascii="Arial" w:hAnsi="Arial" w:cs="Arial"/>
          <w:b/>
          <w:bCs/>
          <w:spacing w:val="-4"/>
          <w:w w:val="90"/>
          <w:sz w:val="24"/>
          <w:szCs w:val="24"/>
        </w:rPr>
        <w:t>7</w:t>
      </w:r>
      <w:r w:rsidRPr="001B7BD0">
        <w:rPr>
          <w:rFonts w:ascii="Arial" w:hAnsi="Arial" w:cs="Arial"/>
          <w:b/>
          <w:bCs/>
          <w:spacing w:val="-4"/>
          <w:w w:val="90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w w:val="90"/>
          <w:sz w:val="24"/>
          <w:szCs w:val="24"/>
        </w:rPr>
        <w:t>|</w:t>
      </w:r>
      <w:r w:rsidRPr="001B7BD0">
        <w:rPr>
          <w:rFonts w:ascii="Arial" w:hAnsi="Arial" w:cs="Arial"/>
          <w:b/>
          <w:bCs/>
          <w:spacing w:val="-4"/>
          <w:w w:val="90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w w:val="90"/>
          <w:sz w:val="24"/>
          <w:szCs w:val="24"/>
        </w:rPr>
        <w:t>Roma,</w:t>
      </w:r>
      <w:r w:rsidRPr="001B7BD0">
        <w:rPr>
          <w:rFonts w:ascii="Arial" w:hAnsi="Arial" w:cs="Arial"/>
          <w:b/>
          <w:bCs/>
          <w:spacing w:val="-4"/>
          <w:w w:val="90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w w:val="90"/>
          <w:sz w:val="24"/>
          <w:szCs w:val="24"/>
        </w:rPr>
        <w:t>el</w:t>
      </w:r>
      <w:r w:rsidRPr="001B7BD0">
        <w:rPr>
          <w:rFonts w:ascii="Arial" w:hAnsi="Arial" w:cs="Arial"/>
          <w:b/>
          <w:bCs/>
          <w:spacing w:val="-4"/>
          <w:w w:val="90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w w:val="90"/>
          <w:sz w:val="24"/>
          <w:szCs w:val="24"/>
        </w:rPr>
        <w:t>eco</w:t>
      </w:r>
      <w:r w:rsidRPr="001B7BD0">
        <w:rPr>
          <w:rFonts w:ascii="Arial" w:hAnsi="Arial" w:cs="Arial"/>
          <w:b/>
          <w:bCs/>
          <w:spacing w:val="-4"/>
          <w:w w:val="90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w w:val="90"/>
          <w:sz w:val="24"/>
          <w:szCs w:val="24"/>
        </w:rPr>
        <w:t>del</w:t>
      </w:r>
      <w:r w:rsidRPr="001B7BD0">
        <w:rPr>
          <w:rFonts w:ascii="Arial" w:hAnsi="Arial" w:cs="Arial"/>
          <w:b/>
          <w:bCs/>
          <w:spacing w:val="-4"/>
          <w:w w:val="90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2"/>
          <w:w w:val="90"/>
          <w:sz w:val="24"/>
          <w:szCs w:val="24"/>
        </w:rPr>
        <w:t>imperio</w:t>
      </w:r>
    </w:p>
    <w:p w14:paraId="76E66234" w14:textId="5AB96C9D" w:rsidR="00853D51" w:rsidRPr="001B7BD0" w:rsidRDefault="00853D51" w:rsidP="00905CAB">
      <w:pPr>
        <w:pStyle w:val="Textoindependiente"/>
        <w:spacing w:line="308" w:lineRule="exact"/>
        <w:ind w:left="23"/>
        <w:jc w:val="both"/>
        <w:rPr>
          <w:rFonts w:ascii="Arial" w:hAnsi="Arial" w:cs="Arial"/>
          <w:sz w:val="24"/>
          <w:szCs w:val="24"/>
        </w:rPr>
      </w:pPr>
      <w:r w:rsidRPr="001B7BD0">
        <w:rPr>
          <w:rFonts w:ascii="Arial" w:hAnsi="Arial" w:cs="Arial"/>
          <w:spacing w:val="-2"/>
          <w:w w:val="105"/>
          <w:sz w:val="24"/>
          <w:szCs w:val="24"/>
        </w:rPr>
        <w:t>Desayuno.</w:t>
      </w:r>
      <w:r w:rsidR="00905CAB" w:rsidRPr="001B7BD0">
        <w:rPr>
          <w:rFonts w:ascii="Arial" w:hAnsi="Arial" w:cs="Arial"/>
          <w:sz w:val="24"/>
          <w:szCs w:val="24"/>
        </w:rPr>
        <w:t xml:space="preserve"> </w:t>
      </w:r>
      <w:r w:rsidRPr="001B7BD0">
        <w:rPr>
          <w:rFonts w:ascii="Arial" w:hAnsi="Arial" w:cs="Arial"/>
          <w:sz w:val="24"/>
          <w:szCs w:val="24"/>
        </w:rPr>
        <w:t xml:space="preserve">Por la mañana, la Roma Imperial nos recibe con sus foros, el Coliseo, los arcos triunfales y las termas de antaño. Al finalizar, si la </w:t>
      </w:r>
      <w:r w:rsidRPr="001B7BD0">
        <w:rPr>
          <w:rFonts w:ascii="Arial" w:hAnsi="Arial" w:cs="Arial"/>
          <w:w w:val="105"/>
          <w:sz w:val="24"/>
          <w:szCs w:val="24"/>
        </w:rPr>
        <w:t>fortuna acompaña y el Santo Padre se encuentra en el Vaticano, asistiremos a la Audiencia Papal.</w:t>
      </w:r>
      <w:r w:rsidR="00EB1EC8" w:rsidRPr="001B7BD0">
        <w:rPr>
          <w:rFonts w:ascii="Arial" w:hAnsi="Arial" w:cs="Arial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Luego,</w:t>
      </w:r>
      <w:r w:rsidRPr="001B7BD0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quien</w:t>
      </w:r>
      <w:r w:rsidRPr="001B7BD0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lo</w:t>
      </w:r>
      <w:r w:rsidRPr="001B7BD0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desee,</w:t>
      </w:r>
      <w:r w:rsidRPr="001B7BD0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lastRenderedPageBreak/>
        <w:t>podrá</w:t>
      </w:r>
      <w:r w:rsidRPr="001B7BD0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efectuar</w:t>
      </w:r>
      <w:r w:rsidRPr="001B7BD0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opcionalmente</w:t>
      </w:r>
      <w:r w:rsidRPr="001B7BD0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la</w:t>
      </w:r>
      <w:r w:rsidRPr="001B7BD0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visita</w:t>
      </w:r>
      <w:r w:rsidRPr="001B7BD0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a</w:t>
      </w:r>
      <w:r w:rsidRPr="001B7BD0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los</w:t>
      </w:r>
      <w:r w:rsidRPr="001B7BD0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Museos</w:t>
      </w:r>
      <w:r w:rsidRPr="001B7BD0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Vaticanos</w:t>
      </w:r>
      <w:r w:rsidRPr="001B7BD0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y</w:t>
      </w:r>
      <w:r w:rsidRPr="001B7BD0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la</w:t>
      </w:r>
      <w:r w:rsidRPr="001B7BD0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Capilla</w:t>
      </w:r>
      <w:r w:rsidRPr="001B7BD0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Sixtina,</w:t>
      </w:r>
      <w:r w:rsidRPr="001B7BD0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donde</w:t>
      </w:r>
      <w:r w:rsidRPr="001B7BD0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los</w:t>
      </w:r>
      <w:r w:rsidRPr="001B7BD0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frescos</w:t>
      </w:r>
      <w:r w:rsidRPr="001B7BD0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de Miguel Ángel nos esperan.</w:t>
      </w:r>
      <w:r w:rsidR="00905CAB" w:rsidRPr="001B7BD0">
        <w:rPr>
          <w:rFonts w:ascii="Arial" w:hAnsi="Arial" w:cs="Arial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Tarde</w:t>
      </w:r>
      <w:r w:rsidRPr="001B7BD0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libre</w:t>
      </w:r>
      <w:r w:rsidRPr="001B7BD0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o</w:t>
      </w:r>
      <w:r w:rsidRPr="001B7BD0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visita</w:t>
      </w:r>
      <w:r w:rsidRPr="001B7BD0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opcional</w:t>
      </w:r>
      <w:r w:rsidRPr="001B7BD0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para</w:t>
      </w:r>
      <w:r w:rsidRPr="001B7BD0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conocer</w:t>
      </w:r>
      <w:r w:rsidRPr="001B7BD0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la</w:t>
      </w:r>
      <w:r w:rsidRPr="001B7BD0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Roma</w:t>
      </w:r>
      <w:r w:rsidRPr="001B7BD0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Barroca,</w:t>
      </w:r>
      <w:r w:rsidRPr="001B7BD0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con</w:t>
      </w:r>
      <w:r w:rsidRPr="001B7BD0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sus</w:t>
      </w:r>
      <w:r w:rsidRPr="001B7BD0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famosas</w:t>
      </w:r>
      <w:r w:rsidRPr="001B7BD0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fuentes,</w:t>
      </w:r>
      <w:r w:rsidRPr="001B7BD0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plazas</w:t>
      </w:r>
      <w:r w:rsidRPr="001B7BD0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y</w:t>
      </w:r>
      <w:r w:rsidRPr="001B7BD0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palacios</w:t>
      </w:r>
      <w:r w:rsidRPr="001B7BD0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papales,</w:t>
      </w:r>
      <w:r w:rsidRPr="001B7BD0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desde</w:t>
      </w:r>
      <w:r w:rsidRPr="001B7BD0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los</w:t>
      </w:r>
      <w:r w:rsidRPr="001B7BD0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cuales</w:t>
      </w:r>
      <w:r w:rsidRPr="001B7BD0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se gobernaron los Estados Pontificios.</w:t>
      </w:r>
      <w:r w:rsidR="00C802F7" w:rsidRPr="001B7BD0">
        <w:rPr>
          <w:rFonts w:ascii="Arial" w:hAnsi="Arial" w:cs="Arial"/>
          <w:sz w:val="24"/>
          <w:szCs w:val="24"/>
        </w:rPr>
        <w:t xml:space="preserve"> </w:t>
      </w:r>
      <w:r w:rsidRPr="001B7BD0">
        <w:rPr>
          <w:rFonts w:ascii="Arial" w:hAnsi="Arial" w:cs="Arial"/>
          <w:sz w:val="24"/>
          <w:szCs w:val="24"/>
        </w:rPr>
        <w:t>Alojamiento</w:t>
      </w:r>
      <w:r w:rsidRPr="001B7BD0">
        <w:rPr>
          <w:rFonts w:ascii="Arial" w:hAnsi="Arial" w:cs="Arial"/>
          <w:spacing w:val="14"/>
          <w:sz w:val="24"/>
          <w:szCs w:val="24"/>
        </w:rPr>
        <w:t xml:space="preserve"> </w:t>
      </w:r>
      <w:r w:rsidRPr="001B7BD0">
        <w:rPr>
          <w:rFonts w:ascii="Arial" w:hAnsi="Arial" w:cs="Arial"/>
          <w:sz w:val="24"/>
          <w:szCs w:val="24"/>
        </w:rPr>
        <w:t>en</w:t>
      </w:r>
      <w:r w:rsidRPr="001B7BD0">
        <w:rPr>
          <w:rFonts w:ascii="Arial" w:hAnsi="Arial" w:cs="Arial"/>
          <w:spacing w:val="15"/>
          <w:sz w:val="24"/>
          <w:szCs w:val="24"/>
        </w:rPr>
        <w:t xml:space="preserve"> </w:t>
      </w:r>
      <w:r w:rsidRPr="001B7BD0">
        <w:rPr>
          <w:rFonts w:ascii="Arial" w:hAnsi="Arial" w:cs="Arial"/>
          <w:spacing w:val="-2"/>
          <w:sz w:val="24"/>
          <w:szCs w:val="24"/>
        </w:rPr>
        <w:t>Roma.</w:t>
      </w:r>
    </w:p>
    <w:p w14:paraId="31244890" w14:textId="77777777" w:rsidR="00853D51" w:rsidRPr="001B7BD0" w:rsidRDefault="00853D51" w:rsidP="00853D51">
      <w:pPr>
        <w:pStyle w:val="Textoindependiente"/>
        <w:spacing w:before="91"/>
        <w:rPr>
          <w:rFonts w:ascii="Arial" w:hAnsi="Arial" w:cs="Arial"/>
          <w:b/>
          <w:bCs/>
          <w:sz w:val="24"/>
          <w:szCs w:val="24"/>
        </w:rPr>
      </w:pPr>
    </w:p>
    <w:p w14:paraId="6A49D6B3" w14:textId="411EACA8" w:rsidR="00A92991" w:rsidRPr="001B7BD0" w:rsidRDefault="00853D51" w:rsidP="00A92991">
      <w:pPr>
        <w:pStyle w:val="Textoindependiente"/>
        <w:spacing w:before="1"/>
        <w:ind w:left="23"/>
        <w:rPr>
          <w:rFonts w:ascii="Arial" w:hAnsi="Arial" w:cs="Arial"/>
          <w:b/>
          <w:bCs/>
          <w:spacing w:val="-4"/>
          <w:sz w:val="24"/>
          <w:szCs w:val="24"/>
        </w:rPr>
      </w:pPr>
      <w:r w:rsidRPr="001B7BD0">
        <w:rPr>
          <w:rFonts w:ascii="Arial" w:hAnsi="Arial" w:cs="Arial"/>
          <w:b/>
          <w:bCs/>
          <w:spacing w:val="-4"/>
          <w:sz w:val="24"/>
          <w:szCs w:val="24"/>
        </w:rPr>
        <w:t>Dia</w:t>
      </w:r>
      <w:r w:rsidRPr="001B7BD0">
        <w:rPr>
          <w:rFonts w:ascii="Arial" w:hAnsi="Arial" w:cs="Arial"/>
          <w:b/>
          <w:bCs/>
          <w:spacing w:val="-25"/>
          <w:sz w:val="24"/>
          <w:szCs w:val="24"/>
        </w:rPr>
        <w:t xml:space="preserve"> </w:t>
      </w:r>
      <w:r w:rsidR="001B7BD0">
        <w:rPr>
          <w:rFonts w:ascii="Arial" w:hAnsi="Arial" w:cs="Arial"/>
          <w:b/>
          <w:bCs/>
          <w:spacing w:val="-25"/>
          <w:sz w:val="24"/>
          <w:szCs w:val="24"/>
        </w:rPr>
        <w:t>8</w:t>
      </w:r>
      <w:r w:rsidRPr="001B7BD0">
        <w:rPr>
          <w:rFonts w:ascii="Arial" w:hAnsi="Arial" w:cs="Arial"/>
          <w:b/>
          <w:bCs/>
          <w:spacing w:val="-25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4"/>
          <w:sz w:val="24"/>
          <w:szCs w:val="24"/>
        </w:rPr>
        <w:t>|</w:t>
      </w:r>
      <w:r w:rsidRPr="001B7BD0">
        <w:rPr>
          <w:rFonts w:ascii="Arial" w:hAnsi="Arial" w:cs="Arial"/>
          <w:b/>
          <w:bCs/>
          <w:spacing w:val="-25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4"/>
          <w:sz w:val="24"/>
          <w:szCs w:val="24"/>
        </w:rPr>
        <w:t>Roma,</w:t>
      </w:r>
      <w:r w:rsidRPr="001B7BD0">
        <w:rPr>
          <w:rFonts w:ascii="Arial" w:hAnsi="Arial" w:cs="Arial"/>
          <w:b/>
          <w:bCs/>
          <w:spacing w:val="-25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4"/>
          <w:sz w:val="24"/>
          <w:szCs w:val="24"/>
        </w:rPr>
        <w:t>la</w:t>
      </w:r>
      <w:r w:rsidRPr="001B7BD0">
        <w:rPr>
          <w:rFonts w:ascii="Arial" w:hAnsi="Arial" w:cs="Arial"/>
          <w:b/>
          <w:bCs/>
          <w:spacing w:val="-25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4"/>
          <w:sz w:val="24"/>
          <w:szCs w:val="24"/>
        </w:rPr>
        <w:t>Campania</w:t>
      </w:r>
      <w:r w:rsidRPr="001B7BD0">
        <w:rPr>
          <w:rFonts w:ascii="Arial" w:hAnsi="Arial" w:cs="Arial"/>
          <w:b/>
          <w:bCs/>
          <w:spacing w:val="-25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4"/>
          <w:sz w:val="24"/>
          <w:szCs w:val="24"/>
        </w:rPr>
        <w:t>nos</w:t>
      </w:r>
      <w:r w:rsidRPr="001B7BD0">
        <w:rPr>
          <w:rFonts w:ascii="Arial" w:hAnsi="Arial" w:cs="Arial"/>
          <w:b/>
          <w:bCs/>
          <w:spacing w:val="-25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4"/>
          <w:sz w:val="24"/>
          <w:szCs w:val="24"/>
        </w:rPr>
        <w:t>espera</w:t>
      </w:r>
    </w:p>
    <w:p w14:paraId="73504FBE" w14:textId="0B9DEF69" w:rsidR="00853D51" w:rsidRPr="001B7BD0" w:rsidRDefault="00853D51" w:rsidP="00905CAB">
      <w:pPr>
        <w:pStyle w:val="Textoindependiente"/>
        <w:spacing w:before="1"/>
        <w:ind w:left="23"/>
        <w:rPr>
          <w:rFonts w:ascii="Arial" w:hAnsi="Arial" w:cs="Arial"/>
          <w:b/>
          <w:bCs/>
          <w:spacing w:val="-4"/>
          <w:sz w:val="24"/>
          <w:szCs w:val="24"/>
        </w:rPr>
      </w:pPr>
      <w:r w:rsidRPr="001B7BD0">
        <w:rPr>
          <w:rFonts w:ascii="Arial" w:hAnsi="Arial" w:cs="Arial"/>
          <w:spacing w:val="-2"/>
          <w:w w:val="105"/>
          <w:sz w:val="24"/>
          <w:szCs w:val="24"/>
        </w:rPr>
        <w:t>Desayuno</w:t>
      </w:r>
      <w:r w:rsidR="00905CAB" w:rsidRPr="001B7BD0">
        <w:rPr>
          <w:rFonts w:ascii="Arial" w:hAnsi="Arial" w:cs="Arial"/>
          <w:b/>
          <w:bCs/>
          <w:spacing w:val="-4"/>
          <w:sz w:val="24"/>
          <w:szCs w:val="24"/>
        </w:rPr>
        <w:t xml:space="preserve">. </w:t>
      </w:r>
      <w:r w:rsidRPr="001B7BD0">
        <w:rPr>
          <w:rFonts w:ascii="Arial" w:hAnsi="Arial" w:cs="Arial"/>
          <w:w w:val="105"/>
          <w:sz w:val="24"/>
          <w:szCs w:val="24"/>
        </w:rPr>
        <w:t>Día</w:t>
      </w:r>
      <w:r w:rsidRPr="001B7BD0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libre</w:t>
      </w:r>
      <w:r w:rsidRPr="001B7BD0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a</w:t>
      </w:r>
      <w:r w:rsidRPr="001B7BD0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su</w:t>
      </w:r>
      <w:r w:rsidRPr="001B7BD0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="00C802F7" w:rsidRPr="001B7BD0">
        <w:rPr>
          <w:rFonts w:ascii="Arial" w:hAnsi="Arial" w:cs="Arial"/>
          <w:w w:val="105"/>
          <w:sz w:val="24"/>
          <w:szCs w:val="24"/>
        </w:rPr>
        <w:t>disposición</w:t>
      </w:r>
      <w:r w:rsidRPr="001B7BD0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o</w:t>
      </w:r>
      <w:r w:rsidRPr="001B7BD0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la</w:t>
      </w:r>
      <w:r w:rsidRPr="001B7BD0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posibilidad</w:t>
      </w:r>
      <w:r w:rsidRPr="001B7BD0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de</w:t>
      </w:r>
      <w:r w:rsidRPr="001B7BD0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elegir</w:t>
      </w:r>
      <w:r w:rsidRPr="001B7BD0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una</w:t>
      </w:r>
      <w:r w:rsidRPr="001B7BD0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visita</w:t>
      </w:r>
      <w:r w:rsidRPr="001B7BD0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opcional</w:t>
      </w:r>
      <w:r w:rsidRPr="001B7BD0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entre</w:t>
      </w:r>
      <w:r w:rsidRPr="001B7BD0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la</w:t>
      </w:r>
      <w:r w:rsidRPr="001B7BD0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vibrante</w:t>
      </w:r>
      <w:r w:rsidRPr="001B7BD0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Nápoles</w:t>
      </w:r>
      <w:r w:rsidRPr="001B7BD0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y</w:t>
      </w:r>
      <w:r w:rsidRPr="001B7BD0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la</w:t>
      </w:r>
      <w:r w:rsidRPr="001B7BD0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idílica</w:t>
      </w:r>
      <w:r w:rsidRPr="001B7BD0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Capri</w:t>
      </w:r>
      <w:r w:rsidRPr="001B7BD0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o</w:t>
      </w:r>
      <w:r w:rsidRPr="001B7BD0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la</w:t>
      </w:r>
      <w:r w:rsidRPr="001B7BD0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legendaria Pompeya, sepultada bajo las cenizas del Vesubio y detenida en el tiempo.</w:t>
      </w:r>
      <w:r w:rsidR="00C802F7" w:rsidRPr="001B7BD0">
        <w:rPr>
          <w:rFonts w:ascii="Arial" w:hAnsi="Arial" w:cs="Arial"/>
          <w:sz w:val="24"/>
          <w:szCs w:val="24"/>
        </w:rPr>
        <w:t xml:space="preserve"> </w:t>
      </w:r>
      <w:r w:rsidRPr="001B7BD0">
        <w:rPr>
          <w:rFonts w:ascii="Arial" w:hAnsi="Arial" w:cs="Arial"/>
          <w:sz w:val="24"/>
          <w:szCs w:val="24"/>
        </w:rPr>
        <w:t>Alojamiento</w:t>
      </w:r>
      <w:r w:rsidRPr="001B7BD0">
        <w:rPr>
          <w:rFonts w:ascii="Arial" w:hAnsi="Arial" w:cs="Arial"/>
          <w:spacing w:val="14"/>
          <w:sz w:val="24"/>
          <w:szCs w:val="24"/>
        </w:rPr>
        <w:t xml:space="preserve"> </w:t>
      </w:r>
      <w:r w:rsidRPr="001B7BD0">
        <w:rPr>
          <w:rFonts w:ascii="Arial" w:hAnsi="Arial" w:cs="Arial"/>
          <w:sz w:val="24"/>
          <w:szCs w:val="24"/>
        </w:rPr>
        <w:t>en</w:t>
      </w:r>
      <w:r w:rsidRPr="001B7BD0">
        <w:rPr>
          <w:rFonts w:ascii="Arial" w:hAnsi="Arial" w:cs="Arial"/>
          <w:spacing w:val="15"/>
          <w:sz w:val="24"/>
          <w:szCs w:val="24"/>
        </w:rPr>
        <w:t xml:space="preserve"> </w:t>
      </w:r>
      <w:r w:rsidRPr="001B7BD0">
        <w:rPr>
          <w:rFonts w:ascii="Arial" w:hAnsi="Arial" w:cs="Arial"/>
          <w:spacing w:val="-4"/>
          <w:sz w:val="24"/>
          <w:szCs w:val="24"/>
        </w:rPr>
        <w:t>Roma</w:t>
      </w:r>
    </w:p>
    <w:p w14:paraId="6B101BE4" w14:textId="77777777" w:rsidR="00853D51" w:rsidRPr="001B7BD0" w:rsidRDefault="00853D51" w:rsidP="00853D51">
      <w:pPr>
        <w:pStyle w:val="Textoindependiente"/>
        <w:spacing w:before="92"/>
        <w:rPr>
          <w:rFonts w:ascii="Arial" w:hAnsi="Arial" w:cs="Arial"/>
          <w:sz w:val="24"/>
          <w:szCs w:val="24"/>
        </w:rPr>
      </w:pPr>
    </w:p>
    <w:p w14:paraId="640ADB02" w14:textId="345E546E" w:rsidR="00853D51" w:rsidRPr="001B7BD0" w:rsidRDefault="00853D51" w:rsidP="00853D51">
      <w:pPr>
        <w:pStyle w:val="Textoindependiente"/>
        <w:spacing w:line="295" w:lineRule="exact"/>
        <w:ind w:left="23"/>
        <w:rPr>
          <w:rFonts w:ascii="Arial" w:hAnsi="Arial" w:cs="Arial"/>
          <w:b/>
          <w:bCs/>
          <w:sz w:val="24"/>
          <w:szCs w:val="24"/>
        </w:rPr>
      </w:pPr>
      <w:r w:rsidRPr="001B7BD0">
        <w:rPr>
          <w:rFonts w:ascii="Arial" w:hAnsi="Arial" w:cs="Arial"/>
          <w:b/>
          <w:bCs/>
          <w:spacing w:val="-6"/>
          <w:sz w:val="24"/>
          <w:szCs w:val="24"/>
        </w:rPr>
        <w:t>Dia</w:t>
      </w:r>
      <w:r w:rsidRPr="001B7BD0">
        <w:rPr>
          <w:rFonts w:ascii="Arial" w:hAnsi="Arial" w:cs="Arial"/>
          <w:b/>
          <w:bCs/>
          <w:spacing w:val="-21"/>
          <w:sz w:val="24"/>
          <w:szCs w:val="24"/>
        </w:rPr>
        <w:t xml:space="preserve"> </w:t>
      </w:r>
      <w:r w:rsidR="001B7BD0">
        <w:rPr>
          <w:rFonts w:ascii="Arial" w:hAnsi="Arial" w:cs="Arial"/>
          <w:b/>
          <w:bCs/>
          <w:spacing w:val="-21"/>
          <w:sz w:val="24"/>
          <w:szCs w:val="24"/>
        </w:rPr>
        <w:t>9</w:t>
      </w:r>
      <w:r w:rsidRPr="001B7BD0">
        <w:rPr>
          <w:rFonts w:ascii="Arial" w:hAnsi="Arial" w:cs="Arial"/>
          <w:b/>
          <w:bCs/>
          <w:spacing w:val="-21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6"/>
          <w:sz w:val="24"/>
          <w:szCs w:val="24"/>
        </w:rPr>
        <w:t>|</w:t>
      </w:r>
      <w:r w:rsidRPr="001B7BD0">
        <w:rPr>
          <w:rFonts w:ascii="Arial" w:hAnsi="Arial" w:cs="Arial"/>
          <w:b/>
          <w:bCs/>
          <w:spacing w:val="-21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6"/>
          <w:sz w:val="24"/>
          <w:szCs w:val="24"/>
        </w:rPr>
        <w:t>Roma</w:t>
      </w:r>
      <w:r w:rsidRPr="001B7BD0">
        <w:rPr>
          <w:rFonts w:ascii="Arial" w:hAnsi="Arial" w:cs="Arial"/>
          <w:b/>
          <w:bCs/>
          <w:spacing w:val="-20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6"/>
          <w:sz w:val="24"/>
          <w:szCs w:val="24"/>
        </w:rPr>
        <w:t>–</w:t>
      </w:r>
      <w:r w:rsidRPr="001B7BD0">
        <w:rPr>
          <w:rFonts w:ascii="Arial" w:hAnsi="Arial" w:cs="Arial"/>
          <w:b/>
          <w:bCs/>
          <w:spacing w:val="-21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6"/>
          <w:sz w:val="24"/>
          <w:szCs w:val="24"/>
        </w:rPr>
        <w:t>Florencia,</w:t>
      </w:r>
      <w:r w:rsidRPr="001B7BD0">
        <w:rPr>
          <w:rFonts w:ascii="Arial" w:hAnsi="Arial" w:cs="Arial"/>
          <w:b/>
          <w:bCs/>
          <w:spacing w:val="-21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6"/>
          <w:sz w:val="24"/>
          <w:szCs w:val="24"/>
        </w:rPr>
        <w:t>cuna</w:t>
      </w:r>
      <w:r w:rsidRPr="001B7BD0">
        <w:rPr>
          <w:rFonts w:ascii="Arial" w:hAnsi="Arial" w:cs="Arial"/>
          <w:b/>
          <w:bCs/>
          <w:spacing w:val="-20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6"/>
          <w:sz w:val="24"/>
          <w:szCs w:val="24"/>
        </w:rPr>
        <w:t>del</w:t>
      </w:r>
      <w:r w:rsidRPr="001B7BD0">
        <w:rPr>
          <w:rFonts w:ascii="Arial" w:hAnsi="Arial" w:cs="Arial"/>
          <w:b/>
          <w:bCs/>
          <w:spacing w:val="-21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6"/>
          <w:sz w:val="24"/>
          <w:szCs w:val="24"/>
        </w:rPr>
        <w:t>Renacimiento</w:t>
      </w:r>
    </w:p>
    <w:p w14:paraId="0F80CC32" w14:textId="77777777" w:rsidR="00853D51" w:rsidRPr="001B7BD0" w:rsidRDefault="00853D51" w:rsidP="00853D51">
      <w:pPr>
        <w:pStyle w:val="Textoindependiente"/>
        <w:spacing w:line="308" w:lineRule="exact"/>
        <w:ind w:left="23"/>
        <w:rPr>
          <w:rFonts w:ascii="Arial" w:hAnsi="Arial" w:cs="Arial"/>
          <w:sz w:val="24"/>
          <w:szCs w:val="24"/>
        </w:rPr>
      </w:pPr>
      <w:r w:rsidRPr="001B7BD0">
        <w:rPr>
          <w:rFonts w:ascii="Arial" w:hAnsi="Arial" w:cs="Arial"/>
          <w:w w:val="105"/>
          <w:sz w:val="24"/>
          <w:szCs w:val="24"/>
        </w:rPr>
        <w:t>Desayuno</w:t>
      </w:r>
      <w:r w:rsidRPr="001B7BD0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y</w:t>
      </w:r>
      <w:r w:rsidRPr="001B7BD0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salida</w:t>
      </w:r>
      <w:r w:rsidRPr="001B7BD0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hacia</w:t>
      </w:r>
      <w:r w:rsidRPr="001B7BD0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la</w:t>
      </w:r>
      <w:r w:rsidRPr="001B7BD0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spacing w:val="-2"/>
          <w:w w:val="105"/>
          <w:sz w:val="24"/>
          <w:szCs w:val="24"/>
        </w:rPr>
        <w:t>Toscana.</w:t>
      </w:r>
    </w:p>
    <w:p w14:paraId="6B2F13B3" w14:textId="3038F041" w:rsidR="00853D51" w:rsidRPr="001B7BD0" w:rsidRDefault="00853D51" w:rsidP="00C802F7">
      <w:pPr>
        <w:pStyle w:val="Textoindependiente"/>
        <w:spacing w:before="6" w:line="218" w:lineRule="auto"/>
        <w:ind w:left="23"/>
        <w:jc w:val="both"/>
        <w:rPr>
          <w:rFonts w:ascii="Arial" w:hAnsi="Arial" w:cs="Arial"/>
          <w:sz w:val="24"/>
          <w:szCs w:val="24"/>
        </w:rPr>
      </w:pPr>
      <w:r w:rsidRPr="001B7BD0">
        <w:rPr>
          <w:rFonts w:ascii="Arial" w:hAnsi="Arial" w:cs="Arial"/>
          <w:w w:val="105"/>
          <w:sz w:val="24"/>
          <w:szCs w:val="24"/>
        </w:rPr>
        <w:t>Llegada</w:t>
      </w:r>
      <w:r w:rsidRPr="001B7BD0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a</w:t>
      </w:r>
      <w:r w:rsidRPr="001B7BD0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Florencia,</w:t>
      </w:r>
      <w:r w:rsidRPr="001B7BD0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joya</w:t>
      </w:r>
      <w:r w:rsidRPr="001B7BD0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del</w:t>
      </w:r>
      <w:r w:rsidRPr="001B7BD0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Renacimiento.</w:t>
      </w:r>
      <w:r w:rsidRPr="001B7BD0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Un</w:t>
      </w:r>
      <w:r w:rsidRPr="001B7BD0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paseo</w:t>
      </w:r>
      <w:r w:rsidRPr="001B7BD0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a</w:t>
      </w:r>
      <w:r w:rsidRPr="001B7BD0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pie</w:t>
      </w:r>
      <w:r w:rsidRPr="001B7BD0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nos</w:t>
      </w:r>
      <w:r w:rsidRPr="001B7BD0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permite</w:t>
      </w:r>
      <w:r w:rsidRPr="001B7BD0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descubrir</w:t>
      </w:r>
      <w:r w:rsidRPr="001B7BD0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la</w:t>
      </w:r>
      <w:r w:rsidRPr="001B7BD0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Catedral,</w:t>
      </w:r>
      <w:r w:rsidRPr="001B7BD0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el</w:t>
      </w:r>
      <w:r w:rsidRPr="001B7BD0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Campanile,</w:t>
      </w:r>
      <w:r w:rsidRPr="001B7BD0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el</w:t>
      </w:r>
      <w:r w:rsidRPr="001B7BD0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Baptisterio</w:t>
      </w:r>
      <w:r w:rsidRPr="001B7BD0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y</w:t>
      </w:r>
      <w:r w:rsidRPr="001B7BD0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el</w:t>
      </w:r>
      <w:r w:rsidRPr="001B7BD0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Ponte Vecchio,</w:t>
      </w:r>
      <w:r w:rsidRPr="001B7BD0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mientras</w:t>
      </w:r>
      <w:r w:rsidRPr="001B7BD0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la</w:t>
      </w:r>
      <w:r w:rsidRPr="001B7BD0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Plaza</w:t>
      </w:r>
      <w:r w:rsidRPr="001B7BD0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de</w:t>
      </w:r>
      <w:r w:rsidRPr="001B7BD0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la</w:t>
      </w:r>
      <w:r w:rsidRPr="001B7BD0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proofErr w:type="spellStart"/>
      <w:r w:rsidRPr="001B7BD0">
        <w:rPr>
          <w:rFonts w:ascii="Arial" w:hAnsi="Arial" w:cs="Arial"/>
          <w:w w:val="105"/>
          <w:sz w:val="24"/>
          <w:szCs w:val="24"/>
        </w:rPr>
        <w:t>Signoria</w:t>
      </w:r>
      <w:proofErr w:type="spellEnd"/>
      <w:r w:rsidRPr="001B7BD0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se</w:t>
      </w:r>
      <w:r w:rsidRPr="001B7BD0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muestra</w:t>
      </w:r>
      <w:r w:rsidRPr="001B7BD0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como</w:t>
      </w:r>
      <w:r w:rsidRPr="001B7BD0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un</w:t>
      </w:r>
      <w:r w:rsidRPr="001B7BD0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museo</w:t>
      </w:r>
      <w:r w:rsidRPr="001B7BD0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vivo</w:t>
      </w:r>
      <w:r w:rsidRPr="001B7BD0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al</w:t>
      </w:r>
      <w:r w:rsidRPr="001B7BD0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aire</w:t>
      </w:r>
      <w:r w:rsidRPr="001B7BD0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libre.</w:t>
      </w:r>
      <w:r w:rsidR="00C802F7" w:rsidRPr="001B7BD0">
        <w:rPr>
          <w:rFonts w:ascii="Arial" w:hAnsi="Arial" w:cs="Arial"/>
          <w:sz w:val="24"/>
          <w:szCs w:val="24"/>
        </w:rPr>
        <w:t xml:space="preserve"> </w:t>
      </w:r>
      <w:r w:rsidRPr="001B7BD0">
        <w:rPr>
          <w:rFonts w:ascii="Arial" w:hAnsi="Arial" w:cs="Arial"/>
          <w:sz w:val="24"/>
          <w:szCs w:val="24"/>
        </w:rPr>
        <w:t>Alojamiento</w:t>
      </w:r>
      <w:r w:rsidRPr="001B7BD0">
        <w:rPr>
          <w:rFonts w:ascii="Arial" w:hAnsi="Arial" w:cs="Arial"/>
          <w:spacing w:val="14"/>
          <w:sz w:val="24"/>
          <w:szCs w:val="24"/>
        </w:rPr>
        <w:t xml:space="preserve"> </w:t>
      </w:r>
      <w:r w:rsidRPr="001B7BD0">
        <w:rPr>
          <w:rFonts w:ascii="Arial" w:hAnsi="Arial" w:cs="Arial"/>
          <w:sz w:val="24"/>
          <w:szCs w:val="24"/>
        </w:rPr>
        <w:t>en</w:t>
      </w:r>
      <w:r w:rsidRPr="001B7BD0">
        <w:rPr>
          <w:rFonts w:ascii="Arial" w:hAnsi="Arial" w:cs="Arial"/>
          <w:spacing w:val="15"/>
          <w:sz w:val="24"/>
          <w:szCs w:val="24"/>
        </w:rPr>
        <w:t xml:space="preserve"> </w:t>
      </w:r>
      <w:r w:rsidRPr="001B7BD0">
        <w:rPr>
          <w:rFonts w:ascii="Arial" w:hAnsi="Arial" w:cs="Arial"/>
          <w:spacing w:val="-2"/>
          <w:sz w:val="24"/>
          <w:szCs w:val="24"/>
        </w:rPr>
        <w:t>Florencia.</w:t>
      </w:r>
    </w:p>
    <w:p w14:paraId="7100DE68" w14:textId="77777777" w:rsidR="00D50E30" w:rsidRPr="001B7BD0" w:rsidRDefault="00D50E30" w:rsidP="00853D51">
      <w:pPr>
        <w:pStyle w:val="Textoindependiente"/>
        <w:spacing w:before="92"/>
        <w:rPr>
          <w:rFonts w:ascii="Arial" w:hAnsi="Arial" w:cs="Arial"/>
          <w:sz w:val="24"/>
          <w:szCs w:val="24"/>
        </w:rPr>
      </w:pPr>
    </w:p>
    <w:p w14:paraId="75D3F2A9" w14:textId="0DB760E4" w:rsidR="00853D51" w:rsidRPr="001B7BD0" w:rsidRDefault="00853D51" w:rsidP="00853D51">
      <w:pPr>
        <w:pStyle w:val="Textoindependiente"/>
        <w:spacing w:line="295" w:lineRule="exact"/>
        <w:ind w:left="23"/>
        <w:rPr>
          <w:rFonts w:ascii="Arial" w:hAnsi="Arial" w:cs="Arial"/>
          <w:b/>
          <w:bCs/>
          <w:sz w:val="24"/>
          <w:szCs w:val="24"/>
        </w:rPr>
      </w:pPr>
      <w:r w:rsidRPr="001B7BD0">
        <w:rPr>
          <w:rFonts w:ascii="Arial" w:hAnsi="Arial" w:cs="Arial"/>
          <w:b/>
          <w:bCs/>
          <w:spacing w:val="-6"/>
          <w:sz w:val="24"/>
          <w:szCs w:val="24"/>
        </w:rPr>
        <w:t>Dia</w:t>
      </w:r>
      <w:r w:rsidRPr="001B7BD0">
        <w:rPr>
          <w:rFonts w:ascii="Arial" w:hAnsi="Arial" w:cs="Arial"/>
          <w:b/>
          <w:bCs/>
          <w:spacing w:val="-24"/>
          <w:sz w:val="24"/>
          <w:szCs w:val="24"/>
        </w:rPr>
        <w:t xml:space="preserve"> </w:t>
      </w:r>
      <w:r w:rsidR="001B7BD0">
        <w:rPr>
          <w:rFonts w:ascii="Arial" w:hAnsi="Arial" w:cs="Arial"/>
          <w:b/>
          <w:bCs/>
          <w:spacing w:val="-24"/>
          <w:sz w:val="24"/>
          <w:szCs w:val="24"/>
        </w:rPr>
        <w:t>10</w:t>
      </w:r>
      <w:r w:rsidRPr="001B7BD0">
        <w:rPr>
          <w:rFonts w:ascii="Arial" w:hAnsi="Arial" w:cs="Arial"/>
          <w:b/>
          <w:bCs/>
          <w:spacing w:val="-23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6"/>
          <w:sz w:val="24"/>
          <w:szCs w:val="24"/>
        </w:rPr>
        <w:t>|</w:t>
      </w:r>
      <w:r w:rsidRPr="001B7BD0">
        <w:rPr>
          <w:rFonts w:ascii="Arial" w:hAnsi="Arial" w:cs="Arial"/>
          <w:b/>
          <w:bCs/>
          <w:spacing w:val="-23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6"/>
          <w:sz w:val="24"/>
          <w:szCs w:val="24"/>
        </w:rPr>
        <w:t>Florencia</w:t>
      </w:r>
      <w:r w:rsidRPr="001B7BD0">
        <w:rPr>
          <w:rFonts w:ascii="Arial" w:hAnsi="Arial" w:cs="Arial"/>
          <w:b/>
          <w:bCs/>
          <w:spacing w:val="-24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6"/>
          <w:sz w:val="24"/>
          <w:szCs w:val="24"/>
        </w:rPr>
        <w:t>–</w:t>
      </w:r>
      <w:r w:rsidRPr="001B7BD0">
        <w:rPr>
          <w:rFonts w:ascii="Arial" w:hAnsi="Arial" w:cs="Arial"/>
          <w:b/>
          <w:bCs/>
          <w:spacing w:val="-23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6"/>
          <w:sz w:val="24"/>
          <w:szCs w:val="24"/>
        </w:rPr>
        <w:t>Venecia,</w:t>
      </w:r>
      <w:r w:rsidRPr="001B7BD0">
        <w:rPr>
          <w:rFonts w:ascii="Arial" w:hAnsi="Arial" w:cs="Arial"/>
          <w:b/>
          <w:bCs/>
          <w:spacing w:val="-23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6"/>
          <w:sz w:val="24"/>
          <w:szCs w:val="24"/>
        </w:rPr>
        <w:t>entre</w:t>
      </w:r>
      <w:r w:rsidRPr="001B7BD0">
        <w:rPr>
          <w:rFonts w:ascii="Arial" w:hAnsi="Arial" w:cs="Arial"/>
          <w:b/>
          <w:bCs/>
          <w:spacing w:val="-23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6"/>
          <w:sz w:val="24"/>
          <w:szCs w:val="24"/>
        </w:rPr>
        <w:t>puentes</w:t>
      </w:r>
      <w:r w:rsidRPr="001B7BD0">
        <w:rPr>
          <w:rFonts w:ascii="Arial" w:hAnsi="Arial" w:cs="Arial"/>
          <w:b/>
          <w:bCs/>
          <w:spacing w:val="-24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6"/>
          <w:sz w:val="24"/>
          <w:szCs w:val="24"/>
        </w:rPr>
        <w:t>y</w:t>
      </w:r>
      <w:r w:rsidRPr="001B7BD0">
        <w:rPr>
          <w:rFonts w:ascii="Arial" w:hAnsi="Arial" w:cs="Arial"/>
          <w:b/>
          <w:bCs/>
          <w:spacing w:val="-23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6"/>
          <w:sz w:val="24"/>
          <w:szCs w:val="24"/>
        </w:rPr>
        <w:t>suspiros</w:t>
      </w:r>
    </w:p>
    <w:p w14:paraId="41B5C96B" w14:textId="46C7617A" w:rsidR="00C802F7" w:rsidRPr="001B7BD0" w:rsidRDefault="00853D51" w:rsidP="00905CAB">
      <w:pPr>
        <w:pStyle w:val="Textoindependiente"/>
        <w:spacing w:line="308" w:lineRule="exact"/>
        <w:ind w:left="23"/>
        <w:rPr>
          <w:rFonts w:ascii="Arial" w:hAnsi="Arial" w:cs="Arial"/>
          <w:sz w:val="24"/>
          <w:szCs w:val="24"/>
        </w:rPr>
      </w:pPr>
      <w:r w:rsidRPr="001B7BD0">
        <w:rPr>
          <w:rFonts w:ascii="Arial" w:hAnsi="Arial" w:cs="Arial"/>
          <w:spacing w:val="-2"/>
          <w:w w:val="105"/>
          <w:sz w:val="24"/>
          <w:szCs w:val="24"/>
        </w:rPr>
        <w:t>Desayuno.</w:t>
      </w:r>
      <w:r w:rsidR="00905CAB" w:rsidRPr="001B7BD0">
        <w:rPr>
          <w:rFonts w:ascii="Arial" w:hAnsi="Arial" w:cs="Arial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El</w:t>
      </w:r>
      <w:r w:rsidRPr="001B7BD0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día</w:t>
      </w:r>
      <w:r w:rsidRPr="001B7BD0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nos</w:t>
      </w:r>
      <w:r w:rsidRPr="001B7BD0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conduce</w:t>
      </w:r>
      <w:r w:rsidRPr="001B7BD0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a</w:t>
      </w:r>
      <w:r w:rsidRPr="001B7BD0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Venecia,</w:t>
      </w:r>
      <w:r w:rsidRPr="001B7BD0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ciudad</w:t>
      </w:r>
      <w:r w:rsidRPr="001B7BD0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suspendida</w:t>
      </w:r>
      <w:r w:rsidRPr="001B7BD0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sobre</w:t>
      </w:r>
      <w:r w:rsidRPr="001B7BD0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el</w:t>
      </w:r>
      <w:r w:rsidRPr="001B7BD0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agua.</w:t>
      </w:r>
      <w:r w:rsidRPr="001B7BD0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Navegamos</w:t>
      </w:r>
      <w:r w:rsidRPr="001B7BD0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en</w:t>
      </w:r>
      <w:r w:rsidRPr="001B7BD0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proofErr w:type="spellStart"/>
      <w:r w:rsidRPr="001B7BD0">
        <w:rPr>
          <w:rFonts w:ascii="Arial" w:hAnsi="Arial" w:cs="Arial"/>
          <w:w w:val="105"/>
          <w:sz w:val="24"/>
          <w:szCs w:val="24"/>
        </w:rPr>
        <w:t>Tronchetto</w:t>
      </w:r>
      <w:proofErr w:type="spellEnd"/>
      <w:r w:rsidRPr="001B7BD0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hacia</w:t>
      </w:r>
      <w:r w:rsidRPr="001B7BD0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San</w:t>
      </w:r>
      <w:r w:rsidRPr="001B7BD0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Marcos,</w:t>
      </w:r>
      <w:r w:rsidRPr="001B7BD0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donde</w:t>
      </w:r>
      <w:r w:rsidRPr="001B7BD0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la</w:t>
      </w:r>
      <w:r w:rsidRPr="001B7BD0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Basílica</w:t>
      </w:r>
      <w:r w:rsidRPr="001B7BD0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y</w:t>
      </w:r>
      <w:r w:rsidRPr="001B7BD0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el Palacio Ducal</w:t>
      </w:r>
      <w:r w:rsidR="008934B8" w:rsidRPr="001B7BD0">
        <w:rPr>
          <w:rFonts w:ascii="Arial" w:hAnsi="Arial" w:cs="Arial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 xml:space="preserve">narran historias de esplendor. Puentes y canales tejen el escenario </w:t>
      </w:r>
      <w:r w:rsidR="00C802F7" w:rsidRPr="001B7BD0">
        <w:rPr>
          <w:rFonts w:ascii="Arial" w:hAnsi="Arial" w:cs="Arial"/>
          <w:w w:val="105"/>
          <w:sz w:val="24"/>
          <w:szCs w:val="24"/>
        </w:rPr>
        <w:t>más</w:t>
      </w:r>
      <w:r w:rsidRPr="001B7BD0">
        <w:rPr>
          <w:rFonts w:ascii="Arial" w:hAnsi="Arial" w:cs="Arial"/>
          <w:w w:val="105"/>
          <w:sz w:val="24"/>
          <w:szCs w:val="24"/>
        </w:rPr>
        <w:t xml:space="preserve"> romántico.</w:t>
      </w:r>
      <w:r w:rsidR="00EB1EC8" w:rsidRPr="001B7BD0">
        <w:rPr>
          <w:rFonts w:ascii="Arial" w:hAnsi="Arial" w:cs="Arial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La</w:t>
      </w:r>
      <w:r w:rsidRPr="001B7BD0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experiencia</w:t>
      </w:r>
      <w:r w:rsidRPr="001B7BD0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se</w:t>
      </w:r>
      <w:r w:rsidRPr="001B7BD0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eleva</w:t>
      </w:r>
      <w:r w:rsidRPr="001B7BD0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aún</w:t>
      </w:r>
      <w:r w:rsidRPr="001B7BD0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más</w:t>
      </w:r>
      <w:r w:rsidRPr="001B7BD0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con</w:t>
      </w:r>
      <w:r w:rsidRPr="001B7BD0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la</w:t>
      </w:r>
      <w:r w:rsidRPr="001B7BD0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posibilidad</w:t>
      </w:r>
      <w:r w:rsidRPr="001B7BD0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de</w:t>
      </w:r>
      <w:r w:rsidRPr="001B7BD0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un</w:t>
      </w:r>
      <w:r w:rsidRPr="001B7BD0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paseo</w:t>
      </w:r>
      <w:r w:rsidRPr="001B7BD0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opcional</w:t>
      </w:r>
      <w:r w:rsidRPr="001B7BD0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en</w:t>
      </w:r>
      <w:r w:rsidRPr="001B7BD0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góndola.</w:t>
      </w:r>
      <w:r w:rsidR="00C802F7" w:rsidRPr="001B7BD0">
        <w:rPr>
          <w:rFonts w:ascii="Arial" w:hAnsi="Arial" w:cs="Arial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Alojamiento en Mestre.</w:t>
      </w:r>
    </w:p>
    <w:p w14:paraId="0127103E" w14:textId="77777777" w:rsidR="00C802F7" w:rsidRPr="001B7BD0" w:rsidRDefault="00C802F7" w:rsidP="00853D51">
      <w:pPr>
        <w:pStyle w:val="Textoindependiente"/>
        <w:spacing w:line="295" w:lineRule="exact"/>
        <w:ind w:left="23"/>
        <w:rPr>
          <w:rFonts w:ascii="Arial" w:hAnsi="Arial" w:cs="Arial"/>
          <w:b/>
          <w:bCs/>
          <w:spacing w:val="-6"/>
          <w:sz w:val="24"/>
          <w:szCs w:val="24"/>
        </w:rPr>
      </w:pPr>
    </w:p>
    <w:p w14:paraId="53707258" w14:textId="37ED5C80" w:rsidR="00853D51" w:rsidRPr="001B7BD0" w:rsidRDefault="00853D51" w:rsidP="00853D51">
      <w:pPr>
        <w:pStyle w:val="Textoindependiente"/>
        <w:spacing w:line="295" w:lineRule="exact"/>
        <w:ind w:left="23"/>
        <w:rPr>
          <w:rFonts w:ascii="Arial" w:hAnsi="Arial" w:cs="Arial"/>
          <w:b/>
          <w:bCs/>
          <w:sz w:val="24"/>
          <w:szCs w:val="24"/>
        </w:rPr>
      </w:pPr>
      <w:r w:rsidRPr="001B7BD0">
        <w:rPr>
          <w:rFonts w:ascii="Arial" w:hAnsi="Arial" w:cs="Arial"/>
          <w:b/>
          <w:bCs/>
          <w:spacing w:val="-6"/>
          <w:sz w:val="24"/>
          <w:szCs w:val="24"/>
        </w:rPr>
        <w:t>Dia</w:t>
      </w:r>
      <w:r w:rsidRPr="001B7BD0">
        <w:rPr>
          <w:rFonts w:ascii="Arial" w:hAnsi="Arial" w:cs="Arial"/>
          <w:b/>
          <w:bCs/>
          <w:spacing w:val="-23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6"/>
          <w:sz w:val="24"/>
          <w:szCs w:val="24"/>
        </w:rPr>
        <w:t>1</w:t>
      </w:r>
      <w:r w:rsidR="001B7BD0">
        <w:rPr>
          <w:rFonts w:ascii="Arial" w:hAnsi="Arial" w:cs="Arial"/>
          <w:b/>
          <w:bCs/>
          <w:spacing w:val="-6"/>
          <w:sz w:val="24"/>
          <w:szCs w:val="24"/>
        </w:rPr>
        <w:t>1</w:t>
      </w:r>
      <w:r w:rsidRPr="001B7BD0">
        <w:rPr>
          <w:rFonts w:ascii="Arial" w:hAnsi="Arial" w:cs="Arial"/>
          <w:b/>
          <w:bCs/>
          <w:spacing w:val="-22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6"/>
          <w:sz w:val="24"/>
          <w:szCs w:val="24"/>
        </w:rPr>
        <w:t>|</w:t>
      </w:r>
      <w:r w:rsidRPr="001B7BD0">
        <w:rPr>
          <w:rFonts w:ascii="Arial" w:hAnsi="Arial" w:cs="Arial"/>
          <w:b/>
          <w:bCs/>
          <w:spacing w:val="-22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6"/>
          <w:sz w:val="24"/>
          <w:szCs w:val="24"/>
        </w:rPr>
        <w:t>Venecia</w:t>
      </w:r>
      <w:r w:rsidRPr="001B7BD0">
        <w:rPr>
          <w:rFonts w:ascii="Arial" w:hAnsi="Arial" w:cs="Arial"/>
          <w:b/>
          <w:bCs/>
          <w:spacing w:val="-22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6"/>
          <w:sz w:val="24"/>
          <w:szCs w:val="24"/>
        </w:rPr>
        <w:t>–</w:t>
      </w:r>
      <w:r w:rsidRPr="001B7BD0">
        <w:rPr>
          <w:rFonts w:ascii="Arial" w:hAnsi="Arial" w:cs="Arial"/>
          <w:b/>
          <w:bCs/>
          <w:spacing w:val="-22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6"/>
          <w:sz w:val="24"/>
          <w:szCs w:val="24"/>
        </w:rPr>
        <w:t>Lucerna</w:t>
      </w:r>
      <w:r w:rsidRPr="001B7BD0">
        <w:rPr>
          <w:rFonts w:ascii="Arial" w:hAnsi="Arial" w:cs="Arial"/>
          <w:b/>
          <w:bCs/>
          <w:spacing w:val="-22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6"/>
          <w:sz w:val="24"/>
          <w:szCs w:val="24"/>
        </w:rPr>
        <w:t>–</w:t>
      </w:r>
      <w:r w:rsidRPr="001B7BD0">
        <w:rPr>
          <w:rFonts w:ascii="Arial" w:hAnsi="Arial" w:cs="Arial"/>
          <w:b/>
          <w:bCs/>
          <w:spacing w:val="-22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6"/>
          <w:sz w:val="24"/>
          <w:szCs w:val="24"/>
        </w:rPr>
        <w:t>Zurich,</w:t>
      </w:r>
      <w:r w:rsidRPr="001B7BD0">
        <w:rPr>
          <w:rFonts w:ascii="Arial" w:hAnsi="Arial" w:cs="Arial"/>
          <w:b/>
          <w:bCs/>
          <w:spacing w:val="-22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6"/>
          <w:sz w:val="24"/>
          <w:szCs w:val="24"/>
        </w:rPr>
        <w:t>lagos</w:t>
      </w:r>
      <w:r w:rsidRPr="001B7BD0">
        <w:rPr>
          <w:rFonts w:ascii="Arial" w:hAnsi="Arial" w:cs="Arial"/>
          <w:b/>
          <w:bCs/>
          <w:spacing w:val="-22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6"/>
          <w:sz w:val="24"/>
          <w:szCs w:val="24"/>
        </w:rPr>
        <w:t>y</w:t>
      </w:r>
      <w:r w:rsidRPr="001B7BD0">
        <w:rPr>
          <w:rFonts w:ascii="Arial" w:hAnsi="Arial" w:cs="Arial"/>
          <w:b/>
          <w:bCs/>
          <w:spacing w:val="-22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6"/>
          <w:sz w:val="24"/>
          <w:szCs w:val="24"/>
        </w:rPr>
        <w:t>montañas</w:t>
      </w:r>
      <w:r w:rsidRPr="001B7BD0">
        <w:rPr>
          <w:rFonts w:ascii="Arial" w:hAnsi="Arial" w:cs="Arial"/>
          <w:b/>
          <w:bCs/>
          <w:spacing w:val="-22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6"/>
          <w:sz w:val="24"/>
          <w:szCs w:val="24"/>
        </w:rPr>
        <w:t>que</w:t>
      </w:r>
      <w:r w:rsidRPr="001B7BD0">
        <w:rPr>
          <w:rFonts w:ascii="Arial" w:hAnsi="Arial" w:cs="Arial"/>
          <w:b/>
          <w:bCs/>
          <w:spacing w:val="-22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6"/>
          <w:sz w:val="24"/>
          <w:szCs w:val="24"/>
        </w:rPr>
        <w:t>rozan</w:t>
      </w:r>
      <w:r w:rsidRPr="001B7BD0">
        <w:rPr>
          <w:rFonts w:ascii="Arial" w:hAnsi="Arial" w:cs="Arial"/>
          <w:b/>
          <w:bCs/>
          <w:spacing w:val="-22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6"/>
          <w:sz w:val="24"/>
          <w:szCs w:val="24"/>
        </w:rPr>
        <w:t>el</w:t>
      </w:r>
      <w:r w:rsidRPr="001B7BD0">
        <w:rPr>
          <w:rFonts w:ascii="Arial" w:hAnsi="Arial" w:cs="Arial"/>
          <w:b/>
          <w:bCs/>
          <w:spacing w:val="-23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6"/>
          <w:sz w:val="24"/>
          <w:szCs w:val="24"/>
        </w:rPr>
        <w:t>cielo</w:t>
      </w:r>
    </w:p>
    <w:p w14:paraId="1BDF7516" w14:textId="77777777" w:rsidR="00853D51" w:rsidRPr="001B7BD0" w:rsidRDefault="00853D51" w:rsidP="00DB4CAC">
      <w:pPr>
        <w:pStyle w:val="Textoindependiente"/>
        <w:spacing w:line="308" w:lineRule="exact"/>
        <w:ind w:left="23"/>
        <w:jc w:val="both"/>
        <w:rPr>
          <w:rFonts w:ascii="Arial" w:hAnsi="Arial" w:cs="Arial"/>
          <w:sz w:val="24"/>
          <w:szCs w:val="24"/>
        </w:rPr>
      </w:pPr>
      <w:r w:rsidRPr="001B7BD0">
        <w:rPr>
          <w:rFonts w:ascii="Arial" w:hAnsi="Arial" w:cs="Arial"/>
          <w:w w:val="105"/>
          <w:sz w:val="24"/>
          <w:szCs w:val="24"/>
        </w:rPr>
        <w:t>Desayuno</w:t>
      </w:r>
      <w:r w:rsidRPr="001B7BD0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y</w:t>
      </w:r>
      <w:r w:rsidRPr="001B7BD0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despedida</w:t>
      </w:r>
      <w:r w:rsidRPr="001B7BD0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de</w:t>
      </w:r>
      <w:r w:rsidRPr="001B7BD0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la</w:t>
      </w:r>
      <w:r w:rsidRPr="001B7BD0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maravillosa</w:t>
      </w:r>
      <w:r w:rsidRPr="001B7BD0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spacing w:val="-2"/>
          <w:w w:val="105"/>
          <w:sz w:val="24"/>
          <w:szCs w:val="24"/>
        </w:rPr>
        <w:t>Italia.</w:t>
      </w:r>
    </w:p>
    <w:p w14:paraId="53B28A17" w14:textId="41AF3162" w:rsidR="00853D51" w:rsidRPr="001B7BD0" w:rsidRDefault="00853D51" w:rsidP="00C802F7">
      <w:pPr>
        <w:pStyle w:val="Textoindependiente"/>
        <w:spacing w:before="6" w:line="218" w:lineRule="auto"/>
        <w:ind w:left="23"/>
        <w:jc w:val="both"/>
        <w:rPr>
          <w:rFonts w:ascii="Arial" w:hAnsi="Arial" w:cs="Arial"/>
          <w:sz w:val="24"/>
          <w:szCs w:val="24"/>
        </w:rPr>
      </w:pPr>
      <w:r w:rsidRPr="001B7BD0">
        <w:rPr>
          <w:rFonts w:ascii="Arial" w:hAnsi="Arial" w:cs="Arial"/>
          <w:w w:val="105"/>
          <w:sz w:val="24"/>
          <w:szCs w:val="24"/>
        </w:rPr>
        <w:t>Los</w:t>
      </w:r>
      <w:r w:rsidRPr="001B7BD0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Alpes</w:t>
      </w:r>
      <w:r w:rsidRPr="001B7BD0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nos</w:t>
      </w:r>
      <w:r w:rsidRPr="001B7BD0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abren</w:t>
      </w:r>
      <w:r w:rsidRPr="001B7BD0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sus</w:t>
      </w:r>
      <w:r w:rsidRPr="001B7BD0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brazos</w:t>
      </w:r>
      <w:r w:rsidRPr="001B7BD0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en</w:t>
      </w:r>
      <w:r w:rsidRPr="001B7BD0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Suiza.</w:t>
      </w:r>
      <w:r w:rsidRPr="001B7BD0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Llegada</w:t>
      </w:r>
      <w:r w:rsidRPr="001B7BD0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a</w:t>
      </w:r>
      <w:r w:rsidRPr="001B7BD0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Lucerna,</w:t>
      </w:r>
      <w:r w:rsidRPr="001B7BD0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con</w:t>
      </w:r>
      <w:r w:rsidRPr="001B7BD0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su</w:t>
      </w:r>
      <w:r w:rsidRPr="001B7BD0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lago</w:t>
      </w:r>
      <w:r w:rsidRPr="001B7BD0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y</w:t>
      </w:r>
      <w:r w:rsidRPr="001B7BD0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su</w:t>
      </w:r>
      <w:r w:rsidRPr="001B7BD0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puente</w:t>
      </w:r>
      <w:r w:rsidRPr="001B7BD0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de</w:t>
      </w:r>
      <w:r w:rsidRPr="001B7BD0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madera,</w:t>
      </w:r>
      <w:r w:rsidRPr="001B7BD0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se</w:t>
      </w:r>
      <w:r w:rsidRPr="001B7BD0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muestra</w:t>
      </w:r>
      <w:r w:rsidRPr="001B7BD0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como</w:t>
      </w:r>
      <w:r w:rsidRPr="001B7BD0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un</w:t>
      </w:r>
      <w:r w:rsidRPr="001B7BD0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refugio medieval enmarcado en paisajes de ensueño.</w:t>
      </w:r>
      <w:r w:rsidR="00C802F7" w:rsidRPr="001B7BD0">
        <w:rPr>
          <w:rFonts w:ascii="Arial" w:hAnsi="Arial" w:cs="Arial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Opcionalmente,</w:t>
      </w:r>
      <w:r w:rsidRPr="001B7BD0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para</w:t>
      </w:r>
      <w:r w:rsidRPr="001B7BD0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los</w:t>
      </w:r>
      <w:r w:rsidRPr="001B7BD0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r w:rsidR="00C802F7" w:rsidRPr="001B7BD0">
        <w:rPr>
          <w:rFonts w:ascii="Arial" w:hAnsi="Arial" w:cs="Arial"/>
          <w:w w:val="105"/>
          <w:sz w:val="24"/>
          <w:szCs w:val="24"/>
        </w:rPr>
        <w:t>más</w:t>
      </w:r>
      <w:r w:rsidRPr="001B7BD0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audaces,</w:t>
      </w:r>
      <w:r w:rsidRPr="001B7BD0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un</w:t>
      </w:r>
      <w:r w:rsidRPr="001B7BD0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ascenso</w:t>
      </w:r>
      <w:r w:rsidRPr="001B7BD0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al</w:t>
      </w:r>
      <w:r w:rsidRPr="001B7BD0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Monte</w:t>
      </w:r>
      <w:r w:rsidRPr="001B7BD0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proofErr w:type="spellStart"/>
      <w:r w:rsidRPr="001B7BD0">
        <w:rPr>
          <w:rFonts w:ascii="Arial" w:hAnsi="Arial" w:cs="Arial"/>
          <w:w w:val="105"/>
          <w:sz w:val="24"/>
          <w:szCs w:val="24"/>
        </w:rPr>
        <w:t>Titlis</w:t>
      </w:r>
      <w:proofErr w:type="spellEnd"/>
      <w:r w:rsidRPr="001B7BD0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que</w:t>
      </w:r>
      <w:r w:rsidR="00DB4CAC" w:rsidRPr="001B7BD0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permite</w:t>
      </w:r>
      <w:r w:rsidRPr="001B7BD0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rozar</w:t>
      </w:r>
      <w:r w:rsidRPr="001B7BD0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el</w:t>
      </w:r>
      <w:r w:rsidRPr="001B7BD0">
        <w:rPr>
          <w:rFonts w:ascii="Arial" w:hAnsi="Arial" w:cs="Arial"/>
          <w:spacing w:val="-18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cielo</w:t>
      </w:r>
      <w:r w:rsidRPr="001B7BD0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alpino. Al caer la tarde,</w:t>
      </w:r>
      <w:r w:rsidR="00C802F7" w:rsidRPr="001B7BD0">
        <w:rPr>
          <w:rFonts w:ascii="Arial" w:hAnsi="Arial" w:cs="Arial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Zúrich nos recibe con la serenidad de su elegancia helvética.</w:t>
      </w:r>
      <w:r w:rsidR="00C802F7" w:rsidRPr="001B7BD0">
        <w:rPr>
          <w:rFonts w:ascii="Arial" w:hAnsi="Arial" w:cs="Arial"/>
          <w:sz w:val="24"/>
          <w:szCs w:val="24"/>
        </w:rPr>
        <w:t xml:space="preserve"> </w:t>
      </w:r>
      <w:r w:rsidRPr="001B7BD0">
        <w:rPr>
          <w:rFonts w:ascii="Arial" w:hAnsi="Arial" w:cs="Arial"/>
          <w:sz w:val="24"/>
          <w:szCs w:val="24"/>
        </w:rPr>
        <w:t>Alojamiento</w:t>
      </w:r>
      <w:r w:rsidRPr="001B7BD0">
        <w:rPr>
          <w:rFonts w:ascii="Arial" w:hAnsi="Arial" w:cs="Arial"/>
          <w:spacing w:val="14"/>
          <w:sz w:val="24"/>
          <w:szCs w:val="24"/>
        </w:rPr>
        <w:t xml:space="preserve"> </w:t>
      </w:r>
      <w:r w:rsidRPr="001B7BD0">
        <w:rPr>
          <w:rFonts w:ascii="Arial" w:hAnsi="Arial" w:cs="Arial"/>
          <w:sz w:val="24"/>
          <w:szCs w:val="24"/>
        </w:rPr>
        <w:t>en</w:t>
      </w:r>
      <w:r w:rsidRPr="001B7BD0">
        <w:rPr>
          <w:rFonts w:ascii="Arial" w:hAnsi="Arial" w:cs="Arial"/>
          <w:spacing w:val="15"/>
          <w:sz w:val="24"/>
          <w:szCs w:val="24"/>
        </w:rPr>
        <w:t xml:space="preserve"> </w:t>
      </w:r>
      <w:r w:rsidRPr="001B7BD0">
        <w:rPr>
          <w:rFonts w:ascii="Arial" w:hAnsi="Arial" w:cs="Arial"/>
          <w:spacing w:val="-2"/>
          <w:sz w:val="24"/>
          <w:szCs w:val="24"/>
        </w:rPr>
        <w:t>Zurich.</w:t>
      </w:r>
    </w:p>
    <w:p w14:paraId="0368710C" w14:textId="77777777" w:rsidR="00853D51" w:rsidRPr="001B7BD0" w:rsidRDefault="00853D51" w:rsidP="00853D51">
      <w:pPr>
        <w:pStyle w:val="Textoindependiente"/>
        <w:spacing w:before="92"/>
        <w:rPr>
          <w:rFonts w:ascii="Arial" w:hAnsi="Arial" w:cs="Arial"/>
          <w:sz w:val="24"/>
          <w:szCs w:val="24"/>
        </w:rPr>
      </w:pPr>
    </w:p>
    <w:p w14:paraId="58C580EC" w14:textId="7DEBC52B" w:rsidR="00853D51" w:rsidRPr="001B7BD0" w:rsidRDefault="00853D51" w:rsidP="00853D51">
      <w:pPr>
        <w:pStyle w:val="Textoindependiente"/>
        <w:spacing w:line="295" w:lineRule="exact"/>
        <w:ind w:left="23"/>
        <w:rPr>
          <w:rFonts w:ascii="Arial" w:hAnsi="Arial" w:cs="Arial"/>
          <w:b/>
          <w:bCs/>
          <w:sz w:val="24"/>
          <w:szCs w:val="24"/>
        </w:rPr>
      </w:pPr>
      <w:r w:rsidRPr="001B7BD0">
        <w:rPr>
          <w:rFonts w:ascii="Arial" w:hAnsi="Arial" w:cs="Arial"/>
          <w:b/>
          <w:bCs/>
          <w:w w:val="90"/>
          <w:sz w:val="24"/>
          <w:szCs w:val="24"/>
        </w:rPr>
        <w:t>Dia</w:t>
      </w:r>
      <w:r w:rsidRPr="001B7BD0">
        <w:rPr>
          <w:rFonts w:ascii="Arial" w:hAnsi="Arial" w:cs="Arial"/>
          <w:b/>
          <w:bCs/>
          <w:spacing w:val="-2"/>
          <w:w w:val="90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w w:val="90"/>
          <w:sz w:val="24"/>
          <w:szCs w:val="24"/>
        </w:rPr>
        <w:t>1</w:t>
      </w:r>
      <w:r w:rsidR="001B7BD0">
        <w:rPr>
          <w:rFonts w:ascii="Arial" w:hAnsi="Arial" w:cs="Arial"/>
          <w:b/>
          <w:bCs/>
          <w:w w:val="90"/>
          <w:sz w:val="24"/>
          <w:szCs w:val="24"/>
        </w:rPr>
        <w:t>2</w:t>
      </w:r>
      <w:r w:rsidRPr="001B7BD0">
        <w:rPr>
          <w:rFonts w:ascii="Arial" w:hAnsi="Arial" w:cs="Arial"/>
          <w:b/>
          <w:bCs/>
          <w:spacing w:val="-2"/>
          <w:w w:val="90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w w:val="90"/>
          <w:sz w:val="24"/>
          <w:szCs w:val="24"/>
        </w:rPr>
        <w:t>|</w:t>
      </w:r>
      <w:r w:rsidRPr="001B7BD0">
        <w:rPr>
          <w:rFonts w:ascii="Arial" w:hAnsi="Arial" w:cs="Arial"/>
          <w:b/>
          <w:bCs/>
          <w:spacing w:val="-1"/>
          <w:w w:val="90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w w:val="90"/>
          <w:sz w:val="24"/>
          <w:szCs w:val="24"/>
        </w:rPr>
        <w:t>Zurich</w:t>
      </w:r>
      <w:r w:rsidRPr="001B7BD0">
        <w:rPr>
          <w:rFonts w:ascii="Arial" w:hAnsi="Arial" w:cs="Arial"/>
          <w:b/>
          <w:bCs/>
          <w:spacing w:val="-2"/>
          <w:w w:val="90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w w:val="90"/>
          <w:sz w:val="24"/>
          <w:szCs w:val="24"/>
        </w:rPr>
        <w:t>–</w:t>
      </w:r>
      <w:r w:rsidRPr="001B7BD0">
        <w:rPr>
          <w:rFonts w:ascii="Arial" w:hAnsi="Arial" w:cs="Arial"/>
          <w:b/>
          <w:bCs/>
          <w:spacing w:val="-2"/>
          <w:w w:val="90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w w:val="90"/>
          <w:sz w:val="24"/>
          <w:szCs w:val="24"/>
        </w:rPr>
        <w:t>Basilea</w:t>
      </w:r>
      <w:r w:rsidRPr="001B7BD0">
        <w:rPr>
          <w:rFonts w:ascii="Arial" w:hAnsi="Arial" w:cs="Arial"/>
          <w:b/>
          <w:bCs/>
          <w:spacing w:val="-1"/>
          <w:w w:val="90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w w:val="90"/>
          <w:sz w:val="24"/>
          <w:szCs w:val="24"/>
        </w:rPr>
        <w:t>–</w:t>
      </w:r>
      <w:r w:rsidRPr="001B7BD0">
        <w:rPr>
          <w:rFonts w:ascii="Arial" w:hAnsi="Arial" w:cs="Arial"/>
          <w:b/>
          <w:bCs/>
          <w:spacing w:val="-2"/>
          <w:w w:val="90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w w:val="90"/>
          <w:sz w:val="24"/>
          <w:szCs w:val="24"/>
        </w:rPr>
        <w:t>Paris,</w:t>
      </w:r>
      <w:r w:rsidRPr="001B7BD0">
        <w:rPr>
          <w:rFonts w:ascii="Arial" w:hAnsi="Arial" w:cs="Arial"/>
          <w:b/>
          <w:bCs/>
          <w:spacing w:val="-1"/>
          <w:w w:val="90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w w:val="90"/>
          <w:sz w:val="24"/>
          <w:szCs w:val="24"/>
        </w:rPr>
        <w:t>la</w:t>
      </w:r>
      <w:r w:rsidRPr="001B7BD0">
        <w:rPr>
          <w:rFonts w:ascii="Arial" w:hAnsi="Arial" w:cs="Arial"/>
          <w:b/>
          <w:bCs/>
          <w:spacing w:val="-2"/>
          <w:w w:val="90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w w:val="90"/>
          <w:sz w:val="24"/>
          <w:szCs w:val="24"/>
        </w:rPr>
        <w:t>ciudad</w:t>
      </w:r>
      <w:r w:rsidRPr="001B7BD0">
        <w:rPr>
          <w:rFonts w:ascii="Arial" w:hAnsi="Arial" w:cs="Arial"/>
          <w:b/>
          <w:bCs/>
          <w:spacing w:val="-2"/>
          <w:w w:val="90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w w:val="90"/>
          <w:sz w:val="24"/>
          <w:szCs w:val="24"/>
        </w:rPr>
        <w:t>de</w:t>
      </w:r>
      <w:r w:rsidRPr="001B7BD0">
        <w:rPr>
          <w:rFonts w:ascii="Arial" w:hAnsi="Arial" w:cs="Arial"/>
          <w:b/>
          <w:bCs/>
          <w:spacing w:val="-1"/>
          <w:w w:val="90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w w:val="90"/>
          <w:sz w:val="24"/>
          <w:szCs w:val="24"/>
        </w:rPr>
        <w:t>la</w:t>
      </w:r>
      <w:r w:rsidRPr="001B7BD0">
        <w:rPr>
          <w:rFonts w:ascii="Arial" w:hAnsi="Arial" w:cs="Arial"/>
          <w:b/>
          <w:bCs/>
          <w:spacing w:val="-2"/>
          <w:w w:val="90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w w:val="90"/>
          <w:sz w:val="24"/>
          <w:szCs w:val="24"/>
        </w:rPr>
        <w:t>luz</w:t>
      </w:r>
      <w:r w:rsidRPr="001B7BD0">
        <w:rPr>
          <w:rFonts w:ascii="Arial" w:hAnsi="Arial" w:cs="Arial"/>
          <w:b/>
          <w:bCs/>
          <w:spacing w:val="-1"/>
          <w:w w:val="90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w w:val="90"/>
          <w:sz w:val="24"/>
          <w:szCs w:val="24"/>
        </w:rPr>
        <w:t>nos</w:t>
      </w:r>
      <w:r w:rsidRPr="001B7BD0">
        <w:rPr>
          <w:rFonts w:ascii="Arial" w:hAnsi="Arial" w:cs="Arial"/>
          <w:b/>
          <w:bCs/>
          <w:spacing w:val="-2"/>
          <w:w w:val="90"/>
          <w:sz w:val="24"/>
          <w:szCs w:val="24"/>
        </w:rPr>
        <w:t xml:space="preserve"> espera</w:t>
      </w:r>
    </w:p>
    <w:p w14:paraId="2BEFB3FA" w14:textId="77777777" w:rsidR="00853D51" w:rsidRPr="001B7BD0" w:rsidRDefault="00853D51" w:rsidP="00853D51">
      <w:pPr>
        <w:pStyle w:val="Textoindependiente"/>
        <w:spacing w:line="308" w:lineRule="exact"/>
        <w:ind w:left="23"/>
        <w:rPr>
          <w:rFonts w:ascii="Arial" w:hAnsi="Arial" w:cs="Arial"/>
          <w:sz w:val="24"/>
          <w:szCs w:val="24"/>
        </w:rPr>
      </w:pPr>
      <w:r w:rsidRPr="001B7BD0">
        <w:rPr>
          <w:rFonts w:ascii="Arial" w:hAnsi="Arial" w:cs="Arial"/>
          <w:spacing w:val="-2"/>
          <w:w w:val="105"/>
          <w:sz w:val="24"/>
          <w:szCs w:val="24"/>
        </w:rPr>
        <w:t>Desayuno.</w:t>
      </w:r>
    </w:p>
    <w:p w14:paraId="780C5B89" w14:textId="4873ED10" w:rsidR="00853D51" w:rsidRPr="001B7BD0" w:rsidRDefault="00853D51" w:rsidP="00C802F7">
      <w:pPr>
        <w:pStyle w:val="Textoindependiente"/>
        <w:spacing w:line="294" w:lineRule="exact"/>
        <w:ind w:left="23"/>
        <w:jc w:val="both"/>
        <w:rPr>
          <w:rFonts w:ascii="Arial" w:hAnsi="Arial" w:cs="Arial"/>
          <w:sz w:val="24"/>
          <w:szCs w:val="24"/>
        </w:rPr>
      </w:pPr>
      <w:r w:rsidRPr="001B7BD0">
        <w:rPr>
          <w:rFonts w:ascii="Arial" w:hAnsi="Arial" w:cs="Arial"/>
          <w:w w:val="105"/>
          <w:sz w:val="24"/>
          <w:szCs w:val="24"/>
        </w:rPr>
        <w:t>Un</w:t>
      </w:r>
      <w:r w:rsidRPr="001B7BD0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breve</w:t>
      </w:r>
      <w:r w:rsidRPr="001B7BD0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alto</w:t>
      </w:r>
      <w:r w:rsidRPr="001B7BD0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en</w:t>
      </w:r>
      <w:r w:rsidRPr="001B7BD0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Basilea,</w:t>
      </w:r>
      <w:r w:rsidRPr="001B7BD0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a</w:t>
      </w:r>
      <w:r w:rsidRPr="001B7BD0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orillas</w:t>
      </w:r>
      <w:r w:rsidRPr="001B7BD0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del</w:t>
      </w:r>
      <w:r w:rsidRPr="001B7BD0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Rin,</w:t>
      </w:r>
      <w:r w:rsidRPr="001B7BD0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y</w:t>
      </w:r>
      <w:r w:rsidRPr="001B7BD0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luego</w:t>
      </w:r>
      <w:r w:rsidRPr="001B7BD0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Francia</w:t>
      </w:r>
      <w:r w:rsidRPr="001B7BD0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nos</w:t>
      </w:r>
      <w:r w:rsidRPr="001B7BD0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abre</w:t>
      </w:r>
      <w:r w:rsidRPr="001B7BD0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las</w:t>
      </w:r>
      <w:r w:rsidRPr="001B7BD0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puertas</w:t>
      </w:r>
      <w:r w:rsidRPr="001B7BD0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hacia</w:t>
      </w:r>
      <w:r w:rsidRPr="001B7BD0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spacing w:val="-2"/>
          <w:w w:val="105"/>
          <w:sz w:val="24"/>
          <w:szCs w:val="24"/>
        </w:rPr>
        <w:t>París.</w:t>
      </w:r>
      <w:r w:rsidR="00C802F7" w:rsidRPr="001B7BD0">
        <w:rPr>
          <w:rFonts w:ascii="Arial" w:hAnsi="Arial" w:cs="Arial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A</w:t>
      </w:r>
      <w:r w:rsidRPr="001B7BD0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la</w:t>
      </w:r>
      <w:r w:rsidRPr="001B7BD0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llegada</w:t>
      </w:r>
      <w:r w:rsidRPr="001B7BD0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a</w:t>
      </w:r>
      <w:r w:rsidRPr="001B7BD0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la</w:t>
      </w:r>
      <w:r w:rsidRPr="001B7BD0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capital</w:t>
      </w:r>
      <w:r w:rsidRPr="001B7BD0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francesa,</w:t>
      </w:r>
      <w:r w:rsidRPr="001B7BD0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posibilidad</w:t>
      </w:r>
      <w:r w:rsidRPr="001B7BD0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de</w:t>
      </w:r>
      <w:r w:rsidRPr="001B7BD0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realizar</w:t>
      </w:r>
      <w:r w:rsidRPr="001B7BD0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de</w:t>
      </w:r>
      <w:r w:rsidRPr="001B7BD0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forma</w:t>
      </w:r>
      <w:r w:rsidRPr="001B7BD0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opcional</w:t>
      </w:r>
      <w:r w:rsidRPr="001B7BD0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un</w:t>
      </w:r>
      <w:r w:rsidRPr="001B7BD0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recorrido</w:t>
      </w:r>
      <w:r w:rsidRPr="001B7BD0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nocturno</w:t>
      </w:r>
      <w:r w:rsidRPr="001B7BD0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por</w:t>
      </w:r>
      <w:r w:rsidRPr="001B7BD0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la</w:t>
      </w:r>
      <w:r w:rsidRPr="001B7BD0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ciudad</w:t>
      </w:r>
      <w:r w:rsidRPr="001B7BD0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iluminada. Alojamiento en Paris.</w:t>
      </w:r>
    </w:p>
    <w:p w14:paraId="0D209FBE" w14:textId="77777777" w:rsidR="00853D51" w:rsidRPr="001B7BD0" w:rsidRDefault="00853D51" w:rsidP="00853D51">
      <w:pPr>
        <w:pStyle w:val="Textoindependiente"/>
        <w:spacing w:before="100"/>
        <w:rPr>
          <w:rFonts w:ascii="Arial" w:hAnsi="Arial" w:cs="Arial"/>
          <w:sz w:val="24"/>
          <w:szCs w:val="24"/>
        </w:rPr>
      </w:pPr>
    </w:p>
    <w:p w14:paraId="379CF100" w14:textId="3A7AADE4" w:rsidR="00853D51" w:rsidRPr="001B7BD0" w:rsidRDefault="00853D51" w:rsidP="00853D51">
      <w:pPr>
        <w:pStyle w:val="Textoindependiente"/>
        <w:spacing w:before="1" w:line="295" w:lineRule="exact"/>
        <w:ind w:left="23"/>
        <w:rPr>
          <w:rFonts w:ascii="Arial" w:hAnsi="Arial" w:cs="Arial"/>
          <w:b/>
          <w:bCs/>
          <w:sz w:val="24"/>
          <w:szCs w:val="24"/>
        </w:rPr>
      </w:pPr>
      <w:r w:rsidRPr="001B7BD0">
        <w:rPr>
          <w:rFonts w:ascii="Arial" w:hAnsi="Arial" w:cs="Arial"/>
          <w:b/>
          <w:bCs/>
          <w:w w:val="90"/>
          <w:sz w:val="24"/>
          <w:szCs w:val="24"/>
        </w:rPr>
        <w:t>Dia</w:t>
      </w:r>
      <w:r w:rsidRPr="001B7BD0">
        <w:rPr>
          <w:rFonts w:ascii="Arial" w:hAnsi="Arial" w:cs="Arial"/>
          <w:b/>
          <w:bCs/>
          <w:spacing w:val="-7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w w:val="90"/>
          <w:sz w:val="24"/>
          <w:szCs w:val="24"/>
        </w:rPr>
        <w:t>1</w:t>
      </w:r>
      <w:r w:rsidR="001B7BD0">
        <w:rPr>
          <w:rFonts w:ascii="Arial" w:hAnsi="Arial" w:cs="Arial"/>
          <w:b/>
          <w:bCs/>
          <w:w w:val="90"/>
          <w:sz w:val="24"/>
          <w:szCs w:val="24"/>
        </w:rPr>
        <w:t>3</w:t>
      </w:r>
      <w:r w:rsidRPr="001B7BD0">
        <w:rPr>
          <w:rFonts w:ascii="Arial" w:hAnsi="Arial" w:cs="Arial"/>
          <w:b/>
          <w:bCs/>
          <w:spacing w:val="-7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w w:val="90"/>
          <w:sz w:val="24"/>
          <w:szCs w:val="24"/>
        </w:rPr>
        <w:t>|</w:t>
      </w:r>
      <w:r w:rsidRPr="001B7BD0">
        <w:rPr>
          <w:rFonts w:ascii="Arial" w:hAnsi="Arial" w:cs="Arial"/>
          <w:b/>
          <w:bCs/>
          <w:spacing w:val="-7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w w:val="90"/>
          <w:sz w:val="24"/>
          <w:szCs w:val="24"/>
        </w:rPr>
        <w:t>Paris,</w:t>
      </w:r>
      <w:r w:rsidRPr="001B7BD0">
        <w:rPr>
          <w:rFonts w:ascii="Arial" w:hAnsi="Arial" w:cs="Arial"/>
          <w:b/>
          <w:bCs/>
          <w:spacing w:val="-7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w w:val="90"/>
          <w:sz w:val="24"/>
          <w:szCs w:val="24"/>
        </w:rPr>
        <w:t>bajo</w:t>
      </w:r>
      <w:r w:rsidRPr="001B7BD0">
        <w:rPr>
          <w:rFonts w:ascii="Arial" w:hAnsi="Arial" w:cs="Arial"/>
          <w:b/>
          <w:bCs/>
          <w:spacing w:val="-7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w w:val="90"/>
          <w:sz w:val="24"/>
          <w:szCs w:val="24"/>
        </w:rPr>
        <w:t>la</w:t>
      </w:r>
      <w:r w:rsidRPr="001B7BD0">
        <w:rPr>
          <w:rFonts w:ascii="Arial" w:hAnsi="Arial" w:cs="Arial"/>
          <w:b/>
          <w:bCs/>
          <w:spacing w:val="-7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w w:val="90"/>
          <w:sz w:val="24"/>
          <w:szCs w:val="24"/>
        </w:rPr>
        <w:t>mirada</w:t>
      </w:r>
      <w:r w:rsidRPr="001B7BD0">
        <w:rPr>
          <w:rFonts w:ascii="Arial" w:hAnsi="Arial" w:cs="Arial"/>
          <w:b/>
          <w:bCs/>
          <w:spacing w:val="-7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w w:val="90"/>
          <w:sz w:val="24"/>
          <w:szCs w:val="24"/>
        </w:rPr>
        <w:t>altiva</w:t>
      </w:r>
      <w:r w:rsidRPr="001B7BD0">
        <w:rPr>
          <w:rFonts w:ascii="Arial" w:hAnsi="Arial" w:cs="Arial"/>
          <w:b/>
          <w:bCs/>
          <w:spacing w:val="-6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w w:val="90"/>
          <w:sz w:val="24"/>
          <w:szCs w:val="24"/>
        </w:rPr>
        <w:t>de</w:t>
      </w:r>
      <w:r w:rsidRPr="001B7BD0">
        <w:rPr>
          <w:rFonts w:ascii="Arial" w:hAnsi="Arial" w:cs="Arial"/>
          <w:b/>
          <w:bCs/>
          <w:spacing w:val="-7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w w:val="90"/>
          <w:sz w:val="24"/>
          <w:szCs w:val="24"/>
        </w:rPr>
        <w:t>la</w:t>
      </w:r>
      <w:r w:rsidRPr="001B7BD0">
        <w:rPr>
          <w:rFonts w:ascii="Arial" w:hAnsi="Arial" w:cs="Arial"/>
          <w:b/>
          <w:bCs/>
          <w:spacing w:val="-7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w w:val="90"/>
          <w:sz w:val="24"/>
          <w:szCs w:val="24"/>
        </w:rPr>
        <w:t>Torre</w:t>
      </w:r>
      <w:r w:rsidRPr="001B7BD0">
        <w:rPr>
          <w:rFonts w:ascii="Arial" w:hAnsi="Arial" w:cs="Arial"/>
          <w:b/>
          <w:bCs/>
          <w:spacing w:val="-7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2"/>
          <w:w w:val="90"/>
          <w:sz w:val="24"/>
          <w:szCs w:val="24"/>
        </w:rPr>
        <w:t>Eiffel</w:t>
      </w:r>
    </w:p>
    <w:p w14:paraId="1AD65097" w14:textId="77777777" w:rsidR="00853D51" w:rsidRPr="001B7BD0" w:rsidRDefault="00853D51" w:rsidP="00853D51">
      <w:pPr>
        <w:pStyle w:val="Textoindependiente"/>
        <w:spacing w:line="308" w:lineRule="exact"/>
        <w:ind w:left="23"/>
        <w:rPr>
          <w:rFonts w:ascii="Arial" w:hAnsi="Arial" w:cs="Arial"/>
          <w:sz w:val="24"/>
          <w:szCs w:val="24"/>
        </w:rPr>
      </w:pPr>
      <w:r w:rsidRPr="001B7BD0">
        <w:rPr>
          <w:rFonts w:ascii="Arial" w:hAnsi="Arial" w:cs="Arial"/>
          <w:spacing w:val="-2"/>
          <w:w w:val="105"/>
          <w:sz w:val="24"/>
          <w:szCs w:val="24"/>
        </w:rPr>
        <w:t>Desayuno.</w:t>
      </w:r>
    </w:p>
    <w:p w14:paraId="60612993" w14:textId="34498A7A" w:rsidR="00853D51" w:rsidRPr="001B7BD0" w:rsidRDefault="00853D51" w:rsidP="00C802F7">
      <w:pPr>
        <w:pStyle w:val="Textoindependiente"/>
        <w:spacing w:before="6" w:line="218" w:lineRule="auto"/>
        <w:ind w:left="23"/>
        <w:jc w:val="both"/>
        <w:rPr>
          <w:rFonts w:ascii="Arial" w:hAnsi="Arial" w:cs="Arial"/>
          <w:sz w:val="24"/>
          <w:szCs w:val="24"/>
        </w:rPr>
      </w:pPr>
      <w:r w:rsidRPr="001B7BD0">
        <w:rPr>
          <w:rFonts w:ascii="Arial" w:hAnsi="Arial" w:cs="Arial"/>
          <w:sz w:val="24"/>
          <w:szCs w:val="24"/>
        </w:rPr>
        <w:t xml:space="preserve">La Ciudad Luz se despliega en todo su esplendor: la Concordia, los Campos Elíseos, el Arco del Triunfo, </w:t>
      </w:r>
      <w:proofErr w:type="spellStart"/>
      <w:r w:rsidRPr="001B7BD0">
        <w:rPr>
          <w:rFonts w:ascii="Arial" w:hAnsi="Arial" w:cs="Arial"/>
          <w:sz w:val="24"/>
          <w:szCs w:val="24"/>
        </w:rPr>
        <w:t>Notre</w:t>
      </w:r>
      <w:proofErr w:type="spellEnd"/>
      <w:r w:rsidRPr="001B7BD0">
        <w:rPr>
          <w:rFonts w:ascii="Arial" w:hAnsi="Arial" w:cs="Arial"/>
          <w:sz w:val="24"/>
          <w:szCs w:val="24"/>
        </w:rPr>
        <w:t xml:space="preserve"> Dame, el Palacio </w:t>
      </w:r>
      <w:r w:rsidRPr="001B7BD0">
        <w:rPr>
          <w:rFonts w:ascii="Arial" w:hAnsi="Arial" w:cs="Arial"/>
          <w:w w:val="105"/>
          <w:sz w:val="24"/>
          <w:szCs w:val="24"/>
        </w:rPr>
        <w:t>Nacional</w:t>
      </w:r>
      <w:r w:rsidRPr="001B7BD0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de</w:t>
      </w:r>
      <w:r w:rsidRPr="001B7BD0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los</w:t>
      </w:r>
      <w:r w:rsidRPr="001B7BD0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Inválidos</w:t>
      </w:r>
      <w:r w:rsidRPr="001B7BD0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y</w:t>
      </w:r>
      <w:r w:rsidRPr="001B7BD0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la</w:t>
      </w:r>
      <w:r w:rsidRPr="001B7BD0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Torre</w:t>
      </w:r>
      <w:r w:rsidRPr="001B7BD0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Eiffel</w:t>
      </w:r>
      <w:r w:rsidRPr="001B7BD0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que</w:t>
      </w:r>
      <w:r w:rsidRPr="001B7BD0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se</w:t>
      </w:r>
      <w:r w:rsidRPr="001B7BD0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alza</w:t>
      </w:r>
      <w:r w:rsidRPr="001B7BD0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como</w:t>
      </w:r>
      <w:r w:rsidRPr="001B7BD0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faro</w:t>
      </w:r>
      <w:r w:rsidRPr="001B7BD0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de</w:t>
      </w:r>
      <w:r w:rsidRPr="001B7BD0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la</w:t>
      </w:r>
      <w:r w:rsidRPr="001B7BD0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modernidad.</w:t>
      </w:r>
      <w:r w:rsidR="00C802F7" w:rsidRPr="001B7BD0">
        <w:rPr>
          <w:rFonts w:ascii="Arial" w:hAnsi="Arial" w:cs="Arial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Por</w:t>
      </w:r>
      <w:r w:rsidRPr="001B7BD0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la</w:t>
      </w:r>
      <w:r w:rsidRPr="001B7BD0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tarde,</w:t>
      </w:r>
      <w:r w:rsidRPr="001B7BD0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excursión</w:t>
      </w:r>
      <w:r w:rsidRPr="001B7BD0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opcional</w:t>
      </w:r>
      <w:r w:rsidRPr="001B7BD0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al</w:t>
      </w:r>
      <w:r w:rsidRPr="001B7BD0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Palacio</w:t>
      </w:r>
      <w:r w:rsidRPr="001B7BD0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de</w:t>
      </w:r>
      <w:r w:rsidRPr="001B7BD0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Versalles</w:t>
      </w:r>
      <w:r w:rsidRPr="001B7BD0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que</w:t>
      </w:r>
      <w:r w:rsidRPr="001B7BD0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nos</w:t>
      </w:r>
      <w:r w:rsidRPr="001B7BD0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abre</w:t>
      </w:r>
      <w:r w:rsidRPr="001B7BD0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sus</w:t>
      </w:r>
      <w:r w:rsidRPr="001B7BD0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esplendidos</w:t>
      </w:r>
      <w:r w:rsidRPr="001B7BD0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jardines</w:t>
      </w:r>
      <w:r w:rsidRPr="001B7BD0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y</w:t>
      </w:r>
      <w:r w:rsidRPr="001B7BD0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su</w:t>
      </w:r>
      <w:r w:rsidRPr="001B7BD0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Palacio</w:t>
      </w:r>
      <w:r w:rsidRPr="001B7BD0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deslumbrante</w:t>
      </w:r>
      <w:r w:rsidRPr="001B7BD0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como</w:t>
      </w:r>
      <w:r w:rsidRPr="001B7BD0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un canto a la grandeza.</w:t>
      </w:r>
      <w:r w:rsidRPr="001B7BD0">
        <w:rPr>
          <w:rFonts w:ascii="Arial" w:hAnsi="Arial" w:cs="Arial"/>
          <w:sz w:val="24"/>
          <w:szCs w:val="24"/>
        </w:rPr>
        <w:t xml:space="preserve"> Alojamiento</w:t>
      </w:r>
      <w:r w:rsidRPr="001B7BD0">
        <w:rPr>
          <w:rFonts w:ascii="Arial" w:hAnsi="Arial" w:cs="Arial"/>
          <w:spacing w:val="14"/>
          <w:sz w:val="24"/>
          <w:szCs w:val="24"/>
        </w:rPr>
        <w:t xml:space="preserve"> </w:t>
      </w:r>
      <w:r w:rsidRPr="001B7BD0">
        <w:rPr>
          <w:rFonts w:ascii="Arial" w:hAnsi="Arial" w:cs="Arial"/>
          <w:sz w:val="24"/>
          <w:szCs w:val="24"/>
        </w:rPr>
        <w:t>en</w:t>
      </w:r>
      <w:r w:rsidRPr="001B7BD0">
        <w:rPr>
          <w:rFonts w:ascii="Arial" w:hAnsi="Arial" w:cs="Arial"/>
          <w:spacing w:val="15"/>
          <w:sz w:val="24"/>
          <w:szCs w:val="24"/>
        </w:rPr>
        <w:t xml:space="preserve"> </w:t>
      </w:r>
      <w:r w:rsidRPr="001B7BD0">
        <w:rPr>
          <w:rFonts w:ascii="Arial" w:hAnsi="Arial" w:cs="Arial"/>
          <w:spacing w:val="-2"/>
          <w:sz w:val="24"/>
          <w:szCs w:val="24"/>
        </w:rPr>
        <w:t>Paris.</w:t>
      </w:r>
    </w:p>
    <w:p w14:paraId="0A84E8A3" w14:textId="77777777" w:rsidR="00853D51" w:rsidRPr="001B7BD0" w:rsidRDefault="00853D51" w:rsidP="00853D51">
      <w:pPr>
        <w:pStyle w:val="Textoindependiente"/>
        <w:spacing w:before="91"/>
        <w:rPr>
          <w:rFonts w:ascii="Arial" w:hAnsi="Arial" w:cs="Arial"/>
          <w:sz w:val="24"/>
          <w:szCs w:val="24"/>
        </w:rPr>
      </w:pPr>
    </w:p>
    <w:p w14:paraId="27DD6ED6" w14:textId="0228F9F7" w:rsidR="00853D51" w:rsidRPr="001B7BD0" w:rsidRDefault="00853D51" w:rsidP="00853D51">
      <w:pPr>
        <w:pStyle w:val="Textoindependiente"/>
        <w:spacing w:before="1" w:line="295" w:lineRule="exact"/>
        <w:ind w:left="23"/>
        <w:rPr>
          <w:rFonts w:ascii="Arial" w:hAnsi="Arial" w:cs="Arial"/>
          <w:b/>
          <w:bCs/>
          <w:sz w:val="24"/>
          <w:szCs w:val="24"/>
        </w:rPr>
      </w:pPr>
      <w:r w:rsidRPr="001B7BD0">
        <w:rPr>
          <w:rFonts w:ascii="Arial" w:hAnsi="Arial" w:cs="Arial"/>
          <w:b/>
          <w:bCs/>
          <w:w w:val="90"/>
          <w:sz w:val="24"/>
          <w:szCs w:val="24"/>
        </w:rPr>
        <w:t>Dia</w:t>
      </w:r>
      <w:r w:rsidRPr="001B7BD0">
        <w:rPr>
          <w:rFonts w:ascii="Arial" w:hAnsi="Arial" w:cs="Arial"/>
          <w:b/>
          <w:bCs/>
          <w:spacing w:val="-3"/>
          <w:w w:val="90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w w:val="90"/>
          <w:sz w:val="24"/>
          <w:szCs w:val="24"/>
        </w:rPr>
        <w:t>1</w:t>
      </w:r>
      <w:r w:rsidR="001B7BD0">
        <w:rPr>
          <w:rFonts w:ascii="Arial" w:hAnsi="Arial" w:cs="Arial"/>
          <w:b/>
          <w:bCs/>
          <w:w w:val="90"/>
          <w:sz w:val="24"/>
          <w:szCs w:val="24"/>
        </w:rPr>
        <w:t>4</w:t>
      </w:r>
      <w:r w:rsidRPr="001B7BD0">
        <w:rPr>
          <w:rFonts w:ascii="Arial" w:hAnsi="Arial" w:cs="Arial"/>
          <w:b/>
          <w:bCs/>
          <w:spacing w:val="-3"/>
          <w:w w:val="90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w w:val="90"/>
          <w:sz w:val="24"/>
          <w:szCs w:val="24"/>
        </w:rPr>
        <w:t>|</w:t>
      </w:r>
      <w:r w:rsidRPr="001B7BD0">
        <w:rPr>
          <w:rFonts w:ascii="Arial" w:hAnsi="Arial" w:cs="Arial"/>
          <w:b/>
          <w:bCs/>
          <w:spacing w:val="-3"/>
          <w:w w:val="90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w w:val="90"/>
          <w:sz w:val="24"/>
          <w:szCs w:val="24"/>
        </w:rPr>
        <w:t>Paris,</w:t>
      </w:r>
      <w:r w:rsidRPr="001B7BD0">
        <w:rPr>
          <w:rFonts w:ascii="Arial" w:hAnsi="Arial" w:cs="Arial"/>
          <w:b/>
          <w:bCs/>
          <w:spacing w:val="-3"/>
          <w:w w:val="90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w w:val="90"/>
          <w:sz w:val="24"/>
          <w:szCs w:val="24"/>
        </w:rPr>
        <w:t>bohemia</w:t>
      </w:r>
      <w:r w:rsidRPr="001B7BD0">
        <w:rPr>
          <w:rFonts w:ascii="Arial" w:hAnsi="Arial" w:cs="Arial"/>
          <w:b/>
          <w:bCs/>
          <w:spacing w:val="-2"/>
          <w:w w:val="90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w w:val="90"/>
          <w:sz w:val="24"/>
          <w:szCs w:val="24"/>
        </w:rPr>
        <w:t>y</w:t>
      </w:r>
      <w:r w:rsidRPr="001B7BD0">
        <w:rPr>
          <w:rFonts w:ascii="Arial" w:hAnsi="Arial" w:cs="Arial"/>
          <w:b/>
          <w:bCs/>
          <w:spacing w:val="-3"/>
          <w:w w:val="90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2"/>
          <w:w w:val="90"/>
          <w:sz w:val="24"/>
          <w:szCs w:val="24"/>
        </w:rPr>
        <w:t>romántica</w:t>
      </w:r>
    </w:p>
    <w:p w14:paraId="3B9F3FC2" w14:textId="35C9475F" w:rsidR="00853D51" w:rsidRPr="001B7BD0" w:rsidRDefault="00853D51" w:rsidP="00C802F7">
      <w:pPr>
        <w:pStyle w:val="Textoindependiente"/>
        <w:spacing w:before="20" w:line="218" w:lineRule="auto"/>
        <w:ind w:left="23"/>
        <w:jc w:val="both"/>
        <w:rPr>
          <w:rFonts w:ascii="Arial" w:hAnsi="Arial" w:cs="Arial"/>
          <w:sz w:val="24"/>
          <w:szCs w:val="24"/>
        </w:rPr>
      </w:pPr>
      <w:r w:rsidRPr="001B7BD0">
        <w:rPr>
          <w:rFonts w:ascii="Arial" w:hAnsi="Arial" w:cs="Arial"/>
          <w:w w:val="105"/>
          <w:sz w:val="24"/>
          <w:szCs w:val="24"/>
        </w:rPr>
        <w:t>Desayuno</w:t>
      </w:r>
      <w:r w:rsidRPr="001B7BD0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y</w:t>
      </w:r>
      <w:r w:rsidRPr="001B7BD0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día</w:t>
      </w:r>
      <w:r w:rsidRPr="001B7BD0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libre</w:t>
      </w:r>
      <w:r w:rsidRPr="001B7BD0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para</w:t>
      </w:r>
      <w:r w:rsidRPr="001B7BD0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deambular</w:t>
      </w:r>
      <w:r w:rsidRPr="001B7BD0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por</w:t>
      </w:r>
      <w:r w:rsidRPr="001B7BD0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elegantes</w:t>
      </w:r>
      <w:r w:rsidRPr="001B7BD0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galerías,</w:t>
      </w:r>
      <w:r w:rsidRPr="001B7BD0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descubrir</w:t>
      </w:r>
      <w:r w:rsidRPr="001B7BD0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boutiques</w:t>
      </w:r>
      <w:r w:rsidRPr="001B7BD0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y</w:t>
      </w:r>
      <w:r w:rsidRPr="001B7BD0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dejar</w:t>
      </w:r>
      <w:r w:rsidRPr="001B7BD0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lastRenderedPageBreak/>
        <w:t>que</w:t>
      </w:r>
      <w:r w:rsidRPr="001B7BD0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los</w:t>
      </w:r>
      <w:r w:rsidRPr="001B7BD0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cafés</w:t>
      </w:r>
      <w:r w:rsidRPr="001B7BD0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parisinos</w:t>
      </w:r>
      <w:r w:rsidRPr="001B7BD0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inviten</w:t>
      </w:r>
      <w:r w:rsidRPr="001B7BD0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a</w:t>
      </w:r>
      <w:r w:rsidRPr="001B7BD0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la</w:t>
      </w:r>
      <w:r w:rsidRPr="001B7BD0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pausa</w:t>
      </w:r>
      <w:r w:rsidRPr="001B7BD0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y la inspiración.</w:t>
      </w:r>
      <w:r w:rsidR="00C802F7" w:rsidRPr="001B7BD0">
        <w:rPr>
          <w:rFonts w:ascii="Arial" w:hAnsi="Arial" w:cs="Arial"/>
          <w:sz w:val="24"/>
          <w:szCs w:val="24"/>
        </w:rPr>
        <w:t xml:space="preserve"> </w:t>
      </w:r>
      <w:r w:rsidRPr="001B7BD0">
        <w:rPr>
          <w:rFonts w:ascii="Arial" w:hAnsi="Arial" w:cs="Arial"/>
          <w:spacing w:val="-2"/>
          <w:w w:val="105"/>
          <w:sz w:val="24"/>
          <w:szCs w:val="24"/>
        </w:rPr>
        <w:t>Si</w:t>
      </w:r>
      <w:r w:rsidRPr="001B7BD0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spacing w:val="-2"/>
          <w:w w:val="105"/>
          <w:sz w:val="24"/>
          <w:szCs w:val="24"/>
        </w:rPr>
        <w:t>lo</w:t>
      </w:r>
      <w:r w:rsidRPr="001B7BD0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spacing w:val="-2"/>
          <w:w w:val="105"/>
          <w:sz w:val="24"/>
          <w:szCs w:val="24"/>
        </w:rPr>
        <w:t>desea,</w:t>
      </w:r>
      <w:r w:rsidRPr="001B7BD0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spacing w:val="-2"/>
          <w:w w:val="105"/>
          <w:sz w:val="24"/>
          <w:szCs w:val="24"/>
        </w:rPr>
        <w:t>podrá</w:t>
      </w:r>
      <w:r w:rsidRPr="001B7BD0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spacing w:val="-2"/>
          <w:w w:val="105"/>
          <w:sz w:val="24"/>
          <w:szCs w:val="24"/>
        </w:rPr>
        <w:t>optar</w:t>
      </w:r>
      <w:r w:rsidRPr="001B7BD0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spacing w:val="-2"/>
          <w:w w:val="105"/>
          <w:sz w:val="24"/>
          <w:szCs w:val="24"/>
        </w:rPr>
        <w:t>en</w:t>
      </w:r>
      <w:r w:rsidRPr="001B7BD0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spacing w:val="-2"/>
          <w:w w:val="105"/>
          <w:sz w:val="24"/>
          <w:szCs w:val="24"/>
        </w:rPr>
        <w:t>realizar</w:t>
      </w:r>
      <w:r w:rsidRPr="001B7BD0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spacing w:val="-2"/>
          <w:w w:val="105"/>
          <w:sz w:val="24"/>
          <w:szCs w:val="24"/>
        </w:rPr>
        <w:t>una</w:t>
      </w:r>
      <w:r w:rsidRPr="001B7BD0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spacing w:val="-2"/>
          <w:w w:val="105"/>
          <w:sz w:val="24"/>
          <w:szCs w:val="24"/>
        </w:rPr>
        <w:t>visita</w:t>
      </w:r>
      <w:r w:rsidRPr="001B7BD0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spacing w:val="-2"/>
          <w:w w:val="105"/>
          <w:sz w:val="24"/>
          <w:szCs w:val="24"/>
        </w:rPr>
        <w:t>opcional</w:t>
      </w:r>
      <w:r w:rsidRPr="001B7BD0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spacing w:val="-2"/>
          <w:w w:val="105"/>
          <w:sz w:val="24"/>
          <w:szCs w:val="24"/>
        </w:rPr>
        <w:t>al</w:t>
      </w:r>
      <w:r w:rsidRPr="001B7BD0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spacing w:val="-2"/>
          <w:w w:val="105"/>
          <w:sz w:val="24"/>
          <w:szCs w:val="24"/>
        </w:rPr>
        <w:t>barrio</w:t>
      </w:r>
      <w:r w:rsidRPr="001B7BD0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spacing w:val="-2"/>
          <w:w w:val="105"/>
          <w:sz w:val="24"/>
          <w:szCs w:val="24"/>
        </w:rPr>
        <w:t>bohemio</w:t>
      </w:r>
      <w:r w:rsidRPr="001B7BD0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spacing w:val="-2"/>
          <w:w w:val="105"/>
          <w:sz w:val="24"/>
          <w:szCs w:val="24"/>
        </w:rPr>
        <w:t>de</w:t>
      </w:r>
      <w:r w:rsidRPr="001B7BD0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spacing w:val="-2"/>
          <w:w w:val="105"/>
          <w:sz w:val="24"/>
          <w:szCs w:val="24"/>
        </w:rPr>
        <w:t>Montmartre</w:t>
      </w:r>
      <w:r w:rsidRPr="001B7BD0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spacing w:val="-2"/>
          <w:w w:val="105"/>
          <w:sz w:val="24"/>
          <w:szCs w:val="24"/>
        </w:rPr>
        <w:t>y</w:t>
      </w:r>
      <w:r w:rsidRPr="001B7BD0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spacing w:val="-2"/>
          <w:w w:val="105"/>
          <w:sz w:val="24"/>
          <w:szCs w:val="24"/>
        </w:rPr>
        <w:t>el</w:t>
      </w:r>
      <w:r w:rsidRPr="001B7BD0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spacing w:val="-2"/>
          <w:w w:val="105"/>
          <w:sz w:val="24"/>
          <w:szCs w:val="24"/>
        </w:rPr>
        <w:t>intelectual</w:t>
      </w:r>
      <w:r w:rsidRPr="001B7BD0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spacing w:val="-2"/>
          <w:w w:val="105"/>
          <w:sz w:val="24"/>
          <w:szCs w:val="24"/>
        </w:rPr>
        <w:t>Barrio</w:t>
      </w:r>
      <w:r w:rsidRPr="001B7BD0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spacing w:val="-2"/>
          <w:w w:val="105"/>
          <w:sz w:val="24"/>
          <w:szCs w:val="24"/>
        </w:rPr>
        <w:t>Latino</w:t>
      </w:r>
      <w:r w:rsidRPr="001B7BD0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spacing w:val="-2"/>
          <w:w w:val="105"/>
          <w:sz w:val="24"/>
          <w:szCs w:val="24"/>
        </w:rPr>
        <w:t>o</w:t>
      </w:r>
      <w:r w:rsidRPr="001B7BD0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spacing w:val="-2"/>
          <w:w w:val="105"/>
          <w:sz w:val="24"/>
          <w:szCs w:val="24"/>
        </w:rPr>
        <w:t>una</w:t>
      </w:r>
      <w:r w:rsidRPr="001B7BD0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spacing w:val="-2"/>
          <w:w w:val="105"/>
          <w:sz w:val="24"/>
          <w:szCs w:val="24"/>
        </w:rPr>
        <w:t xml:space="preserve">excursión </w:t>
      </w:r>
      <w:r w:rsidRPr="001B7BD0">
        <w:rPr>
          <w:rFonts w:ascii="Arial" w:hAnsi="Arial" w:cs="Arial"/>
          <w:w w:val="105"/>
          <w:sz w:val="24"/>
          <w:szCs w:val="24"/>
        </w:rPr>
        <w:t>de día completo hacia la romántica ciudad de Brujas, ciudad de canales y suspiros detenidos en el tiempo.</w:t>
      </w:r>
      <w:r w:rsidRPr="001B7BD0">
        <w:rPr>
          <w:rFonts w:ascii="Arial" w:hAnsi="Arial" w:cs="Arial"/>
          <w:sz w:val="24"/>
          <w:szCs w:val="24"/>
        </w:rPr>
        <w:t xml:space="preserve"> Alojamiento</w:t>
      </w:r>
      <w:r w:rsidRPr="001B7BD0">
        <w:rPr>
          <w:rFonts w:ascii="Arial" w:hAnsi="Arial" w:cs="Arial"/>
          <w:spacing w:val="14"/>
          <w:sz w:val="24"/>
          <w:szCs w:val="24"/>
        </w:rPr>
        <w:t xml:space="preserve"> </w:t>
      </w:r>
      <w:r w:rsidRPr="001B7BD0">
        <w:rPr>
          <w:rFonts w:ascii="Arial" w:hAnsi="Arial" w:cs="Arial"/>
          <w:sz w:val="24"/>
          <w:szCs w:val="24"/>
        </w:rPr>
        <w:t>en</w:t>
      </w:r>
      <w:r w:rsidRPr="001B7BD0">
        <w:rPr>
          <w:rFonts w:ascii="Arial" w:hAnsi="Arial" w:cs="Arial"/>
          <w:spacing w:val="15"/>
          <w:sz w:val="24"/>
          <w:szCs w:val="24"/>
        </w:rPr>
        <w:t xml:space="preserve"> </w:t>
      </w:r>
      <w:r w:rsidRPr="001B7BD0">
        <w:rPr>
          <w:rFonts w:ascii="Arial" w:hAnsi="Arial" w:cs="Arial"/>
          <w:spacing w:val="-2"/>
          <w:sz w:val="24"/>
          <w:szCs w:val="24"/>
        </w:rPr>
        <w:t>Paris.</w:t>
      </w:r>
    </w:p>
    <w:p w14:paraId="675DDA67" w14:textId="77777777" w:rsidR="00853D51" w:rsidRPr="001B7BD0" w:rsidRDefault="00853D51" w:rsidP="00853D51">
      <w:pPr>
        <w:pStyle w:val="Textoindependiente"/>
        <w:spacing w:before="92"/>
        <w:rPr>
          <w:rFonts w:ascii="Arial" w:hAnsi="Arial" w:cs="Arial"/>
          <w:sz w:val="24"/>
          <w:szCs w:val="24"/>
        </w:rPr>
      </w:pPr>
    </w:p>
    <w:p w14:paraId="169094F6" w14:textId="1599A714" w:rsidR="00853D51" w:rsidRPr="001B7BD0" w:rsidRDefault="00853D51" w:rsidP="00853D51">
      <w:pPr>
        <w:pStyle w:val="Textoindependiente"/>
        <w:spacing w:line="295" w:lineRule="exact"/>
        <w:ind w:left="23"/>
        <w:rPr>
          <w:rFonts w:ascii="Arial" w:hAnsi="Arial" w:cs="Arial"/>
          <w:b/>
          <w:bCs/>
          <w:sz w:val="24"/>
          <w:szCs w:val="24"/>
        </w:rPr>
      </w:pPr>
      <w:r w:rsidRPr="001B7BD0">
        <w:rPr>
          <w:rFonts w:ascii="Arial" w:hAnsi="Arial" w:cs="Arial"/>
          <w:b/>
          <w:bCs/>
          <w:w w:val="90"/>
          <w:sz w:val="24"/>
          <w:szCs w:val="24"/>
        </w:rPr>
        <w:t>Dia</w:t>
      </w:r>
      <w:r w:rsidRPr="001B7BD0">
        <w:rPr>
          <w:rFonts w:ascii="Arial" w:hAnsi="Arial" w:cs="Arial"/>
          <w:b/>
          <w:bCs/>
          <w:spacing w:val="-7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w w:val="90"/>
          <w:sz w:val="24"/>
          <w:szCs w:val="24"/>
        </w:rPr>
        <w:t>1</w:t>
      </w:r>
      <w:r w:rsidR="001B7BD0">
        <w:rPr>
          <w:rFonts w:ascii="Arial" w:hAnsi="Arial" w:cs="Arial"/>
          <w:b/>
          <w:bCs/>
          <w:w w:val="90"/>
          <w:sz w:val="24"/>
          <w:szCs w:val="24"/>
        </w:rPr>
        <w:t>5</w:t>
      </w:r>
      <w:r w:rsidRPr="001B7BD0">
        <w:rPr>
          <w:rFonts w:ascii="Arial" w:hAnsi="Arial" w:cs="Arial"/>
          <w:b/>
          <w:bCs/>
          <w:spacing w:val="-7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w w:val="90"/>
          <w:sz w:val="24"/>
          <w:szCs w:val="24"/>
        </w:rPr>
        <w:t>|</w:t>
      </w:r>
      <w:r w:rsidRPr="001B7BD0">
        <w:rPr>
          <w:rFonts w:ascii="Arial" w:hAnsi="Arial" w:cs="Arial"/>
          <w:b/>
          <w:bCs/>
          <w:spacing w:val="-7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w w:val="90"/>
          <w:sz w:val="24"/>
          <w:szCs w:val="24"/>
        </w:rPr>
        <w:t>Paris</w:t>
      </w:r>
      <w:r w:rsidRPr="001B7BD0">
        <w:rPr>
          <w:rFonts w:ascii="Arial" w:hAnsi="Arial" w:cs="Arial"/>
          <w:b/>
          <w:bCs/>
          <w:spacing w:val="-7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w w:val="90"/>
          <w:sz w:val="24"/>
          <w:szCs w:val="24"/>
        </w:rPr>
        <w:t>–</w:t>
      </w:r>
      <w:r w:rsidRPr="001B7BD0">
        <w:rPr>
          <w:rFonts w:ascii="Arial" w:hAnsi="Arial" w:cs="Arial"/>
          <w:b/>
          <w:bCs/>
          <w:spacing w:val="-6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w w:val="90"/>
          <w:sz w:val="24"/>
          <w:szCs w:val="24"/>
        </w:rPr>
        <w:t>Blois</w:t>
      </w:r>
      <w:r w:rsidRPr="001B7BD0">
        <w:rPr>
          <w:rFonts w:ascii="Arial" w:hAnsi="Arial" w:cs="Arial"/>
          <w:b/>
          <w:bCs/>
          <w:spacing w:val="-7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w w:val="90"/>
          <w:sz w:val="24"/>
          <w:szCs w:val="24"/>
        </w:rPr>
        <w:t>–</w:t>
      </w:r>
      <w:r w:rsidRPr="001B7BD0">
        <w:rPr>
          <w:rFonts w:ascii="Arial" w:hAnsi="Arial" w:cs="Arial"/>
          <w:b/>
          <w:bCs/>
          <w:spacing w:val="-7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w w:val="90"/>
          <w:sz w:val="24"/>
          <w:szCs w:val="24"/>
        </w:rPr>
        <w:t>Valle</w:t>
      </w:r>
      <w:r w:rsidRPr="001B7BD0">
        <w:rPr>
          <w:rFonts w:ascii="Arial" w:hAnsi="Arial" w:cs="Arial"/>
          <w:b/>
          <w:bCs/>
          <w:spacing w:val="-7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w w:val="90"/>
          <w:sz w:val="24"/>
          <w:szCs w:val="24"/>
        </w:rPr>
        <w:t>de</w:t>
      </w:r>
      <w:r w:rsidRPr="001B7BD0">
        <w:rPr>
          <w:rFonts w:ascii="Arial" w:hAnsi="Arial" w:cs="Arial"/>
          <w:b/>
          <w:bCs/>
          <w:spacing w:val="-7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w w:val="90"/>
          <w:sz w:val="24"/>
          <w:szCs w:val="24"/>
        </w:rPr>
        <w:t>Loira</w:t>
      </w:r>
      <w:r w:rsidRPr="001B7BD0">
        <w:rPr>
          <w:rFonts w:ascii="Arial" w:hAnsi="Arial" w:cs="Arial"/>
          <w:b/>
          <w:bCs/>
          <w:spacing w:val="-6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w w:val="90"/>
          <w:sz w:val="24"/>
          <w:szCs w:val="24"/>
        </w:rPr>
        <w:t>–</w:t>
      </w:r>
      <w:r w:rsidRPr="001B7BD0">
        <w:rPr>
          <w:rFonts w:ascii="Arial" w:hAnsi="Arial" w:cs="Arial"/>
          <w:b/>
          <w:bCs/>
          <w:spacing w:val="-7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w w:val="90"/>
          <w:sz w:val="24"/>
          <w:szCs w:val="24"/>
        </w:rPr>
        <w:t>Burdeos,</w:t>
      </w:r>
      <w:r w:rsidRPr="001B7BD0">
        <w:rPr>
          <w:rFonts w:ascii="Arial" w:hAnsi="Arial" w:cs="Arial"/>
          <w:b/>
          <w:bCs/>
          <w:spacing w:val="-7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w w:val="90"/>
          <w:sz w:val="24"/>
          <w:szCs w:val="24"/>
        </w:rPr>
        <w:t>castillos</w:t>
      </w:r>
      <w:r w:rsidRPr="001B7BD0">
        <w:rPr>
          <w:rFonts w:ascii="Arial" w:hAnsi="Arial" w:cs="Arial"/>
          <w:b/>
          <w:bCs/>
          <w:spacing w:val="-7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w w:val="90"/>
          <w:sz w:val="24"/>
          <w:szCs w:val="24"/>
        </w:rPr>
        <w:t>y</w:t>
      </w:r>
      <w:r w:rsidRPr="001B7BD0">
        <w:rPr>
          <w:rFonts w:ascii="Arial" w:hAnsi="Arial" w:cs="Arial"/>
          <w:b/>
          <w:bCs/>
          <w:spacing w:val="-6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2"/>
          <w:w w:val="90"/>
          <w:sz w:val="24"/>
          <w:szCs w:val="24"/>
        </w:rPr>
        <w:t>viñedos</w:t>
      </w:r>
    </w:p>
    <w:p w14:paraId="38DAEE31" w14:textId="51435240" w:rsidR="00853D51" w:rsidRPr="001B7BD0" w:rsidRDefault="00853D51" w:rsidP="00C802F7">
      <w:pPr>
        <w:pStyle w:val="Textoindependiente"/>
        <w:spacing w:before="20" w:line="218" w:lineRule="auto"/>
        <w:ind w:left="23"/>
        <w:jc w:val="both"/>
        <w:rPr>
          <w:rFonts w:ascii="Arial" w:hAnsi="Arial" w:cs="Arial"/>
          <w:sz w:val="24"/>
          <w:szCs w:val="24"/>
        </w:rPr>
      </w:pPr>
      <w:r w:rsidRPr="001B7BD0">
        <w:rPr>
          <w:rFonts w:ascii="Arial" w:hAnsi="Arial" w:cs="Arial"/>
          <w:w w:val="105"/>
          <w:sz w:val="24"/>
          <w:szCs w:val="24"/>
        </w:rPr>
        <w:t>Desayuno</w:t>
      </w:r>
      <w:r w:rsidRPr="001B7BD0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y</w:t>
      </w:r>
      <w:r w:rsidRPr="001B7BD0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salida</w:t>
      </w:r>
      <w:r w:rsidRPr="001B7BD0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de</w:t>
      </w:r>
      <w:r w:rsidRPr="001B7BD0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París</w:t>
      </w:r>
      <w:r w:rsidRPr="001B7BD0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rumbo</w:t>
      </w:r>
      <w:r w:rsidRPr="001B7BD0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al</w:t>
      </w:r>
      <w:r w:rsidRPr="001B7BD0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Valle</w:t>
      </w:r>
      <w:r w:rsidRPr="001B7BD0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del</w:t>
      </w:r>
      <w:r w:rsidRPr="001B7BD0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Loira,</w:t>
      </w:r>
      <w:r w:rsidRPr="001B7BD0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donde</w:t>
      </w:r>
      <w:r w:rsidRPr="001B7BD0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castillos</w:t>
      </w:r>
      <w:r w:rsidRPr="001B7BD0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renacentistas</w:t>
      </w:r>
      <w:r w:rsidRPr="001B7BD0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se</w:t>
      </w:r>
      <w:r w:rsidRPr="001B7BD0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alzan</w:t>
      </w:r>
      <w:r w:rsidRPr="001B7BD0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como</w:t>
      </w:r>
      <w:r w:rsidRPr="001B7BD0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guardianes</w:t>
      </w:r>
      <w:r w:rsidRPr="001B7BD0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del</w:t>
      </w:r>
      <w:r w:rsidRPr="001B7BD0">
        <w:rPr>
          <w:rFonts w:ascii="Arial" w:hAnsi="Arial" w:cs="Arial"/>
          <w:spacing w:val="-15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tiempo. Parada en Blois, donde la piedra renacentista susurra secretos reales e historia.</w:t>
      </w:r>
      <w:r w:rsidR="00C802F7" w:rsidRPr="001B7BD0">
        <w:rPr>
          <w:rFonts w:ascii="Arial" w:hAnsi="Arial" w:cs="Arial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Llegada</w:t>
      </w:r>
      <w:r w:rsidRPr="001B7BD0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a</w:t>
      </w:r>
      <w:r w:rsidRPr="001B7BD0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Burdeos</w:t>
      </w:r>
      <w:r w:rsidRPr="001B7BD0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que</w:t>
      </w:r>
      <w:r w:rsidRPr="001B7BD0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nos</w:t>
      </w:r>
      <w:r w:rsidRPr="001B7BD0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recibe</w:t>
      </w:r>
      <w:r w:rsidRPr="001B7BD0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con</w:t>
      </w:r>
      <w:r w:rsidRPr="001B7BD0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sus</w:t>
      </w:r>
      <w:r w:rsidRPr="001B7BD0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vinos</w:t>
      </w:r>
      <w:r w:rsidRPr="001B7BD0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y</w:t>
      </w:r>
      <w:r w:rsidRPr="001B7BD0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su</w:t>
      </w:r>
      <w:r w:rsidRPr="001B7BD0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título</w:t>
      </w:r>
      <w:r w:rsidRPr="001B7BD0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de</w:t>
      </w:r>
      <w:r w:rsidR="00C802F7" w:rsidRPr="001B7BD0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Patrimonio</w:t>
      </w:r>
      <w:r w:rsidRPr="001B7BD0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de</w:t>
      </w:r>
      <w:r w:rsidRPr="001B7BD0">
        <w:rPr>
          <w:rFonts w:ascii="Arial" w:hAnsi="Arial" w:cs="Arial"/>
          <w:spacing w:val="-16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la</w:t>
      </w:r>
      <w:r w:rsidRPr="001B7BD0">
        <w:rPr>
          <w:rFonts w:ascii="Arial" w:hAnsi="Arial" w:cs="Arial"/>
          <w:spacing w:val="-17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Humanidad. Alojamiento en Burdeos.</w:t>
      </w:r>
    </w:p>
    <w:p w14:paraId="41F0A970" w14:textId="77777777" w:rsidR="00853D51" w:rsidRPr="001B7BD0" w:rsidRDefault="00853D51" w:rsidP="00853D51">
      <w:pPr>
        <w:pStyle w:val="Textoindependiente"/>
        <w:spacing w:before="100"/>
        <w:rPr>
          <w:rFonts w:ascii="Arial" w:hAnsi="Arial" w:cs="Arial"/>
          <w:sz w:val="24"/>
          <w:szCs w:val="24"/>
        </w:rPr>
      </w:pPr>
    </w:p>
    <w:p w14:paraId="48A10D25" w14:textId="45433C28" w:rsidR="00853D51" w:rsidRPr="001B7BD0" w:rsidRDefault="00853D51" w:rsidP="00853D51">
      <w:pPr>
        <w:pStyle w:val="Textoindependiente"/>
        <w:spacing w:before="1" w:line="295" w:lineRule="exact"/>
        <w:ind w:left="23"/>
        <w:rPr>
          <w:rFonts w:ascii="Arial" w:hAnsi="Arial" w:cs="Arial"/>
          <w:b/>
          <w:bCs/>
          <w:sz w:val="24"/>
          <w:szCs w:val="24"/>
        </w:rPr>
      </w:pPr>
      <w:r w:rsidRPr="001B7BD0">
        <w:rPr>
          <w:rFonts w:ascii="Arial" w:hAnsi="Arial" w:cs="Arial"/>
          <w:b/>
          <w:bCs/>
          <w:spacing w:val="-6"/>
          <w:sz w:val="24"/>
          <w:szCs w:val="24"/>
        </w:rPr>
        <w:t>Dia</w:t>
      </w:r>
      <w:r w:rsidRPr="001B7BD0">
        <w:rPr>
          <w:rFonts w:ascii="Arial" w:hAnsi="Arial" w:cs="Arial"/>
          <w:b/>
          <w:bCs/>
          <w:spacing w:val="-22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6"/>
          <w:sz w:val="24"/>
          <w:szCs w:val="24"/>
        </w:rPr>
        <w:t>1</w:t>
      </w:r>
      <w:r w:rsidR="001B7BD0">
        <w:rPr>
          <w:rFonts w:ascii="Arial" w:hAnsi="Arial" w:cs="Arial"/>
          <w:b/>
          <w:bCs/>
          <w:spacing w:val="-6"/>
          <w:sz w:val="24"/>
          <w:szCs w:val="24"/>
        </w:rPr>
        <w:t>6</w:t>
      </w:r>
      <w:r w:rsidRPr="001B7BD0">
        <w:rPr>
          <w:rFonts w:ascii="Arial" w:hAnsi="Arial" w:cs="Arial"/>
          <w:b/>
          <w:bCs/>
          <w:spacing w:val="-22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6"/>
          <w:sz w:val="24"/>
          <w:szCs w:val="24"/>
        </w:rPr>
        <w:t>|</w:t>
      </w:r>
      <w:r w:rsidRPr="001B7BD0">
        <w:rPr>
          <w:rFonts w:ascii="Arial" w:hAnsi="Arial" w:cs="Arial"/>
          <w:b/>
          <w:bCs/>
          <w:spacing w:val="-22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6"/>
          <w:sz w:val="24"/>
          <w:szCs w:val="24"/>
        </w:rPr>
        <w:t>Burdeos</w:t>
      </w:r>
      <w:r w:rsidRPr="001B7BD0">
        <w:rPr>
          <w:rFonts w:ascii="Arial" w:hAnsi="Arial" w:cs="Arial"/>
          <w:b/>
          <w:bCs/>
          <w:spacing w:val="-22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6"/>
          <w:sz w:val="24"/>
          <w:szCs w:val="24"/>
        </w:rPr>
        <w:t>–</w:t>
      </w:r>
      <w:r w:rsidRPr="001B7BD0">
        <w:rPr>
          <w:rFonts w:ascii="Arial" w:hAnsi="Arial" w:cs="Arial"/>
          <w:b/>
          <w:bCs/>
          <w:spacing w:val="-22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6"/>
          <w:sz w:val="24"/>
          <w:szCs w:val="24"/>
        </w:rPr>
        <w:t>Madrid,</w:t>
      </w:r>
      <w:r w:rsidRPr="001B7BD0">
        <w:rPr>
          <w:rFonts w:ascii="Arial" w:hAnsi="Arial" w:cs="Arial"/>
          <w:b/>
          <w:bCs/>
          <w:spacing w:val="-22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6"/>
          <w:sz w:val="24"/>
          <w:szCs w:val="24"/>
        </w:rPr>
        <w:t>un</w:t>
      </w:r>
      <w:r w:rsidRPr="001B7BD0">
        <w:rPr>
          <w:rFonts w:ascii="Arial" w:hAnsi="Arial" w:cs="Arial"/>
          <w:b/>
          <w:bCs/>
          <w:spacing w:val="-22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6"/>
          <w:sz w:val="24"/>
          <w:szCs w:val="24"/>
        </w:rPr>
        <w:t>regreso</w:t>
      </w:r>
      <w:r w:rsidRPr="001B7BD0">
        <w:rPr>
          <w:rFonts w:ascii="Arial" w:hAnsi="Arial" w:cs="Arial"/>
          <w:b/>
          <w:bCs/>
          <w:spacing w:val="-22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6"/>
          <w:sz w:val="24"/>
          <w:szCs w:val="24"/>
        </w:rPr>
        <w:t>cargado</w:t>
      </w:r>
      <w:r w:rsidRPr="001B7BD0">
        <w:rPr>
          <w:rFonts w:ascii="Arial" w:hAnsi="Arial" w:cs="Arial"/>
          <w:b/>
          <w:bCs/>
          <w:spacing w:val="-21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6"/>
          <w:sz w:val="24"/>
          <w:szCs w:val="24"/>
        </w:rPr>
        <w:t>de</w:t>
      </w:r>
      <w:r w:rsidRPr="001B7BD0">
        <w:rPr>
          <w:rFonts w:ascii="Arial" w:hAnsi="Arial" w:cs="Arial"/>
          <w:b/>
          <w:bCs/>
          <w:spacing w:val="-22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6"/>
          <w:sz w:val="24"/>
          <w:szCs w:val="24"/>
        </w:rPr>
        <w:t>memorias</w:t>
      </w:r>
    </w:p>
    <w:p w14:paraId="65822E03" w14:textId="77777777" w:rsidR="00853D51" w:rsidRPr="001B7BD0" w:rsidRDefault="00853D51" w:rsidP="00853D51">
      <w:pPr>
        <w:pStyle w:val="Textoindependiente"/>
        <w:spacing w:line="308" w:lineRule="exact"/>
        <w:ind w:left="23"/>
        <w:rPr>
          <w:rFonts w:ascii="Arial" w:hAnsi="Arial" w:cs="Arial"/>
          <w:sz w:val="24"/>
          <w:szCs w:val="24"/>
        </w:rPr>
      </w:pPr>
      <w:r w:rsidRPr="001B7BD0">
        <w:rPr>
          <w:rFonts w:ascii="Arial" w:hAnsi="Arial" w:cs="Arial"/>
          <w:spacing w:val="-2"/>
          <w:w w:val="105"/>
          <w:sz w:val="24"/>
          <w:szCs w:val="24"/>
        </w:rPr>
        <w:t>Desayuno.</w:t>
      </w:r>
    </w:p>
    <w:p w14:paraId="0ED45873" w14:textId="2EA2F50F" w:rsidR="00853D51" w:rsidRPr="001B7BD0" w:rsidRDefault="00853D51" w:rsidP="00C802F7">
      <w:pPr>
        <w:pStyle w:val="Textoindependiente"/>
        <w:spacing w:before="6" w:line="218" w:lineRule="auto"/>
        <w:ind w:left="23"/>
        <w:jc w:val="both"/>
        <w:rPr>
          <w:rFonts w:ascii="Arial" w:hAnsi="Arial" w:cs="Arial"/>
          <w:sz w:val="24"/>
          <w:szCs w:val="24"/>
        </w:rPr>
      </w:pPr>
      <w:r w:rsidRPr="001B7BD0">
        <w:rPr>
          <w:rFonts w:ascii="Arial" w:hAnsi="Arial" w:cs="Arial"/>
          <w:w w:val="105"/>
          <w:sz w:val="24"/>
          <w:szCs w:val="24"/>
        </w:rPr>
        <w:t>Atravesamos</w:t>
      </w:r>
      <w:r w:rsidRPr="001B7BD0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el</w:t>
      </w:r>
      <w:r w:rsidRPr="001B7BD0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norte</w:t>
      </w:r>
      <w:r w:rsidRPr="001B7BD0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de</w:t>
      </w:r>
      <w:r w:rsidRPr="001B7BD0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España,</w:t>
      </w:r>
      <w:r w:rsidRPr="001B7BD0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entre</w:t>
      </w:r>
      <w:r w:rsidRPr="001B7BD0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paisajes</w:t>
      </w:r>
      <w:r w:rsidRPr="001B7BD0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verdes</w:t>
      </w:r>
      <w:r w:rsidRPr="001B7BD0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y</w:t>
      </w:r>
      <w:r w:rsidRPr="001B7BD0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ciudades</w:t>
      </w:r>
      <w:r w:rsidRPr="001B7BD0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cargadas</w:t>
      </w:r>
      <w:r w:rsidRPr="001B7BD0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de</w:t>
      </w:r>
      <w:r w:rsidRPr="001B7BD0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tradición,</w:t>
      </w:r>
      <w:r w:rsidRPr="001B7BD0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hasta</w:t>
      </w:r>
      <w:r w:rsidRPr="001B7BD0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regresar</w:t>
      </w:r>
      <w:r w:rsidRPr="001B7BD0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a</w:t>
      </w:r>
      <w:r w:rsidRPr="001B7BD0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Madrid,</w:t>
      </w:r>
      <w:r w:rsidRPr="001B7BD0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donde</w:t>
      </w:r>
      <w:r w:rsidRPr="001B7BD0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w w:val="105"/>
          <w:sz w:val="24"/>
          <w:szCs w:val="24"/>
        </w:rPr>
        <w:t>todo comenzó. El viaje ya no es el mismo: cada paso deja huella y cada mirada trae consigo recuerdos imborrables.</w:t>
      </w:r>
      <w:r w:rsidRPr="001B7BD0">
        <w:rPr>
          <w:rFonts w:ascii="Arial" w:hAnsi="Arial" w:cs="Arial"/>
          <w:sz w:val="24"/>
          <w:szCs w:val="24"/>
        </w:rPr>
        <w:t xml:space="preserve"> Alojamiento</w:t>
      </w:r>
      <w:r w:rsidRPr="001B7BD0">
        <w:rPr>
          <w:rFonts w:ascii="Arial" w:hAnsi="Arial" w:cs="Arial"/>
          <w:spacing w:val="14"/>
          <w:sz w:val="24"/>
          <w:szCs w:val="24"/>
        </w:rPr>
        <w:t xml:space="preserve"> </w:t>
      </w:r>
      <w:r w:rsidRPr="001B7BD0">
        <w:rPr>
          <w:rFonts w:ascii="Arial" w:hAnsi="Arial" w:cs="Arial"/>
          <w:sz w:val="24"/>
          <w:szCs w:val="24"/>
        </w:rPr>
        <w:t>en</w:t>
      </w:r>
      <w:r w:rsidRPr="001B7BD0">
        <w:rPr>
          <w:rFonts w:ascii="Arial" w:hAnsi="Arial" w:cs="Arial"/>
          <w:spacing w:val="15"/>
          <w:sz w:val="24"/>
          <w:szCs w:val="24"/>
        </w:rPr>
        <w:t xml:space="preserve"> </w:t>
      </w:r>
      <w:r w:rsidRPr="001B7BD0">
        <w:rPr>
          <w:rFonts w:ascii="Arial" w:hAnsi="Arial" w:cs="Arial"/>
          <w:spacing w:val="-2"/>
          <w:sz w:val="24"/>
          <w:szCs w:val="24"/>
        </w:rPr>
        <w:t>Madrid.</w:t>
      </w:r>
    </w:p>
    <w:p w14:paraId="0351DD97" w14:textId="77777777" w:rsidR="00853D51" w:rsidRPr="001B7BD0" w:rsidRDefault="00853D51" w:rsidP="00853D51">
      <w:pPr>
        <w:pStyle w:val="Textoindependiente"/>
        <w:spacing w:before="92"/>
        <w:rPr>
          <w:rFonts w:ascii="Arial" w:hAnsi="Arial" w:cs="Arial"/>
          <w:sz w:val="24"/>
          <w:szCs w:val="24"/>
        </w:rPr>
      </w:pPr>
    </w:p>
    <w:p w14:paraId="76AEAAF7" w14:textId="089D8538" w:rsidR="00853D51" w:rsidRPr="001B7BD0" w:rsidRDefault="00853D51" w:rsidP="00853D51">
      <w:pPr>
        <w:pStyle w:val="Textoindependiente"/>
        <w:spacing w:line="295" w:lineRule="exact"/>
        <w:ind w:left="23"/>
        <w:rPr>
          <w:rFonts w:ascii="Arial" w:hAnsi="Arial" w:cs="Arial"/>
          <w:b/>
          <w:bCs/>
          <w:sz w:val="24"/>
          <w:szCs w:val="24"/>
        </w:rPr>
      </w:pPr>
      <w:r w:rsidRPr="001B7BD0">
        <w:rPr>
          <w:rFonts w:ascii="Arial" w:hAnsi="Arial" w:cs="Arial"/>
          <w:b/>
          <w:bCs/>
          <w:spacing w:val="-4"/>
          <w:sz w:val="24"/>
          <w:szCs w:val="24"/>
        </w:rPr>
        <w:t>Dia</w:t>
      </w:r>
      <w:r w:rsidRPr="001B7BD0">
        <w:rPr>
          <w:rFonts w:ascii="Arial" w:hAnsi="Arial" w:cs="Arial"/>
          <w:b/>
          <w:bCs/>
          <w:spacing w:val="-26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4"/>
          <w:sz w:val="24"/>
          <w:szCs w:val="24"/>
        </w:rPr>
        <w:t>1</w:t>
      </w:r>
      <w:r w:rsidR="001B7BD0">
        <w:rPr>
          <w:rFonts w:ascii="Arial" w:hAnsi="Arial" w:cs="Arial"/>
          <w:b/>
          <w:bCs/>
          <w:spacing w:val="-4"/>
          <w:sz w:val="24"/>
          <w:szCs w:val="24"/>
        </w:rPr>
        <w:t>7</w:t>
      </w:r>
      <w:r w:rsidRPr="001B7BD0">
        <w:rPr>
          <w:rFonts w:ascii="Arial" w:hAnsi="Arial" w:cs="Arial"/>
          <w:b/>
          <w:bCs/>
          <w:spacing w:val="-26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4"/>
          <w:sz w:val="24"/>
          <w:szCs w:val="24"/>
        </w:rPr>
        <w:t>|</w:t>
      </w:r>
      <w:r w:rsidRPr="001B7BD0">
        <w:rPr>
          <w:rFonts w:ascii="Arial" w:hAnsi="Arial" w:cs="Arial"/>
          <w:b/>
          <w:bCs/>
          <w:spacing w:val="-25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4"/>
          <w:sz w:val="24"/>
          <w:szCs w:val="24"/>
        </w:rPr>
        <w:t>Madrid</w:t>
      </w:r>
      <w:r w:rsidRPr="001B7BD0">
        <w:rPr>
          <w:rFonts w:ascii="Arial" w:hAnsi="Arial" w:cs="Arial"/>
          <w:b/>
          <w:bCs/>
          <w:spacing w:val="-26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4"/>
          <w:sz w:val="24"/>
          <w:szCs w:val="24"/>
        </w:rPr>
        <w:t>-</w:t>
      </w:r>
      <w:r w:rsidRPr="001B7BD0">
        <w:rPr>
          <w:rFonts w:ascii="Arial" w:hAnsi="Arial" w:cs="Arial"/>
          <w:b/>
          <w:bCs/>
          <w:spacing w:val="-26"/>
          <w:sz w:val="24"/>
          <w:szCs w:val="24"/>
        </w:rPr>
        <w:t xml:space="preserve"> </w:t>
      </w:r>
      <w:r w:rsidRPr="001B7BD0">
        <w:rPr>
          <w:rFonts w:ascii="Arial" w:hAnsi="Arial" w:cs="Arial"/>
          <w:b/>
          <w:bCs/>
          <w:spacing w:val="-4"/>
          <w:sz w:val="24"/>
          <w:szCs w:val="24"/>
        </w:rPr>
        <w:t>Regreso</w:t>
      </w:r>
    </w:p>
    <w:p w14:paraId="5CB0D6E0" w14:textId="77777777" w:rsidR="001B7BD0" w:rsidRDefault="00853D51" w:rsidP="00191B6A">
      <w:pPr>
        <w:pStyle w:val="Textoindependiente"/>
        <w:spacing w:before="20" w:line="218" w:lineRule="auto"/>
        <w:ind w:left="23"/>
        <w:rPr>
          <w:rFonts w:ascii="Arial" w:hAnsi="Arial" w:cs="Arial"/>
          <w:spacing w:val="-2"/>
          <w:w w:val="105"/>
          <w:sz w:val="24"/>
          <w:szCs w:val="24"/>
        </w:rPr>
      </w:pPr>
      <w:r w:rsidRPr="001B7BD0">
        <w:rPr>
          <w:rFonts w:ascii="Arial" w:hAnsi="Arial" w:cs="Arial"/>
          <w:spacing w:val="-2"/>
          <w:w w:val="105"/>
          <w:sz w:val="24"/>
          <w:szCs w:val="24"/>
        </w:rPr>
        <w:t>Desayuno</w:t>
      </w:r>
      <w:r w:rsidRPr="001B7BD0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spacing w:val="-2"/>
          <w:w w:val="105"/>
          <w:sz w:val="24"/>
          <w:szCs w:val="24"/>
        </w:rPr>
        <w:t>y</w:t>
      </w:r>
      <w:r w:rsidRPr="001B7BD0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spacing w:val="-2"/>
          <w:w w:val="105"/>
          <w:sz w:val="24"/>
          <w:szCs w:val="24"/>
        </w:rPr>
        <w:t>traslado</w:t>
      </w:r>
      <w:r w:rsidRPr="001B7BD0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spacing w:val="-2"/>
          <w:w w:val="105"/>
          <w:sz w:val="24"/>
          <w:szCs w:val="24"/>
        </w:rPr>
        <w:t>de</w:t>
      </w:r>
      <w:r w:rsidRPr="001B7BD0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spacing w:val="-2"/>
          <w:w w:val="105"/>
          <w:sz w:val="24"/>
          <w:szCs w:val="24"/>
        </w:rPr>
        <w:t>salida</w:t>
      </w:r>
      <w:r w:rsidRPr="001B7BD0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spacing w:val="-2"/>
          <w:w w:val="105"/>
          <w:sz w:val="24"/>
          <w:szCs w:val="24"/>
        </w:rPr>
        <w:t>al</w:t>
      </w:r>
      <w:r w:rsidRPr="001B7BD0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spacing w:val="-2"/>
          <w:w w:val="105"/>
          <w:sz w:val="24"/>
          <w:szCs w:val="24"/>
        </w:rPr>
        <w:t>aeropuerto</w:t>
      </w:r>
      <w:r w:rsidRPr="001B7BD0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spacing w:val="-2"/>
          <w:w w:val="105"/>
          <w:sz w:val="24"/>
          <w:szCs w:val="24"/>
        </w:rPr>
        <w:t>de</w:t>
      </w:r>
      <w:r w:rsidRPr="001B7BD0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spacing w:val="-2"/>
          <w:w w:val="105"/>
          <w:sz w:val="24"/>
          <w:szCs w:val="24"/>
        </w:rPr>
        <w:t>Madrid.</w:t>
      </w:r>
      <w:r w:rsidRPr="001B7BD0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spacing w:val="-2"/>
          <w:w w:val="105"/>
          <w:sz w:val="24"/>
          <w:szCs w:val="24"/>
        </w:rPr>
        <w:t>El</w:t>
      </w:r>
      <w:r w:rsidRPr="001B7BD0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spacing w:val="-2"/>
          <w:w w:val="105"/>
          <w:sz w:val="24"/>
          <w:szCs w:val="24"/>
        </w:rPr>
        <w:t>retorno</w:t>
      </w:r>
      <w:r w:rsidRPr="001B7BD0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spacing w:val="-2"/>
          <w:w w:val="105"/>
          <w:sz w:val="24"/>
          <w:szCs w:val="24"/>
        </w:rPr>
        <w:t>no</w:t>
      </w:r>
      <w:r w:rsidRPr="001B7BD0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spacing w:val="-2"/>
          <w:w w:val="105"/>
          <w:sz w:val="24"/>
          <w:szCs w:val="24"/>
        </w:rPr>
        <w:t>es</w:t>
      </w:r>
      <w:r w:rsidRPr="001B7BD0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spacing w:val="-2"/>
          <w:w w:val="105"/>
          <w:sz w:val="24"/>
          <w:szCs w:val="24"/>
        </w:rPr>
        <w:t>un</w:t>
      </w:r>
      <w:r w:rsidRPr="001B7BD0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spacing w:val="-2"/>
          <w:w w:val="105"/>
          <w:sz w:val="24"/>
          <w:szCs w:val="24"/>
        </w:rPr>
        <w:t>final,</w:t>
      </w:r>
      <w:r w:rsidRPr="001B7BD0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spacing w:val="-2"/>
          <w:w w:val="105"/>
          <w:sz w:val="24"/>
          <w:szCs w:val="24"/>
        </w:rPr>
        <w:t>sino</w:t>
      </w:r>
      <w:r w:rsidRPr="001B7BD0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spacing w:val="-2"/>
          <w:w w:val="105"/>
          <w:sz w:val="24"/>
          <w:szCs w:val="24"/>
        </w:rPr>
        <w:t>el</w:t>
      </w:r>
      <w:r w:rsidRPr="001B7BD0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spacing w:val="-2"/>
          <w:w w:val="105"/>
          <w:sz w:val="24"/>
          <w:szCs w:val="24"/>
        </w:rPr>
        <w:t>inicio</w:t>
      </w:r>
      <w:r w:rsidRPr="001B7BD0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spacing w:val="-2"/>
          <w:w w:val="105"/>
          <w:sz w:val="24"/>
          <w:szCs w:val="24"/>
        </w:rPr>
        <w:t>de</w:t>
      </w:r>
      <w:r w:rsidRPr="001B7BD0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spacing w:val="-2"/>
          <w:w w:val="105"/>
          <w:sz w:val="24"/>
          <w:szCs w:val="24"/>
        </w:rPr>
        <w:t>una</w:t>
      </w:r>
      <w:r w:rsidRPr="001B7BD0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spacing w:val="-2"/>
          <w:w w:val="105"/>
          <w:sz w:val="24"/>
          <w:szCs w:val="24"/>
        </w:rPr>
        <w:t>nueva</w:t>
      </w:r>
      <w:r w:rsidRPr="001B7BD0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spacing w:val="-2"/>
          <w:w w:val="105"/>
          <w:sz w:val="24"/>
          <w:szCs w:val="24"/>
        </w:rPr>
        <w:t>mirada</w:t>
      </w:r>
      <w:r w:rsidRPr="001B7BD0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spacing w:val="-2"/>
          <w:w w:val="105"/>
          <w:sz w:val="24"/>
          <w:szCs w:val="24"/>
        </w:rPr>
        <w:t>sobre</w:t>
      </w:r>
      <w:r w:rsidRPr="001B7BD0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spacing w:val="-2"/>
          <w:w w:val="105"/>
          <w:sz w:val="24"/>
          <w:szCs w:val="24"/>
        </w:rPr>
        <w:t>lo</w:t>
      </w:r>
      <w:r w:rsidRPr="001B7BD0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1B7BD0">
        <w:rPr>
          <w:rFonts w:ascii="Arial" w:hAnsi="Arial" w:cs="Arial"/>
          <w:spacing w:val="-2"/>
          <w:w w:val="105"/>
          <w:sz w:val="24"/>
          <w:szCs w:val="24"/>
        </w:rPr>
        <w:t xml:space="preserve">vivido. </w:t>
      </w:r>
    </w:p>
    <w:p w14:paraId="5E116FFF" w14:textId="77777777" w:rsidR="001B7BD0" w:rsidRDefault="001B7BD0" w:rsidP="00191B6A">
      <w:pPr>
        <w:pStyle w:val="Textoindependiente"/>
        <w:spacing w:before="20" w:line="218" w:lineRule="auto"/>
        <w:ind w:left="23"/>
        <w:rPr>
          <w:rFonts w:ascii="Arial" w:hAnsi="Arial" w:cs="Arial"/>
          <w:w w:val="105"/>
          <w:sz w:val="24"/>
          <w:szCs w:val="24"/>
        </w:rPr>
      </w:pPr>
    </w:p>
    <w:p w14:paraId="27B99501" w14:textId="07302BEA" w:rsidR="00C802F7" w:rsidRPr="001B7BD0" w:rsidRDefault="00853D51" w:rsidP="00191B6A">
      <w:pPr>
        <w:pStyle w:val="Textoindependiente"/>
        <w:spacing w:before="20" w:line="218" w:lineRule="auto"/>
        <w:ind w:left="23"/>
        <w:rPr>
          <w:rFonts w:ascii="Arial" w:hAnsi="Arial" w:cs="Arial"/>
          <w:b/>
          <w:bCs/>
          <w:sz w:val="24"/>
          <w:szCs w:val="24"/>
        </w:rPr>
      </w:pPr>
      <w:r w:rsidRPr="001B7BD0">
        <w:rPr>
          <w:rFonts w:ascii="Arial" w:hAnsi="Arial" w:cs="Arial"/>
          <w:b/>
          <w:bCs/>
          <w:w w:val="105"/>
          <w:sz w:val="24"/>
          <w:szCs w:val="24"/>
        </w:rPr>
        <w:t>Fin de los servicios.</w:t>
      </w:r>
    </w:p>
    <w:p w14:paraId="28B0F73C" w14:textId="77777777" w:rsidR="00051EB3" w:rsidRPr="001B7BD0" w:rsidRDefault="00051EB3" w:rsidP="008124B3">
      <w:pPr>
        <w:pStyle w:val="Sinespaciado"/>
        <w:rPr>
          <w:rFonts w:ascii="Arial" w:hAnsi="Arial" w:cs="Arial"/>
          <w:sz w:val="24"/>
          <w:szCs w:val="24"/>
          <w:lang w:eastAsia="es-PE"/>
        </w:rPr>
      </w:pPr>
    </w:p>
    <w:bookmarkEnd w:id="3"/>
    <w:p w14:paraId="3CD576AE" w14:textId="77777777" w:rsidR="00FF6B8E" w:rsidRPr="001B7BD0" w:rsidRDefault="00FF6B8E" w:rsidP="00E3348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550A7BE" w14:textId="5CD6F081" w:rsidR="00A471EC" w:rsidRPr="001B7BD0" w:rsidRDefault="00832ACC" w:rsidP="00E3348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1B7BD0">
        <w:rPr>
          <w:rFonts w:ascii="Arial" w:hAnsi="Arial" w:cs="Arial"/>
          <w:b/>
          <w:bCs/>
          <w:sz w:val="24"/>
          <w:szCs w:val="24"/>
          <w:u w:val="single"/>
        </w:rPr>
        <w:t>HOTELES PREVISTOS O SIMILARES</w:t>
      </w:r>
    </w:p>
    <w:p w14:paraId="0D6E2FEB" w14:textId="77777777" w:rsidR="00E33486" w:rsidRPr="001B7BD0" w:rsidRDefault="00E33486" w:rsidP="00FF6B8E">
      <w:pPr>
        <w:rPr>
          <w:rFonts w:ascii="Arial" w:hAnsi="Arial" w:cs="Arial"/>
          <w:sz w:val="24"/>
          <w:szCs w:val="24"/>
        </w:rPr>
      </w:pPr>
    </w:p>
    <w:p w14:paraId="37908AFA" w14:textId="4308C24F" w:rsidR="002A5852" w:rsidRPr="001B7BD0" w:rsidRDefault="002A5852" w:rsidP="00FF6B8E">
      <w:pPr>
        <w:rPr>
          <w:rFonts w:ascii="Arial" w:hAnsi="Arial" w:cs="Arial"/>
          <w:sz w:val="24"/>
          <w:szCs w:val="24"/>
        </w:rPr>
      </w:pPr>
      <w:r w:rsidRPr="001B7BD0">
        <w:rPr>
          <w:rFonts w:ascii="Arial" w:hAnsi="Arial" w:cs="Arial"/>
          <w:b/>
          <w:bCs/>
          <w:sz w:val="24"/>
          <w:szCs w:val="24"/>
        </w:rPr>
        <w:t>Madrid</w:t>
      </w:r>
      <w:r w:rsidRPr="001B7BD0">
        <w:rPr>
          <w:rFonts w:ascii="Arial" w:hAnsi="Arial" w:cs="Arial"/>
          <w:sz w:val="24"/>
          <w:szCs w:val="24"/>
        </w:rPr>
        <w:t xml:space="preserve">: Santos Praga, Santos </w:t>
      </w:r>
      <w:proofErr w:type="spellStart"/>
      <w:r w:rsidRPr="001B7BD0">
        <w:rPr>
          <w:rFonts w:ascii="Arial" w:hAnsi="Arial" w:cs="Arial"/>
          <w:sz w:val="24"/>
          <w:szCs w:val="24"/>
        </w:rPr>
        <w:t>Agumar</w:t>
      </w:r>
      <w:proofErr w:type="spellEnd"/>
    </w:p>
    <w:p w14:paraId="3F305B5B" w14:textId="4213163C" w:rsidR="002A5852" w:rsidRPr="001B7BD0" w:rsidRDefault="002A5852" w:rsidP="00FF6B8E">
      <w:pPr>
        <w:rPr>
          <w:rFonts w:ascii="Arial" w:hAnsi="Arial" w:cs="Arial"/>
          <w:sz w:val="24"/>
          <w:szCs w:val="24"/>
        </w:rPr>
      </w:pPr>
      <w:r w:rsidRPr="001B7BD0">
        <w:rPr>
          <w:rFonts w:ascii="Arial" w:hAnsi="Arial" w:cs="Arial"/>
          <w:b/>
          <w:bCs/>
          <w:sz w:val="24"/>
          <w:szCs w:val="24"/>
        </w:rPr>
        <w:t>Barcelona</w:t>
      </w:r>
      <w:r w:rsidRPr="001B7BD0">
        <w:rPr>
          <w:rFonts w:ascii="Arial" w:hAnsi="Arial" w:cs="Arial"/>
          <w:sz w:val="24"/>
          <w:szCs w:val="24"/>
        </w:rPr>
        <w:t>: Hesperia Sant Just, Apartamentos Hesperia Sant Joan</w:t>
      </w:r>
    </w:p>
    <w:p w14:paraId="3D2D974A" w14:textId="7148C4D9" w:rsidR="002A5852" w:rsidRPr="001B7BD0" w:rsidRDefault="002A5852" w:rsidP="00FF6B8E">
      <w:pPr>
        <w:rPr>
          <w:rFonts w:ascii="Arial" w:hAnsi="Arial" w:cs="Arial"/>
          <w:sz w:val="24"/>
          <w:szCs w:val="24"/>
          <w:lang w:val="en-US"/>
        </w:rPr>
      </w:pPr>
      <w:r w:rsidRPr="001B7BD0">
        <w:rPr>
          <w:rFonts w:ascii="Arial" w:hAnsi="Arial" w:cs="Arial"/>
          <w:b/>
          <w:bCs/>
          <w:sz w:val="24"/>
          <w:szCs w:val="24"/>
          <w:lang w:val="en-US"/>
        </w:rPr>
        <w:t>Costa Azul</w:t>
      </w:r>
      <w:r w:rsidRPr="001B7BD0">
        <w:rPr>
          <w:rFonts w:ascii="Arial" w:hAnsi="Arial" w:cs="Arial"/>
          <w:sz w:val="24"/>
          <w:szCs w:val="24"/>
          <w:lang w:val="en-US"/>
        </w:rPr>
        <w:t xml:space="preserve">: </w:t>
      </w:r>
      <w:r w:rsidR="00BA3464" w:rsidRPr="001B7BD0">
        <w:rPr>
          <w:rFonts w:ascii="Arial" w:hAnsi="Arial" w:cs="Arial"/>
          <w:sz w:val="24"/>
          <w:szCs w:val="24"/>
          <w:lang w:val="en-US"/>
        </w:rPr>
        <w:t>I</w:t>
      </w:r>
      <w:r w:rsidRPr="001B7BD0">
        <w:rPr>
          <w:rFonts w:ascii="Arial" w:hAnsi="Arial" w:cs="Arial"/>
          <w:sz w:val="24"/>
          <w:szCs w:val="24"/>
          <w:lang w:val="en-US"/>
        </w:rPr>
        <w:t xml:space="preserve">bis Nice </w:t>
      </w:r>
      <w:proofErr w:type="spellStart"/>
      <w:r w:rsidRPr="001B7BD0">
        <w:rPr>
          <w:rFonts w:ascii="Arial" w:hAnsi="Arial" w:cs="Arial"/>
          <w:sz w:val="24"/>
          <w:szCs w:val="24"/>
          <w:lang w:val="en-US"/>
        </w:rPr>
        <w:t>Aéroport</w:t>
      </w:r>
      <w:proofErr w:type="spellEnd"/>
      <w:r w:rsidRPr="001B7BD0">
        <w:rPr>
          <w:rFonts w:ascii="Arial" w:hAnsi="Arial" w:cs="Arial"/>
          <w:sz w:val="24"/>
          <w:szCs w:val="24"/>
          <w:lang w:val="en-US"/>
        </w:rPr>
        <w:t xml:space="preserve"> Promenade des Anglais, ibis Nice Centre Gare</w:t>
      </w:r>
    </w:p>
    <w:p w14:paraId="1911B492" w14:textId="23BDF97F" w:rsidR="002A5852" w:rsidRPr="001B7BD0" w:rsidRDefault="002A5852" w:rsidP="00FF6B8E">
      <w:pPr>
        <w:rPr>
          <w:rFonts w:ascii="Arial" w:hAnsi="Arial" w:cs="Arial"/>
          <w:sz w:val="24"/>
          <w:szCs w:val="24"/>
          <w:lang w:val="en-US"/>
        </w:rPr>
      </w:pPr>
      <w:r w:rsidRPr="001B7BD0">
        <w:rPr>
          <w:rFonts w:ascii="Arial" w:hAnsi="Arial" w:cs="Arial"/>
          <w:b/>
          <w:bCs/>
          <w:sz w:val="24"/>
          <w:szCs w:val="24"/>
          <w:lang w:val="en-US"/>
        </w:rPr>
        <w:t>Roma</w:t>
      </w:r>
      <w:r w:rsidRPr="001B7BD0">
        <w:rPr>
          <w:rFonts w:ascii="Arial" w:hAnsi="Arial" w:cs="Arial"/>
          <w:sz w:val="24"/>
          <w:szCs w:val="24"/>
          <w:lang w:val="en-US"/>
        </w:rPr>
        <w:t xml:space="preserve">: </w:t>
      </w:r>
      <w:proofErr w:type="spellStart"/>
      <w:r w:rsidRPr="001B7BD0">
        <w:rPr>
          <w:rFonts w:ascii="Arial" w:hAnsi="Arial" w:cs="Arial"/>
          <w:sz w:val="24"/>
          <w:szCs w:val="24"/>
          <w:lang w:val="en-US"/>
        </w:rPr>
        <w:t>Belstay</w:t>
      </w:r>
      <w:proofErr w:type="spellEnd"/>
      <w:r w:rsidRPr="001B7BD0">
        <w:rPr>
          <w:rFonts w:ascii="Arial" w:hAnsi="Arial" w:cs="Arial"/>
          <w:sz w:val="24"/>
          <w:szCs w:val="24"/>
          <w:lang w:val="en-US"/>
        </w:rPr>
        <w:t xml:space="preserve"> Roma Aurelia, Grand Hotel Fleming by OMNIA hotels</w:t>
      </w:r>
    </w:p>
    <w:p w14:paraId="574911D7" w14:textId="4A19521B" w:rsidR="002A5852" w:rsidRPr="001B7BD0" w:rsidRDefault="002A5852" w:rsidP="00FF6B8E">
      <w:pPr>
        <w:rPr>
          <w:rFonts w:ascii="Arial" w:hAnsi="Arial" w:cs="Arial"/>
          <w:sz w:val="24"/>
          <w:szCs w:val="24"/>
          <w:lang w:val="en-US"/>
        </w:rPr>
      </w:pPr>
      <w:r w:rsidRPr="001B7BD0">
        <w:rPr>
          <w:rFonts w:ascii="Arial" w:hAnsi="Arial" w:cs="Arial"/>
          <w:b/>
          <w:bCs/>
          <w:sz w:val="24"/>
          <w:szCs w:val="24"/>
          <w:lang w:val="en-US"/>
        </w:rPr>
        <w:t>Florencia</w:t>
      </w:r>
      <w:r w:rsidRPr="001B7BD0">
        <w:rPr>
          <w:rFonts w:ascii="Arial" w:hAnsi="Arial" w:cs="Arial"/>
          <w:sz w:val="24"/>
          <w:szCs w:val="24"/>
          <w:lang w:val="en-US"/>
        </w:rPr>
        <w:t>: The Gate Hotel, Hotel Mirage</w:t>
      </w:r>
    </w:p>
    <w:p w14:paraId="293E45EA" w14:textId="486FAEE6" w:rsidR="002A5852" w:rsidRPr="001B7BD0" w:rsidRDefault="002A5852" w:rsidP="00FF6B8E">
      <w:pPr>
        <w:rPr>
          <w:rFonts w:ascii="Arial" w:hAnsi="Arial" w:cs="Arial"/>
          <w:sz w:val="24"/>
          <w:szCs w:val="24"/>
          <w:lang w:val="en-US"/>
        </w:rPr>
      </w:pPr>
      <w:r w:rsidRPr="001B7BD0">
        <w:rPr>
          <w:rFonts w:ascii="Arial" w:hAnsi="Arial" w:cs="Arial"/>
          <w:b/>
          <w:bCs/>
          <w:sz w:val="24"/>
          <w:szCs w:val="24"/>
          <w:lang w:val="en-US"/>
        </w:rPr>
        <w:t>Venecia</w:t>
      </w:r>
      <w:r w:rsidRPr="001B7BD0">
        <w:rPr>
          <w:rFonts w:ascii="Arial" w:hAnsi="Arial" w:cs="Arial"/>
          <w:sz w:val="24"/>
          <w:szCs w:val="24"/>
          <w:lang w:val="en-US"/>
        </w:rPr>
        <w:t>: Smart Hotel Holiday, Hotel Delfino Venezia Mestre</w:t>
      </w:r>
    </w:p>
    <w:p w14:paraId="550CEF8F" w14:textId="060C3D56" w:rsidR="002A5852" w:rsidRPr="001B7BD0" w:rsidRDefault="002A5852" w:rsidP="00FF6B8E">
      <w:pPr>
        <w:rPr>
          <w:rFonts w:ascii="Arial" w:hAnsi="Arial" w:cs="Arial"/>
          <w:sz w:val="24"/>
          <w:szCs w:val="24"/>
          <w:lang w:val="en-US"/>
        </w:rPr>
      </w:pPr>
      <w:r w:rsidRPr="001B7BD0">
        <w:rPr>
          <w:rFonts w:ascii="Arial" w:hAnsi="Arial" w:cs="Arial"/>
          <w:b/>
          <w:bCs/>
          <w:sz w:val="24"/>
          <w:szCs w:val="24"/>
          <w:lang w:val="en-US"/>
        </w:rPr>
        <w:t>Zurich</w:t>
      </w:r>
      <w:r w:rsidRPr="001B7BD0">
        <w:rPr>
          <w:rFonts w:ascii="Arial" w:hAnsi="Arial" w:cs="Arial"/>
          <w:sz w:val="24"/>
          <w:szCs w:val="24"/>
          <w:lang w:val="en-US"/>
        </w:rPr>
        <w:t xml:space="preserve">: Novotel Zurich Airport Messe, </w:t>
      </w:r>
      <w:proofErr w:type="spellStart"/>
      <w:r w:rsidRPr="001B7BD0">
        <w:rPr>
          <w:rFonts w:ascii="Arial" w:hAnsi="Arial" w:cs="Arial"/>
          <w:sz w:val="24"/>
          <w:szCs w:val="24"/>
          <w:lang w:val="en-US"/>
        </w:rPr>
        <w:t>IntercityHotel</w:t>
      </w:r>
      <w:proofErr w:type="spellEnd"/>
      <w:r w:rsidRPr="001B7BD0">
        <w:rPr>
          <w:rFonts w:ascii="Arial" w:hAnsi="Arial" w:cs="Arial"/>
          <w:sz w:val="24"/>
          <w:szCs w:val="24"/>
          <w:lang w:val="en-US"/>
        </w:rPr>
        <w:t xml:space="preserve"> Zurich Airport</w:t>
      </w:r>
    </w:p>
    <w:p w14:paraId="49A119FC" w14:textId="6E6C37E3" w:rsidR="002A5852" w:rsidRPr="001B7BD0" w:rsidRDefault="002A5852" w:rsidP="00FF6B8E">
      <w:pPr>
        <w:rPr>
          <w:rFonts w:ascii="Arial" w:hAnsi="Arial" w:cs="Arial"/>
          <w:sz w:val="24"/>
          <w:szCs w:val="24"/>
          <w:lang w:val="en-US"/>
        </w:rPr>
      </w:pPr>
      <w:r w:rsidRPr="001B7BD0">
        <w:rPr>
          <w:rFonts w:ascii="Arial" w:hAnsi="Arial" w:cs="Arial"/>
          <w:b/>
          <w:bCs/>
          <w:sz w:val="24"/>
          <w:szCs w:val="24"/>
          <w:lang w:val="en-US"/>
        </w:rPr>
        <w:t>Paris</w:t>
      </w:r>
      <w:r w:rsidRPr="001B7BD0">
        <w:rPr>
          <w:rFonts w:ascii="Arial" w:hAnsi="Arial" w:cs="Arial"/>
          <w:sz w:val="24"/>
          <w:szCs w:val="24"/>
          <w:lang w:val="en-US"/>
        </w:rPr>
        <w:t xml:space="preserve">: </w:t>
      </w:r>
      <w:r w:rsidR="00BA3464" w:rsidRPr="001B7BD0">
        <w:rPr>
          <w:rFonts w:ascii="Arial" w:hAnsi="Arial" w:cs="Arial"/>
          <w:sz w:val="24"/>
          <w:szCs w:val="24"/>
          <w:lang w:val="en-US"/>
        </w:rPr>
        <w:t>I</w:t>
      </w:r>
      <w:r w:rsidRPr="001B7BD0">
        <w:rPr>
          <w:rFonts w:ascii="Arial" w:hAnsi="Arial" w:cs="Arial"/>
          <w:sz w:val="24"/>
          <w:szCs w:val="24"/>
          <w:lang w:val="en-US"/>
        </w:rPr>
        <w:t xml:space="preserve">bis Paris La Villette Cité des Sciences 19ème, </w:t>
      </w:r>
      <w:proofErr w:type="spellStart"/>
      <w:r w:rsidRPr="001B7BD0">
        <w:rPr>
          <w:rFonts w:ascii="Arial" w:hAnsi="Arial" w:cs="Arial"/>
          <w:sz w:val="24"/>
          <w:szCs w:val="24"/>
          <w:lang w:val="en-US"/>
        </w:rPr>
        <w:t>Kyriad</w:t>
      </w:r>
      <w:proofErr w:type="spellEnd"/>
      <w:r w:rsidRPr="001B7BD0">
        <w:rPr>
          <w:rFonts w:ascii="Arial" w:hAnsi="Arial" w:cs="Arial"/>
          <w:sz w:val="24"/>
          <w:szCs w:val="24"/>
          <w:lang w:val="en-US"/>
        </w:rPr>
        <w:t xml:space="preserve"> Paris Nord - </w:t>
      </w:r>
      <w:proofErr w:type="spellStart"/>
      <w:r w:rsidRPr="001B7BD0">
        <w:rPr>
          <w:rFonts w:ascii="Arial" w:hAnsi="Arial" w:cs="Arial"/>
          <w:sz w:val="24"/>
          <w:szCs w:val="24"/>
          <w:lang w:val="en-US"/>
        </w:rPr>
        <w:t>Ecouen</w:t>
      </w:r>
      <w:proofErr w:type="spellEnd"/>
      <w:r w:rsidRPr="001B7BD0">
        <w:rPr>
          <w:rFonts w:ascii="Arial" w:hAnsi="Arial" w:cs="Arial"/>
          <w:sz w:val="24"/>
          <w:szCs w:val="24"/>
          <w:lang w:val="en-US"/>
        </w:rPr>
        <w:t xml:space="preserve"> La Croix Verte, </w:t>
      </w:r>
    </w:p>
    <w:p w14:paraId="6C471C7A" w14:textId="48A8F567" w:rsidR="009A37C4" w:rsidRPr="001B7BD0" w:rsidRDefault="002A5852" w:rsidP="00FF6B8E">
      <w:pPr>
        <w:rPr>
          <w:rFonts w:ascii="Arial" w:hAnsi="Arial" w:cs="Arial"/>
          <w:sz w:val="24"/>
          <w:szCs w:val="24"/>
          <w:lang w:val="en-US"/>
        </w:rPr>
      </w:pPr>
      <w:proofErr w:type="spellStart"/>
      <w:r w:rsidRPr="001B7BD0">
        <w:rPr>
          <w:rFonts w:ascii="Arial" w:hAnsi="Arial" w:cs="Arial"/>
          <w:b/>
          <w:bCs/>
          <w:sz w:val="24"/>
          <w:szCs w:val="24"/>
          <w:lang w:val="en-US"/>
        </w:rPr>
        <w:t>Burdeos</w:t>
      </w:r>
      <w:proofErr w:type="spellEnd"/>
      <w:r w:rsidRPr="001B7BD0">
        <w:rPr>
          <w:rFonts w:ascii="Arial" w:hAnsi="Arial" w:cs="Arial"/>
          <w:sz w:val="24"/>
          <w:szCs w:val="24"/>
          <w:lang w:val="en-US"/>
        </w:rPr>
        <w:t>: Campanile NATURE - Bordeaux Lac</w:t>
      </w:r>
    </w:p>
    <w:p w14:paraId="7C811795" w14:textId="77777777" w:rsidR="003B3EBA" w:rsidRDefault="003B3EBA" w:rsidP="0018650B">
      <w:pPr>
        <w:spacing w:after="0" w:line="240" w:lineRule="auto"/>
        <w:ind w:firstLine="708"/>
        <w:rPr>
          <w:rFonts w:ascii="Arial" w:hAnsi="Arial" w:cs="Arial"/>
          <w:b/>
          <w:bCs/>
          <w:sz w:val="24"/>
          <w:szCs w:val="24"/>
          <w:u w:val="single"/>
          <w:lang w:val="en-US"/>
        </w:rPr>
      </w:pPr>
    </w:p>
    <w:p w14:paraId="1D6148FA" w14:textId="77777777" w:rsidR="001B7BD0" w:rsidRDefault="001B7BD0" w:rsidP="0018650B">
      <w:pPr>
        <w:spacing w:after="0" w:line="240" w:lineRule="auto"/>
        <w:ind w:firstLine="708"/>
        <w:rPr>
          <w:rFonts w:ascii="Arial" w:hAnsi="Arial" w:cs="Arial"/>
          <w:b/>
          <w:bCs/>
          <w:sz w:val="24"/>
          <w:szCs w:val="24"/>
          <w:u w:val="single"/>
          <w:lang w:val="en-US"/>
        </w:rPr>
      </w:pPr>
    </w:p>
    <w:p w14:paraId="0BF9E98F" w14:textId="77777777" w:rsidR="001B7BD0" w:rsidRDefault="001B7BD0" w:rsidP="0018650B">
      <w:pPr>
        <w:spacing w:after="0" w:line="240" w:lineRule="auto"/>
        <w:ind w:firstLine="708"/>
        <w:rPr>
          <w:rFonts w:ascii="Arial" w:hAnsi="Arial" w:cs="Arial"/>
          <w:b/>
          <w:bCs/>
          <w:sz w:val="24"/>
          <w:szCs w:val="24"/>
          <w:u w:val="single"/>
          <w:lang w:val="en-US"/>
        </w:rPr>
      </w:pPr>
    </w:p>
    <w:p w14:paraId="464FD926" w14:textId="77777777" w:rsidR="001B7BD0" w:rsidRDefault="001B7BD0" w:rsidP="0018650B">
      <w:pPr>
        <w:spacing w:after="0" w:line="240" w:lineRule="auto"/>
        <w:ind w:firstLine="708"/>
        <w:rPr>
          <w:rFonts w:ascii="Arial" w:hAnsi="Arial" w:cs="Arial"/>
          <w:b/>
          <w:bCs/>
          <w:sz w:val="24"/>
          <w:szCs w:val="24"/>
          <w:u w:val="single"/>
          <w:lang w:val="en-US"/>
        </w:rPr>
      </w:pPr>
    </w:p>
    <w:p w14:paraId="41A0DDA5" w14:textId="77777777" w:rsidR="001B7BD0" w:rsidRDefault="001B7BD0" w:rsidP="0018650B">
      <w:pPr>
        <w:spacing w:after="0" w:line="240" w:lineRule="auto"/>
        <w:ind w:firstLine="708"/>
        <w:rPr>
          <w:rFonts w:ascii="Arial" w:hAnsi="Arial" w:cs="Arial"/>
          <w:b/>
          <w:bCs/>
          <w:sz w:val="24"/>
          <w:szCs w:val="24"/>
          <w:u w:val="single"/>
          <w:lang w:val="en-US"/>
        </w:rPr>
      </w:pPr>
    </w:p>
    <w:p w14:paraId="3B52EB1C" w14:textId="77777777" w:rsidR="001B7BD0" w:rsidRPr="001B7BD0" w:rsidRDefault="001B7BD0" w:rsidP="0018650B">
      <w:pPr>
        <w:spacing w:after="0" w:line="240" w:lineRule="auto"/>
        <w:ind w:firstLine="708"/>
        <w:rPr>
          <w:rFonts w:ascii="Arial" w:hAnsi="Arial" w:cs="Arial"/>
          <w:b/>
          <w:bCs/>
          <w:sz w:val="24"/>
          <w:szCs w:val="24"/>
          <w:u w:val="single"/>
          <w:lang w:val="en-US"/>
        </w:rPr>
      </w:pPr>
    </w:p>
    <w:p w14:paraId="2E4F9175" w14:textId="77777777" w:rsidR="003144B0" w:rsidRPr="001B7BD0" w:rsidRDefault="003144B0" w:rsidP="007C3FC7">
      <w:pPr>
        <w:pStyle w:val="Sinespaciado"/>
        <w:rPr>
          <w:rFonts w:ascii="Arial" w:hAnsi="Arial" w:cs="Arial"/>
          <w:b/>
          <w:bCs/>
          <w:sz w:val="24"/>
          <w:szCs w:val="24"/>
          <w:u w:val="single"/>
          <w:lang w:val="en-US"/>
        </w:rPr>
      </w:pPr>
    </w:p>
    <w:p w14:paraId="606853E8" w14:textId="6CA26D7F" w:rsidR="007C3FC7" w:rsidRPr="001B7BD0" w:rsidRDefault="007C3FC7" w:rsidP="007C3FC7">
      <w:pPr>
        <w:pStyle w:val="Sinespaciado"/>
        <w:rPr>
          <w:rFonts w:ascii="Arial" w:hAnsi="Arial" w:cs="Arial"/>
          <w:b/>
          <w:bCs/>
          <w:sz w:val="24"/>
          <w:szCs w:val="24"/>
          <w:u w:val="single"/>
        </w:rPr>
      </w:pPr>
      <w:r w:rsidRPr="001B7BD0">
        <w:rPr>
          <w:rFonts w:ascii="Arial" w:hAnsi="Arial" w:cs="Arial"/>
          <w:b/>
          <w:bCs/>
          <w:sz w:val="24"/>
          <w:szCs w:val="24"/>
          <w:u w:val="single"/>
        </w:rPr>
        <w:t>NO INCLUYE</w:t>
      </w:r>
    </w:p>
    <w:p w14:paraId="1D67D382" w14:textId="2C6E929E" w:rsidR="007C3FC7" w:rsidRPr="001B7BD0" w:rsidRDefault="007C3FC7" w:rsidP="001F30A0">
      <w:pPr>
        <w:pStyle w:val="Sinespaciado"/>
        <w:numPr>
          <w:ilvl w:val="0"/>
          <w:numId w:val="29"/>
        </w:numPr>
        <w:tabs>
          <w:tab w:val="left" w:pos="284"/>
        </w:tabs>
        <w:rPr>
          <w:rFonts w:ascii="Arial" w:hAnsi="Arial" w:cs="Arial"/>
          <w:sz w:val="24"/>
          <w:szCs w:val="24"/>
        </w:rPr>
      </w:pPr>
      <w:r w:rsidRPr="001B7BD0">
        <w:rPr>
          <w:rFonts w:ascii="Arial" w:hAnsi="Arial" w:cs="Arial"/>
          <w:sz w:val="24"/>
          <w:szCs w:val="24"/>
        </w:rPr>
        <w:t>Gestión de visados.</w:t>
      </w:r>
    </w:p>
    <w:p w14:paraId="3329EF1B" w14:textId="5CC90BD2" w:rsidR="007C3FC7" w:rsidRPr="001B7BD0" w:rsidRDefault="007C3FC7" w:rsidP="001F30A0">
      <w:pPr>
        <w:pStyle w:val="Sinespaciado"/>
        <w:numPr>
          <w:ilvl w:val="0"/>
          <w:numId w:val="29"/>
        </w:numPr>
        <w:tabs>
          <w:tab w:val="left" w:pos="284"/>
        </w:tabs>
        <w:rPr>
          <w:rFonts w:ascii="Arial" w:hAnsi="Arial" w:cs="Arial"/>
          <w:sz w:val="24"/>
          <w:szCs w:val="24"/>
        </w:rPr>
      </w:pPr>
      <w:r w:rsidRPr="001B7BD0">
        <w:rPr>
          <w:rFonts w:ascii="Arial" w:hAnsi="Arial" w:cs="Arial"/>
          <w:sz w:val="24"/>
          <w:szCs w:val="24"/>
        </w:rPr>
        <w:t>Traslado de salida</w:t>
      </w:r>
    </w:p>
    <w:p w14:paraId="6AC6A038" w14:textId="27D75C72" w:rsidR="007C3FC7" w:rsidRPr="001B7BD0" w:rsidRDefault="007C3FC7" w:rsidP="001F30A0">
      <w:pPr>
        <w:pStyle w:val="Sinespaciado"/>
        <w:numPr>
          <w:ilvl w:val="0"/>
          <w:numId w:val="29"/>
        </w:numPr>
        <w:tabs>
          <w:tab w:val="left" w:pos="284"/>
        </w:tabs>
        <w:rPr>
          <w:rFonts w:ascii="Arial" w:hAnsi="Arial" w:cs="Arial"/>
          <w:sz w:val="24"/>
          <w:szCs w:val="24"/>
        </w:rPr>
      </w:pPr>
      <w:r w:rsidRPr="001B7BD0">
        <w:rPr>
          <w:rFonts w:ascii="Arial" w:hAnsi="Arial" w:cs="Arial"/>
          <w:sz w:val="24"/>
          <w:szCs w:val="24"/>
        </w:rPr>
        <w:t>Comidas.</w:t>
      </w:r>
    </w:p>
    <w:p w14:paraId="60FD7423" w14:textId="0C023D23" w:rsidR="007C3FC7" w:rsidRPr="001B7BD0" w:rsidRDefault="007C3FC7" w:rsidP="001F30A0">
      <w:pPr>
        <w:pStyle w:val="Sinespaciado"/>
        <w:numPr>
          <w:ilvl w:val="0"/>
          <w:numId w:val="29"/>
        </w:numPr>
        <w:tabs>
          <w:tab w:val="left" w:pos="284"/>
        </w:tabs>
        <w:rPr>
          <w:rFonts w:ascii="Arial" w:hAnsi="Arial" w:cs="Arial"/>
          <w:sz w:val="24"/>
          <w:szCs w:val="24"/>
        </w:rPr>
      </w:pPr>
      <w:r w:rsidRPr="001B7BD0">
        <w:rPr>
          <w:rFonts w:ascii="Arial" w:hAnsi="Arial" w:cs="Arial"/>
          <w:sz w:val="24"/>
          <w:szCs w:val="24"/>
        </w:rPr>
        <w:t>Excursiones opcionales.</w:t>
      </w:r>
    </w:p>
    <w:p w14:paraId="765D3CDA" w14:textId="4CF01246" w:rsidR="007C3FC7" w:rsidRPr="001B7BD0" w:rsidRDefault="007C3FC7" w:rsidP="001F30A0">
      <w:pPr>
        <w:pStyle w:val="Sinespaciado"/>
        <w:numPr>
          <w:ilvl w:val="0"/>
          <w:numId w:val="29"/>
        </w:numPr>
        <w:tabs>
          <w:tab w:val="left" w:pos="284"/>
        </w:tabs>
        <w:rPr>
          <w:rFonts w:ascii="Arial" w:hAnsi="Arial" w:cs="Arial"/>
          <w:sz w:val="24"/>
          <w:szCs w:val="24"/>
        </w:rPr>
      </w:pPr>
      <w:r w:rsidRPr="001B7BD0">
        <w:rPr>
          <w:rFonts w:ascii="Arial" w:hAnsi="Arial" w:cs="Arial"/>
          <w:sz w:val="24"/>
          <w:szCs w:val="24"/>
        </w:rPr>
        <w:t>Propinas para guía, conductor, etc. no incluidas.</w:t>
      </w:r>
    </w:p>
    <w:p w14:paraId="47C99614" w14:textId="7E40DA5B" w:rsidR="007C3FC7" w:rsidRPr="001B7BD0" w:rsidRDefault="007C3FC7" w:rsidP="001F30A0">
      <w:pPr>
        <w:pStyle w:val="Sinespaciado"/>
        <w:numPr>
          <w:ilvl w:val="0"/>
          <w:numId w:val="29"/>
        </w:numPr>
        <w:tabs>
          <w:tab w:val="left" w:pos="284"/>
        </w:tabs>
        <w:rPr>
          <w:rFonts w:ascii="Arial" w:hAnsi="Arial" w:cs="Arial"/>
          <w:sz w:val="24"/>
          <w:szCs w:val="24"/>
        </w:rPr>
      </w:pPr>
      <w:r w:rsidRPr="001B7BD0">
        <w:rPr>
          <w:rFonts w:ascii="Arial" w:hAnsi="Arial" w:cs="Arial"/>
          <w:sz w:val="24"/>
          <w:szCs w:val="24"/>
        </w:rPr>
        <w:t xml:space="preserve">Nada que no </w:t>
      </w:r>
      <w:r w:rsidR="00905CAB" w:rsidRPr="001B7BD0">
        <w:rPr>
          <w:rFonts w:ascii="Arial" w:hAnsi="Arial" w:cs="Arial"/>
          <w:sz w:val="24"/>
          <w:szCs w:val="24"/>
        </w:rPr>
        <w:t>esté</w:t>
      </w:r>
      <w:r w:rsidRPr="001B7BD0">
        <w:rPr>
          <w:rFonts w:ascii="Arial" w:hAnsi="Arial" w:cs="Arial"/>
          <w:sz w:val="24"/>
          <w:szCs w:val="24"/>
        </w:rPr>
        <w:t xml:space="preserve"> debidamente especificado en apartados anteriores.</w:t>
      </w:r>
    </w:p>
    <w:p w14:paraId="1B8F5B01" w14:textId="77777777" w:rsidR="007C3FC7" w:rsidRPr="001B7BD0" w:rsidRDefault="007C3FC7" w:rsidP="007C3FC7">
      <w:pPr>
        <w:pStyle w:val="Sinespaciado"/>
        <w:rPr>
          <w:rFonts w:ascii="Arial" w:hAnsi="Arial" w:cs="Arial"/>
          <w:b/>
          <w:bCs/>
          <w:sz w:val="24"/>
          <w:szCs w:val="24"/>
        </w:rPr>
      </w:pPr>
    </w:p>
    <w:p w14:paraId="0FBB5267" w14:textId="77777777" w:rsidR="00DD2D19" w:rsidRPr="001B7BD0" w:rsidRDefault="00DD2D19" w:rsidP="005F1C2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16FFDF5" w14:textId="77777777" w:rsidR="00074F38" w:rsidRPr="001B7BD0" w:rsidRDefault="00074F38" w:rsidP="005F1C2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12740AC" w14:textId="77777777" w:rsidR="001B7BD0" w:rsidRPr="001B7BD0" w:rsidRDefault="001B7BD0" w:rsidP="001B7BD0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4"/>
          <w:szCs w:val="24"/>
          <w:lang w:val="es-ES"/>
        </w:rPr>
      </w:pPr>
    </w:p>
    <w:p w14:paraId="59E8BFA7" w14:textId="77777777" w:rsidR="001B7BD0" w:rsidRPr="001B7BD0" w:rsidRDefault="001B7BD0" w:rsidP="001B7BD0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eastAsia="es-ES_tradnl"/>
        </w:rPr>
      </w:pPr>
      <w:r w:rsidRPr="001B7BD0">
        <w:rPr>
          <w:rFonts w:ascii="Arial" w:eastAsia="Times New Roman" w:hAnsi="Arial" w:cs="Arial"/>
          <w:b/>
          <w:bCs/>
          <w:sz w:val="24"/>
          <w:szCs w:val="24"/>
          <w:u w:val="single"/>
          <w:lang w:eastAsia="es-ES_tradnl"/>
        </w:rPr>
        <w:t>CONDICIONES GENERALES DE AEROLÍNEA:</w:t>
      </w:r>
    </w:p>
    <w:p w14:paraId="510D5A36" w14:textId="77777777" w:rsidR="001B7BD0" w:rsidRPr="001B7BD0" w:rsidRDefault="001B7BD0" w:rsidP="001B7BD0">
      <w:pPr>
        <w:pStyle w:val="Prrafodelista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1B7BD0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Artículo personal:</w:t>
      </w:r>
      <w:r w:rsidRPr="001B7BD0">
        <w:rPr>
          <w:rFonts w:ascii="Arial" w:eastAsia="Times New Roman" w:hAnsi="Arial" w:cs="Arial"/>
          <w:sz w:val="24"/>
          <w:szCs w:val="24"/>
          <w:lang w:eastAsia="es-ES_tradnl"/>
        </w:rPr>
        <w:t xml:space="preserve"> Se permite 1 artículo personal (colocado debajo del asiento) con medidas máximas de 36 pulgadas (90 cm) lineales: 17’’ alto x 10’’ largo x 9’’ ancho (43 cm x 25 cm x 22 cm).</w:t>
      </w:r>
    </w:p>
    <w:p w14:paraId="084AA82E" w14:textId="77777777" w:rsidR="001B7BD0" w:rsidRPr="001B7BD0" w:rsidRDefault="001B7BD0" w:rsidP="001B7BD0">
      <w:pPr>
        <w:pStyle w:val="Prrafodelista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1B7BD0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Equipaje de mano:</w:t>
      </w:r>
      <w:r w:rsidRPr="001B7BD0">
        <w:rPr>
          <w:rFonts w:ascii="Arial" w:eastAsia="Times New Roman" w:hAnsi="Arial" w:cs="Arial"/>
          <w:sz w:val="24"/>
          <w:szCs w:val="24"/>
          <w:lang w:eastAsia="es-ES_tradnl"/>
        </w:rPr>
        <w:t xml:space="preserve"> Se permite 1 pieza de equipaje de mano de hasta 10 kg, con medidas máximas de 46 pulgadas (118 cm) lineales: 22’’ alto x 14’’ largo x 10’’ ancho (56 cm x 36 cm x 26 cm). Incluye maniguetas y ruedas.</w:t>
      </w:r>
    </w:p>
    <w:p w14:paraId="3322A908" w14:textId="77777777" w:rsidR="001B7BD0" w:rsidRPr="001B7BD0" w:rsidRDefault="001B7BD0" w:rsidP="001B7BD0">
      <w:pPr>
        <w:pStyle w:val="Prrafodelista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1B7BD0">
        <w:rPr>
          <w:rFonts w:ascii="Arial" w:eastAsia="Times New Roman" w:hAnsi="Arial" w:cs="Arial"/>
          <w:sz w:val="24"/>
          <w:szCs w:val="24"/>
          <w:lang w:eastAsia="es-ES_tradnl"/>
        </w:rPr>
        <w:t>Las medidas y pesos cambian según la compañía aérea.</w:t>
      </w:r>
    </w:p>
    <w:p w14:paraId="53BB53D9" w14:textId="77777777" w:rsidR="001B7BD0" w:rsidRPr="001B7BD0" w:rsidRDefault="001B7BD0" w:rsidP="001B7BD0">
      <w:pPr>
        <w:pStyle w:val="Prrafodelista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1B7BD0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Tarifas e impuestos:</w:t>
      </w:r>
      <w:r w:rsidRPr="001B7BD0">
        <w:rPr>
          <w:rFonts w:ascii="Arial" w:eastAsia="Times New Roman" w:hAnsi="Arial" w:cs="Arial"/>
          <w:sz w:val="24"/>
          <w:szCs w:val="24"/>
          <w:lang w:eastAsia="es-ES_tradnl"/>
        </w:rPr>
        <w:t xml:space="preserve"> Las tarifas, cargos (</w:t>
      </w:r>
      <w:proofErr w:type="spellStart"/>
      <w:r w:rsidRPr="001B7BD0">
        <w:rPr>
          <w:rFonts w:ascii="Arial" w:eastAsia="Times New Roman" w:hAnsi="Arial" w:cs="Arial"/>
          <w:sz w:val="24"/>
          <w:szCs w:val="24"/>
          <w:lang w:eastAsia="es-ES_tradnl"/>
        </w:rPr>
        <w:t>queues</w:t>
      </w:r>
      <w:proofErr w:type="spellEnd"/>
      <w:r w:rsidRPr="001B7BD0">
        <w:rPr>
          <w:rFonts w:ascii="Arial" w:eastAsia="Times New Roman" w:hAnsi="Arial" w:cs="Arial"/>
          <w:sz w:val="24"/>
          <w:szCs w:val="24"/>
          <w:lang w:eastAsia="es-ES_tradnl"/>
        </w:rPr>
        <w:t>) e impuestos están sujetos a cambio sin previo aviso hasta el momento de la emisión.</w:t>
      </w:r>
    </w:p>
    <w:p w14:paraId="548C91A9" w14:textId="77777777" w:rsidR="001B7BD0" w:rsidRPr="001B7BD0" w:rsidRDefault="001B7BD0" w:rsidP="001B7BD0">
      <w:pPr>
        <w:pStyle w:val="Prrafodelista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1B7BD0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Reprogramaciones y cancelaciones de vuelos:</w:t>
      </w:r>
      <w:r w:rsidRPr="001B7BD0">
        <w:rPr>
          <w:rFonts w:ascii="Arial" w:eastAsia="Times New Roman" w:hAnsi="Arial" w:cs="Arial"/>
          <w:sz w:val="24"/>
          <w:szCs w:val="24"/>
          <w:lang w:eastAsia="es-ES_tradnl"/>
        </w:rPr>
        <w:t xml:space="preserve"> Toda modificación o cancelación de vuelos comerciales y/o privados) se rige por las regulaciones aeronáuticas internacionales vigentes, aplicándose la normativa correspondiente.</w:t>
      </w:r>
    </w:p>
    <w:p w14:paraId="2FBCD477" w14:textId="77777777" w:rsidR="001B7BD0" w:rsidRPr="001B7BD0" w:rsidRDefault="001B7BD0" w:rsidP="001B7BD0">
      <w:pPr>
        <w:pStyle w:val="Prrafodelista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1B7BD0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Intermediación:</w:t>
      </w:r>
      <w:r w:rsidRPr="001B7BD0">
        <w:rPr>
          <w:rFonts w:ascii="Arial" w:eastAsia="Times New Roman" w:hAnsi="Arial" w:cs="Arial"/>
          <w:sz w:val="24"/>
          <w:szCs w:val="24"/>
          <w:lang w:eastAsia="es-ES_tradnl"/>
        </w:rPr>
        <w:t xml:space="preserve"> ConexiónTS actúa únicamente como intermediario entre los prestadores de servicios, al igual que las agencias de viajes, y no es responsable de acciones fortuitas o involuntarias de dichos proveedores.</w:t>
      </w:r>
    </w:p>
    <w:p w14:paraId="7A2FAB6C" w14:textId="77777777" w:rsidR="001B7BD0" w:rsidRPr="001B7BD0" w:rsidRDefault="001B7BD0" w:rsidP="001B7BD0">
      <w:pPr>
        <w:pStyle w:val="Prrafodelista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1B7BD0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Precios:</w:t>
      </w:r>
      <w:r w:rsidRPr="001B7BD0">
        <w:rPr>
          <w:rFonts w:ascii="Arial" w:eastAsia="Times New Roman" w:hAnsi="Arial" w:cs="Arial"/>
          <w:sz w:val="24"/>
          <w:szCs w:val="24"/>
          <w:lang w:eastAsia="es-ES_tradnl"/>
        </w:rPr>
        <w:t xml:space="preserve"> Sujetos a cambio sin previo aviso hasta la emisión del boleto.</w:t>
      </w:r>
    </w:p>
    <w:p w14:paraId="11D05868" w14:textId="77777777" w:rsidR="001B7BD0" w:rsidRPr="001B7BD0" w:rsidRDefault="001B7BD0" w:rsidP="001B7BD0">
      <w:pPr>
        <w:pStyle w:val="Prrafodelista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1B7BD0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Paquetes y boletos:</w:t>
      </w:r>
      <w:r w:rsidRPr="001B7BD0">
        <w:rPr>
          <w:rFonts w:ascii="Arial" w:eastAsia="Times New Roman" w:hAnsi="Arial" w:cs="Arial"/>
          <w:sz w:val="24"/>
          <w:szCs w:val="24"/>
          <w:lang w:eastAsia="es-ES_tradnl"/>
        </w:rPr>
        <w:t xml:space="preserve"> No permiten modificaciones de nombres, endosos ni reembolsos.</w:t>
      </w:r>
    </w:p>
    <w:p w14:paraId="00DC3F2A" w14:textId="77777777" w:rsidR="001B7BD0" w:rsidRPr="001B7BD0" w:rsidRDefault="001B7BD0" w:rsidP="001B7BD0">
      <w:pPr>
        <w:pStyle w:val="Prrafodelista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1B7BD0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Anulaciones y cancelaciones:</w:t>
      </w:r>
      <w:r w:rsidRPr="001B7BD0">
        <w:rPr>
          <w:rFonts w:ascii="Arial" w:eastAsia="Times New Roman" w:hAnsi="Arial" w:cs="Arial"/>
          <w:sz w:val="24"/>
          <w:szCs w:val="24"/>
          <w:lang w:eastAsia="es-ES_tradnl"/>
        </w:rPr>
        <w:t xml:space="preserve"> Se penalizan con el100 % una vez realizado el pago final.</w:t>
      </w:r>
    </w:p>
    <w:p w14:paraId="1C6FD646" w14:textId="77777777" w:rsidR="001B7BD0" w:rsidRPr="001B7BD0" w:rsidRDefault="001B7BD0" w:rsidP="001B7BD0">
      <w:pPr>
        <w:pStyle w:val="Prrafodelista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1B7BD0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No </w:t>
      </w:r>
      <w:proofErr w:type="gramStart"/>
      <w:r w:rsidRPr="001B7BD0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show</w:t>
      </w:r>
      <w:proofErr w:type="gramEnd"/>
      <w:r w:rsidRPr="001B7BD0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:</w:t>
      </w:r>
      <w:r w:rsidRPr="001B7BD0">
        <w:rPr>
          <w:rFonts w:ascii="Arial" w:eastAsia="Times New Roman" w:hAnsi="Arial" w:cs="Arial"/>
          <w:sz w:val="24"/>
          <w:szCs w:val="24"/>
          <w:lang w:eastAsia="es-ES_tradnl"/>
        </w:rPr>
        <w:t xml:space="preserve"> (no presentación del pasajero): penalización del 100 %.</w:t>
      </w:r>
    </w:p>
    <w:p w14:paraId="097BEEC3" w14:textId="77777777" w:rsidR="001B7BD0" w:rsidRPr="001B7BD0" w:rsidRDefault="001B7BD0" w:rsidP="001B7BD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</w:p>
    <w:p w14:paraId="728357B6" w14:textId="77777777" w:rsidR="001B7BD0" w:rsidRPr="001B7BD0" w:rsidRDefault="001B7BD0" w:rsidP="001B7BD0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4"/>
          <w:szCs w:val="24"/>
        </w:rPr>
      </w:pPr>
    </w:p>
    <w:p w14:paraId="33C8D166" w14:textId="77777777" w:rsidR="001B7BD0" w:rsidRPr="001B7BD0" w:rsidRDefault="001B7BD0" w:rsidP="001B7BD0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4"/>
          <w:szCs w:val="24"/>
          <w:lang w:val="es-ES"/>
        </w:rPr>
      </w:pPr>
    </w:p>
    <w:p w14:paraId="3A16040E" w14:textId="77777777" w:rsidR="001B7BD0" w:rsidRPr="001B7BD0" w:rsidRDefault="001B7BD0" w:rsidP="001B7BD0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4"/>
          <w:szCs w:val="24"/>
          <w:lang w:val="es-ES"/>
        </w:rPr>
      </w:pPr>
    </w:p>
    <w:p w14:paraId="79A66A4B" w14:textId="77777777" w:rsidR="001B7BD0" w:rsidRPr="001B7BD0" w:rsidRDefault="001B7BD0" w:rsidP="001B7BD0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4"/>
          <w:szCs w:val="24"/>
          <w:lang w:val="es-ES"/>
        </w:rPr>
      </w:pPr>
    </w:p>
    <w:p w14:paraId="0048BDF4" w14:textId="77777777" w:rsidR="001B7BD0" w:rsidRPr="001B7BD0" w:rsidRDefault="001B7BD0" w:rsidP="001B7BD0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4"/>
          <w:szCs w:val="24"/>
          <w:lang w:val="es-ES"/>
        </w:rPr>
      </w:pPr>
    </w:p>
    <w:p w14:paraId="01ABF31D" w14:textId="77777777" w:rsidR="001B7BD0" w:rsidRPr="001B7BD0" w:rsidRDefault="001B7BD0" w:rsidP="001B7BD0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4"/>
          <w:szCs w:val="24"/>
          <w:lang w:val="es-ES"/>
        </w:rPr>
      </w:pPr>
    </w:p>
    <w:p w14:paraId="3C9A5F3A" w14:textId="77777777" w:rsidR="001B7BD0" w:rsidRPr="001B7BD0" w:rsidRDefault="001B7BD0" w:rsidP="001B7BD0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4"/>
          <w:szCs w:val="24"/>
          <w:lang w:val="es-ES"/>
        </w:rPr>
      </w:pPr>
    </w:p>
    <w:p w14:paraId="0944050F" w14:textId="77777777" w:rsidR="001B7BD0" w:rsidRPr="001B7BD0" w:rsidRDefault="001B7BD0" w:rsidP="001B7BD0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4"/>
          <w:szCs w:val="24"/>
          <w:lang w:val="es-ES"/>
        </w:rPr>
      </w:pPr>
    </w:p>
    <w:p w14:paraId="1182D191" w14:textId="77777777" w:rsidR="001B7BD0" w:rsidRPr="001B7BD0" w:rsidRDefault="001B7BD0" w:rsidP="001B7BD0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4"/>
          <w:szCs w:val="24"/>
          <w:lang w:val="es-ES"/>
        </w:rPr>
      </w:pPr>
    </w:p>
    <w:p w14:paraId="62AE553B" w14:textId="77777777" w:rsidR="001B7BD0" w:rsidRPr="001B7BD0" w:rsidRDefault="001B7BD0" w:rsidP="001B7BD0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4"/>
          <w:szCs w:val="24"/>
          <w:lang w:val="es-ES"/>
        </w:rPr>
      </w:pPr>
    </w:p>
    <w:p w14:paraId="5508A30E" w14:textId="77777777" w:rsidR="001B7BD0" w:rsidRPr="001B7BD0" w:rsidRDefault="001B7BD0" w:rsidP="001B7BD0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4"/>
          <w:szCs w:val="24"/>
          <w:lang w:val="es-ES"/>
        </w:rPr>
      </w:pPr>
    </w:p>
    <w:p w14:paraId="47643C22" w14:textId="77777777" w:rsidR="001B7BD0" w:rsidRPr="001B7BD0" w:rsidRDefault="001B7BD0" w:rsidP="001B7BD0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4"/>
          <w:szCs w:val="24"/>
          <w:lang w:val="es-ES"/>
        </w:rPr>
      </w:pPr>
    </w:p>
    <w:p w14:paraId="6B63BB57" w14:textId="77777777" w:rsidR="001B7BD0" w:rsidRPr="001B7BD0" w:rsidRDefault="001B7BD0" w:rsidP="001B7BD0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4"/>
          <w:szCs w:val="24"/>
          <w:lang w:val="es-ES"/>
        </w:rPr>
      </w:pPr>
    </w:p>
    <w:p w14:paraId="6C16F462" w14:textId="77777777" w:rsidR="001B7BD0" w:rsidRPr="001B7BD0" w:rsidRDefault="001B7BD0" w:rsidP="001B7BD0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4"/>
          <w:szCs w:val="24"/>
          <w:lang w:val="es-ES"/>
        </w:rPr>
      </w:pPr>
    </w:p>
    <w:p w14:paraId="47AA5680" w14:textId="77777777" w:rsidR="001B7BD0" w:rsidRPr="001B7BD0" w:rsidRDefault="001B7BD0" w:rsidP="001B7BD0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4"/>
          <w:szCs w:val="24"/>
          <w:lang w:val="es-ES"/>
        </w:rPr>
      </w:pPr>
    </w:p>
    <w:p w14:paraId="6CC552ED" w14:textId="77777777" w:rsidR="001B7BD0" w:rsidRPr="001B7BD0" w:rsidRDefault="001B7BD0" w:rsidP="001B7BD0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4"/>
          <w:szCs w:val="24"/>
          <w:lang w:val="es-ES"/>
        </w:rPr>
      </w:pPr>
    </w:p>
    <w:p w14:paraId="690B338C" w14:textId="77777777" w:rsidR="001B7BD0" w:rsidRPr="001B7BD0" w:rsidRDefault="001B7BD0" w:rsidP="001B7BD0">
      <w:pPr>
        <w:pStyle w:val="Sinespaciado"/>
        <w:rPr>
          <w:rFonts w:ascii="Arial" w:hAnsi="Arial" w:cs="Arial"/>
          <w:sz w:val="24"/>
          <w:szCs w:val="24"/>
        </w:rPr>
      </w:pPr>
    </w:p>
    <w:p w14:paraId="6DC57FF6" w14:textId="77777777" w:rsidR="001B7BD0" w:rsidRPr="001B7BD0" w:rsidRDefault="001B7BD0" w:rsidP="001B7BD0">
      <w:pPr>
        <w:pStyle w:val="Sinespaciado"/>
        <w:rPr>
          <w:rFonts w:ascii="Arial" w:hAnsi="Arial" w:cs="Arial"/>
          <w:sz w:val="24"/>
          <w:szCs w:val="24"/>
        </w:rPr>
      </w:pPr>
    </w:p>
    <w:p w14:paraId="4CCAF51B" w14:textId="77777777" w:rsidR="001B7BD0" w:rsidRPr="001B7BD0" w:rsidRDefault="001B7BD0" w:rsidP="001B7BD0">
      <w:pPr>
        <w:pStyle w:val="Sinespaciado"/>
        <w:rPr>
          <w:rFonts w:ascii="Arial" w:hAnsi="Arial" w:cs="Arial"/>
          <w:sz w:val="24"/>
          <w:szCs w:val="24"/>
        </w:rPr>
      </w:pPr>
      <w:r w:rsidRPr="001B7BD0">
        <w:rPr>
          <w:rFonts w:ascii="Arial" w:hAnsi="Arial" w:cs="Arial"/>
          <w:b/>
          <w:bCs/>
          <w:sz w:val="24"/>
          <w:szCs w:val="24"/>
          <w:lang w:eastAsia="es-ES_tradnl"/>
        </w:rPr>
        <w:t>CONDICIONES GENERALES:</w:t>
      </w:r>
    </w:p>
    <w:p w14:paraId="2129E6A6" w14:textId="77777777" w:rsidR="001B7BD0" w:rsidRPr="001B7BD0" w:rsidRDefault="001B7BD0" w:rsidP="001B7BD0">
      <w:pPr>
        <w:pStyle w:val="Sinespaciado"/>
        <w:numPr>
          <w:ilvl w:val="0"/>
          <w:numId w:val="34"/>
        </w:numPr>
        <w:rPr>
          <w:rFonts w:ascii="Arial" w:hAnsi="Arial" w:cs="Arial"/>
          <w:b/>
          <w:bCs/>
          <w:sz w:val="24"/>
          <w:szCs w:val="24"/>
          <w:lang w:eastAsia="es-ES_tradnl"/>
        </w:rPr>
      </w:pPr>
      <w:r w:rsidRPr="001B7BD0">
        <w:rPr>
          <w:rFonts w:ascii="Arial" w:hAnsi="Arial" w:cs="Arial"/>
          <w:b/>
          <w:bCs/>
          <w:sz w:val="24"/>
          <w:szCs w:val="24"/>
          <w:lang w:eastAsia="es-ES_tradnl"/>
        </w:rPr>
        <w:t>Vigencia de precios: Precios válidos para compras hasta el 04 de setiembre del 2026</w:t>
      </w:r>
    </w:p>
    <w:p w14:paraId="5F823FFA" w14:textId="2EE77E7F" w:rsidR="001B7BD0" w:rsidRPr="001B7BD0" w:rsidRDefault="001B7BD0" w:rsidP="001B7BD0">
      <w:pPr>
        <w:pStyle w:val="Sinespaciado"/>
        <w:numPr>
          <w:ilvl w:val="0"/>
          <w:numId w:val="34"/>
        </w:numPr>
        <w:rPr>
          <w:rFonts w:ascii="Arial" w:hAnsi="Arial" w:cs="Arial"/>
          <w:sz w:val="24"/>
          <w:szCs w:val="24"/>
        </w:rPr>
      </w:pPr>
      <w:r w:rsidRPr="001B7BD0">
        <w:rPr>
          <w:rFonts w:ascii="Arial" w:hAnsi="Arial" w:cs="Arial"/>
          <w:sz w:val="24"/>
          <w:szCs w:val="24"/>
        </w:rPr>
        <w:t>Precios comisionables al 1</w:t>
      </w:r>
      <w:r>
        <w:rPr>
          <w:rFonts w:ascii="Arial" w:hAnsi="Arial" w:cs="Arial"/>
          <w:sz w:val="24"/>
          <w:szCs w:val="24"/>
        </w:rPr>
        <w:t>2</w:t>
      </w:r>
      <w:r w:rsidRPr="001B7BD0">
        <w:rPr>
          <w:rFonts w:ascii="Arial" w:hAnsi="Arial" w:cs="Arial"/>
          <w:sz w:val="24"/>
          <w:szCs w:val="24"/>
        </w:rPr>
        <w:t xml:space="preserve">% incluido IGV descontando el valor del boleto aéreo de US$ </w:t>
      </w:r>
      <w:r w:rsidRPr="001B7BD0">
        <w:rPr>
          <w:rFonts w:ascii="Arial" w:hAnsi="Arial" w:cs="Arial"/>
          <w:sz w:val="24"/>
          <w:szCs w:val="24"/>
        </w:rPr>
        <w:t>1,409</w:t>
      </w:r>
      <w:r w:rsidRPr="001B7BD0">
        <w:rPr>
          <w:rFonts w:ascii="Arial" w:hAnsi="Arial" w:cs="Arial"/>
          <w:sz w:val="24"/>
          <w:szCs w:val="24"/>
        </w:rPr>
        <w:t>.00</w:t>
      </w:r>
    </w:p>
    <w:p w14:paraId="22DD3336" w14:textId="649FE313" w:rsidR="001B7BD0" w:rsidRPr="001B7BD0" w:rsidRDefault="001B7BD0" w:rsidP="001B7BD0">
      <w:pPr>
        <w:pStyle w:val="Sinespaciado"/>
        <w:numPr>
          <w:ilvl w:val="0"/>
          <w:numId w:val="34"/>
        </w:numPr>
        <w:rPr>
          <w:rFonts w:ascii="Arial" w:hAnsi="Arial" w:cs="Arial"/>
          <w:sz w:val="24"/>
          <w:szCs w:val="24"/>
        </w:rPr>
      </w:pPr>
      <w:r w:rsidRPr="001B7BD0">
        <w:rPr>
          <w:rFonts w:ascii="Arial" w:hAnsi="Arial" w:cs="Arial"/>
          <w:sz w:val="24"/>
          <w:szCs w:val="24"/>
        </w:rPr>
        <w:t xml:space="preserve">Incentivo al counter de US$ </w:t>
      </w:r>
      <w:r>
        <w:rPr>
          <w:rFonts w:ascii="Arial" w:hAnsi="Arial" w:cs="Arial"/>
          <w:sz w:val="24"/>
          <w:szCs w:val="24"/>
        </w:rPr>
        <w:t>20</w:t>
      </w:r>
      <w:r w:rsidRPr="001B7BD0">
        <w:rPr>
          <w:rFonts w:ascii="Arial" w:hAnsi="Arial" w:cs="Arial"/>
          <w:sz w:val="24"/>
          <w:szCs w:val="24"/>
        </w:rPr>
        <w:t xml:space="preserve"> incluido IGV por pasajero</w:t>
      </w:r>
    </w:p>
    <w:p w14:paraId="1B026CD8" w14:textId="77777777" w:rsidR="001B7BD0" w:rsidRPr="001B7BD0" w:rsidRDefault="001B7BD0" w:rsidP="001B7BD0">
      <w:pPr>
        <w:pStyle w:val="Prrafodelista"/>
        <w:numPr>
          <w:ilvl w:val="0"/>
          <w:numId w:val="3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1B7BD0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Restricciones de fechas:</w:t>
      </w:r>
      <w:r w:rsidRPr="001B7BD0">
        <w:rPr>
          <w:rFonts w:ascii="Arial" w:eastAsia="Times New Roman" w:hAnsi="Arial" w:cs="Arial"/>
          <w:sz w:val="24"/>
          <w:szCs w:val="24"/>
          <w:lang w:eastAsia="es-ES_tradnl"/>
        </w:rPr>
        <w:t xml:space="preserve"> Tarifas no válidas para eventos, congresos, días festivos, vacaciones escolares, Semana Santa y Fiestas Patrias.</w:t>
      </w:r>
    </w:p>
    <w:p w14:paraId="47166639" w14:textId="77777777" w:rsidR="001B7BD0" w:rsidRPr="001B7BD0" w:rsidRDefault="001B7BD0" w:rsidP="001B7BD0">
      <w:pPr>
        <w:pStyle w:val="Prrafodelista"/>
        <w:numPr>
          <w:ilvl w:val="0"/>
          <w:numId w:val="3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1B7BD0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Precios publicados:</w:t>
      </w:r>
      <w:r w:rsidRPr="001B7BD0">
        <w:rPr>
          <w:rFonts w:ascii="Arial" w:eastAsia="Times New Roman" w:hAnsi="Arial" w:cs="Arial"/>
          <w:sz w:val="24"/>
          <w:szCs w:val="24"/>
          <w:lang w:eastAsia="es-ES_tradnl"/>
        </w:rPr>
        <w:t xml:space="preserve"> Expresados en dólares americanos, por persona adulta</w:t>
      </w:r>
    </w:p>
    <w:p w14:paraId="415C64AF" w14:textId="77777777" w:rsidR="001B7BD0" w:rsidRPr="001B7BD0" w:rsidRDefault="001B7BD0" w:rsidP="001B7BD0">
      <w:pPr>
        <w:pStyle w:val="Prrafodelista"/>
        <w:numPr>
          <w:ilvl w:val="0"/>
          <w:numId w:val="3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1B7BD0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Cotización sujeta a disponibilidad:</w:t>
      </w:r>
      <w:r w:rsidRPr="001B7BD0">
        <w:rPr>
          <w:rFonts w:ascii="Arial" w:eastAsia="Times New Roman" w:hAnsi="Arial" w:cs="Arial"/>
          <w:sz w:val="24"/>
          <w:szCs w:val="24"/>
          <w:lang w:eastAsia="es-ES_tradnl"/>
        </w:rPr>
        <w:t xml:space="preserve"> Los hoteles pueden modificar la oferta y/o aplicar cierres de ventas.</w:t>
      </w:r>
    </w:p>
    <w:p w14:paraId="108F6E76" w14:textId="77777777" w:rsidR="001B7BD0" w:rsidRPr="001B7BD0" w:rsidRDefault="001B7BD0" w:rsidP="001B7BD0">
      <w:pPr>
        <w:pStyle w:val="Prrafodelista"/>
        <w:numPr>
          <w:ilvl w:val="0"/>
          <w:numId w:val="3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1B7BD0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Habitación simple:</w:t>
      </w:r>
      <w:r w:rsidRPr="001B7BD0">
        <w:rPr>
          <w:rFonts w:ascii="Arial" w:eastAsia="Times New Roman" w:hAnsi="Arial" w:cs="Arial"/>
          <w:sz w:val="24"/>
          <w:szCs w:val="24"/>
          <w:lang w:eastAsia="es-ES_tradnl"/>
        </w:rPr>
        <w:t xml:space="preserve"> Calculada si viaja un mínimo de 2 personas.</w:t>
      </w:r>
    </w:p>
    <w:p w14:paraId="698D5305" w14:textId="77777777" w:rsidR="001B7BD0" w:rsidRPr="001B7BD0" w:rsidRDefault="001B7BD0" w:rsidP="001B7BD0">
      <w:pPr>
        <w:pStyle w:val="Prrafodelista"/>
        <w:numPr>
          <w:ilvl w:val="0"/>
          <w:numId w:val="3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1B7BD0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dobles:</w:t>
      </w:r>
      <w:r w:rsidRPr="001B7BD0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1 cama o 2 camas, según disponibilidad del hotel.</w:t>
      </w:r>
    </w:p>
    <w:p w14:paraId="6DB6E2D2" w14:textId="77777777" w:rsidR="001B7BD0" w:rsidRPr="001B7BD0" w:rsidRDefault="001B7BD0" w:rsidP="001B7BD0">
      <w:pPr>
        <w:pStyle w:val="Prrafodelista"/>
        <w:numPr>
          <w:ilvl w:val="0"/>
          <w:numId w:val="3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1B7BD0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Restricciones de fechas:</w:t>
      </w:r>
      <w:r w:rsidRPr="001B7BD0">
        <w:rPr>
          <w:rFonts w:ascii="Arial" w:eastAsia="Times New Roman" w:hAnsi="Arial" w:cs="Arial"/>
          <w:sz w:val="24"/>
          <w:szCs w:val="24"/>
          <w:lang w:eastAsia="es-ES_tradnl"/>
        </w:rPr>
        <w:t xml:space="preserve"> Tarifas no válidas para eventos, congresos, días festivos, vacaciones escolares, Semana Santa y Fiestas Patrias.</w:t>
      </w:r>
    </w:p>
    <w:p w14:paraId="1C2883BC" w14:textId="77777777" w:rsidR="001B7BD0" w:rsidRPr="001B7BD0" w:rsidRDefault="001B7BD0" w:rsidP="001B7BD0">
      <w:pPr>
        <w:pStyle w:val="Prrafodelista"/>
        <w:numPr>
          <w:ilvl w:val="0"/>
          <w:numId w:val="3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1B7BD0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Precios publicados:</w:t>
      </w:r>
      <w:r w:rsidRPr="001B7BD0">
        <w:rPr>
          <w:rFonts w:ascii="Arial" w:eastAsia="Times New Roman" w:hAnsi="Arial" w:cs="Arial"/>
          <w:sz w:val="24"/>
          <w:szCs w:val="24"/>
          <w:lang w:eastAsia="es-ES_tradnl"/>
        </w:rPr>
        <w:t xml:space="preserve"> Expresados en dólares americanos, por persona adulta, en base a habitación doble, triple, simple y niño.</w:t>
      </w:r>
    </w:p>
    <w:p w14:paraId="59527712" w14:textId="77777777" w:rsidR="001B7BD0" w:rsidRPr="001B7BD0" w:rsidRDefault="001B7BD0" w:rsidP="001B7BD0">
      <w:pPr>
        <w:pStyle w:val="Prrafodelista"/>
        <w:numPr>
          <w:ilvl w:val="0"/>
          <w:numId w:val="3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1B7BD0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Cotización sujeta a disponibilidad:</w:t>
      </w:r>
      <w:r w:rsidRPr="001B7BD0">
        <w:rPr>
          <w:rFonts w:ascii="Arial" w:eastAsia="Times New Roman" w:hAnsi="Arial" w:cs="Arial"/>
          <w:sz w:val="24"/>
          <w:szCs w:val="24"/>
          <w:lang w:eastAsia="es-ES_tradnl"/>
        </w:rPr>
        <w:t xml:space="preserve"> Los hoteles pueden modificar la oferta y/o aplicar cierres de ventas.</w:t>
      </w:r>
    </w:p>
    <w:p w14:paraId="4BAEDB15" w14:textId="77777777" w:rsidR="001B7BD0" w:rsidRPr="001B7BD0" w:rsidRDefault="001B7BD0" w:rsidP="001B7BD0">
      <w:pPr>
        <w:pStyle w:val="Prrafodelista"/>
        <w:numPr>
          <w:ilvl w:val="0"/>
          <w:numId w:val="3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1B7BD0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Check-in / Check-</w:t>
      </w:r>
      <w:proofErr w:type="spellStart"/>
      <w:r w:rsidRPr="001B7BD0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out</w:t>
      </w:r>
      <w:proofErr w:type="spellEnd"/>
      <w:r w:rsidRPr="001B7BD0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:</w:t>
      </w:r>
      <w:r w:rsidRPr="001B7BD0">
        <w:rPr>
          <w:rFonts w:ascii="Arial" w:eastAsia="Times New Roman" w:hAnsi="Arial" w:cs="Arial"/>
          <w:sz w:val="24"/>
          <w:szCs w:val="24"/>
          <w:lang w:eastAsia="es-ES_tradnl"/>
        </w:rPr>
        <w:t xml:space="preserve"> Ingreso desde las 3:00 p. m. y salida hasta las 10:00 a. m. </w:t>
      </w:r>
    </w:p>
    <w:p w14:paraId="0E17A3E7" w14:textId="77777777" w:rsidR="001B7BD0" w:rsidRPr="001B7BD0" w:rsidRDefault="001B7BD0" w:rsidP="001B7BD0">
      <w:pPr>
        <w:pStyle w:val="Prrafodelista"/>
        <w:numPr>
          <w:ilvl w:val="0"/>
          <w:numId w:val="3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1B7BD0">
        <w:rPr>
          <w:rFonts w:ascii="Arial" w:eastAsia="Times New Roman" w:hAnsi="Arial" w:cs="Arial"/>
          <w:sz w:val="24"/>
          <w:szCs w:val="24"/>
          <w:lang w:eastAsia="es-ES_tradnl"/>
        </w:rPr>
        <w:t>Los horarios pueden variar según el destino</w:t>
      </w:r>
    </w:p>
    <w:p w14:paraId="3BF77E47" w14:textId="77777777" w:rsidR="001B7BD0" w:rsidRPr="001B7BD0" w:rsidRDefault="001B7BD0" w:rsidP="001B7BD0">
      <w:pPr>
        <w:pStyle w:val="Prrafodelista"/>
        <w:numPr>
          <w:ilvl w:val="0"/>
          <w:numId w:val="3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1B7BD0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Llegadas tardías:</w:t>
      </w:r>
      <w:r w:rsidRPr="001B7BD0">
        <w:rPr>
          <w:rFonts w:ascii="Arial" w:eastAsia="Times New Roman" w:hAnsi="Arial" w:cs="Arial"/>
          <w:sz w:val="24"/>
          <w:szCs w:val="24"/>
          <w:lang w:eastAsia="es-ES_tradnl"/>
        </w:rPr>
        <w:t xml:space="preserve"> Se debe informar si el pasajero llega después del horario </w:t>
      </w:r>
      <w:proofErr w:type="gramStart"/>
      <w:r w:rsidRPr="001B7BD0">
        <w:rPr>
          <w:rFonts w:ascii="Arial" w:eastAsia="Times New Roman" w:hAnsi="Arial" w:cs="Arial"/>
          <w:sz w:val="24"/>
          <w:szCs w:val="24"/>
          <w:lang w:eastAsia="es-ES_tradnl"/>
        </w:rPr>
        <w:t xml:space="preserve">de </w:t>
      </w:r>
      <w:proofErr w:type="spellStart"/>
      <w:r w:rsidRPr="001B7BD0">
        <w:rPr>
          <w:rFonts w:ascii="Arial" w:eastAsia="Times New Roman" w:hAnsi="Arial" w:cs="Arial"/>
          <w:sz w:val="24"/>
          <w:szCs w:val="24"/>
          <w:lang w:eastAsia="es-ES_tradnl"/>
        </w:rPr>
        <w:t>check</w:t>
      </w:r>
      <w:proofErr w:type="spellEnd"/>
      <w:r w:rsidRPr="001B7BD0">
        <w:rPr>
          <w:rFonts w:ascii="Arial" w:eastAsia="Times New Roman" w:hAnsi="Arial" w:cs="Arial"/>
          <w:sz w:val="24"/>
          <w:szCs w:val="24"/>
          <w:lang w:eastAsia="es-ES_tradnl"/>
        </w:rPr>
        <w:t>-in</w:t>
      </w:r>
      <w:proofErr w:type="gramEnd"/>
      <w:r w:rsidRPr="001B7BD0">
        <w:rPr>
          <w:rFonts w:ascii="Arial" w:eastAsia="Times New Roman" w:hAnsi="Arial" w:cs="Arial"/>
          <w:sz w:val="24"/>
          <w:szCs w:val="24"/>
          <w:lang w:eastAsia="es-ES_tradnl"/>
        </w:rPr>
        <w:t xml:space="preserve"> para evitar no </w:t>
      </w:r>
      <w:proofErr w:type="gramStart"/>
      <w:r w:rsidRPr="001B7BD0">
        <w:rPr>
          <w:rFonts w:ascii="Arial" w:eastAsia="Times New Roman" w:hAnsi="Arial" w:cs="Arial"/>
          <w:sz w:val="24"/>
          <w:szCs w:val="24"/>
          <w:lang w:eastAsia="es-ES_tradnl"/>
        </w:rPr>
        <w:t>show</w:t>
      </w:r>
      <w:proofErr w:type="gramEnd"/>
      <w:r w:rsidRPr="001B7BD0">
        <w:rPr>
          <w:rFonts w:ascii="Arial" w:eastAsia="Times New Roman" w:hAnsi="Arial" w:cs="Arial"/>
          <w:sz w:val="24"/>
          <w:szCs w:val="24"/>
          <w:lang w:eastAsia="es-ES_tradnl"/>
        </w:rPr>
        <w:t>.</w:t>
      </w:r>
    </w:p>
    <w:p w14:paraId="20B44DD3" w14:textId="77777777" w:rsidR="001B7BD0" w:rsidRPr="001B7BD0" w:rsidRDefault="001B7BD0" w:rsidP="001B7BD0">
      <w:pPr>
        <w:pStyle w:val="Prrafodelista"/>
        <w:numPr>
          <w:ilvl w:val="0"/>
          <w:numId w:val="3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1B7BD0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Política de cambios y cancelaciones:</w:t>
      </w:r>
      <w:r w:rsidRPr="001B7BD0">
        <w:rPr>
          <w:rFonts w:ascii="Arial" w:eastAsia="Times New Roman" w:hAnsi="Arial" w:cs="Arial"/>
          <w:sz w:val="24"/>
          <w:szCs w:val="24"/>
          <w:lang w:eastAsia="es-ES_tradnl"/>
        </w:rPr>
        <w:t xml:space="preserve"> No se permiten modificaciones de nombres, endosos, reembolsos ni cambios de fechas. Las cancelaciones se penalizan con el 100 % una vez realizado el pago final.</w:t>
      </w:r>
    </w:p>
    <w:p w14:paraId="401A5DEF" w14:textId="77777777" w:rsidR="001B7BD0" w:rsidRPr="001B7BD0" w:rsidRDefault="001B7BD0" w:rsidP="001B7BD0">
      <w:pPr>
        <w:pStyle w:val="Prrafodelista"/>
        <w:numPr>
          <w:ilvl w:val="0"/>
          <w:numId w:val="3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1B7BD0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No </w:t>
      </w:r>
      <w:proofErr w:type="gramStart"/>
      <w:r w:rsidRPr="001B7BD0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show</w:t>
      </w:r>
      <w:proofErr w:type="gramEnd"/>
      <w:r w:rsidRPr="001B7BD0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:</w:t>
      </w:r>
      <w:r w:rsidRPr="001B7BD0">
        <w:rPr>
          <w:rFonts w:ascii="Arial" w:eastAsia="Times New Roman" w:hAnsi="Arial" w:cs="Arial"/>
          <w:sz w:val="24"/>
          <w:szCs w:val="24"/>
          <w:lang w:eastAsia="es-ES_tradnl"/>
        </w:rPr>
        <w:t xml:space="preserve"> Penalización del 100 %.</w:t>
      </w:r>
    </w:p>
    <w:p w14:paraId="4E928233" w14:textId="77777777" w:rsidR="001B7BD0" w:rsidRPr="001B7BD0" w:rsidRDefault="001B7BD0" w:rsidP="001B7BD0">
      <w:pPr>
        <w:pStyle w:val="Prrafodelista"/>
        <w:numPr>
          <w:ilvl w:val="0"/>
          <w:numId w:val="3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1B7BD0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Pagos adicionales:</w:t>
      </w:r>
      <w:r w:rsidRPr="001B7BD0">
        <w:rPr>
          <w:rFonts w:ascii="Arial" w:eastAsia="Times New Roman" w:hAnsi="Arial" w:cs="Arial"/>
          <w:sz w:val="24"/>
          <w:szCs w:val="24"/>
          <w:lang w:eastAsia="es-ES_tradnl"/>
        </w:rPr>
        <w:t xml:space="preserve"> No incluye impuestos locales, resort fee u otros cargos adicionales.</w:t>
      </w:r>
    </w:p>
    <w:p w14:paraId="6599B957" w14:textId="77777777" w:rsidR="001B7BD0" w:rsidRPr="001B7BD0" w:rsidRDefault="001B7BD0" w:rsidP="001B7BD0">
      <w:pPr>
        <w:pStyle w:val="Prrafodelista"/>
        <w:numPr>
          <w:ilvl w:val="0"/>
          <w:numId w:val="3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1B7BD0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Tarjeta de crédito:</w:t>
      </w:r>
      <w:r w:rsidRPr="001B7BD0">
        <w:rPr>
          <w:rFonts w:ascii="Arial" w:eastAsia="Times New Roman" w:hAnsi="Arial" w:cs="Arial"/>
          <w:sz w:val="24"/>
          <w:szCs w:val="24"/>
          <w:lang w:eastAsia="es-ES_tradnl"/>
        </w:rPr>
        <w:t xml:space="preserve"> El pasajero debe contar con una tarjeta de crédito durante su viaje.</w:t>
      </w:r>
    </w:p>
    <w:p w14:paraId="55681E23" w14:textId="77777777" w:rsidR="001B7BD0" w:rsidRPr="001B7BD0" w:rsidRDefault="001B7BD0" w:rsidP="001B7BD0">
      <w:pPr>
        <w:pStyle w:val="Prrafodelista"/>
        <w:numPr>
          <w:ilvl w:val="0"/>
          <w:numId w:val="3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1B7BD0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Menores de edad:</w:t>
      </w:r>
      <w:r w:rsidRPr="001B7BD0">
        <w:rPr>
          <w:rFonts w:ascii="Arial" w:eastAsia="Times New Roman" w:hAnsi="Arial" w:cs="Arial"/>
          <w:sz w:val="24"/>
          <w:szCs w:val="24"/>
          <w:lang w:eastAsia="es-ES_tradnl"/>
        </w:rPr>
        <w:t xml:space="preserve"> Deben contar con permiso notarial firmado por ambos padres.</w:t>
      </w:r>
    </w:p>
    <w:p w14:paraId="16591543" w14:textId="77777777" w:rsidR="001B7BD0" w:rsidRPr="001B7BD0" w:rsidRDefault="001B7BD0" w:rsidP="001B7BD0">
      <w:pPr>
        <w:pStyle w:val="Prrafodelista"/>
        <w:numPr>
          <w:ilvl w:val="0"/>
          <w:numId w:val="3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1B7BD0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Pasaporte:</w:t>
      </w:r>
      <w:r w:rsidRPr="001B7BD0">
        <w:rPr>
          <w:rFonts w:ascii="Arial" w:eastAsia="Times New Roman" w:hAnsi="Arial" w:cs="Arial"/>
          <w:sz w:val="24"/>
          <w:szCs w:val="24"/>
          <w:lang w:eastAsia="es-ES_tradnl"/>
        </w:rPr>
        <w:t xml:space="preserve"> Todos los pasajeros deben contar con un pasaporte vigente, con una validez mínima de 6 meses al momento del viaje. Este requisito puede variar según el destino elegido.</w:t>
      </w:r>
    </w:p>
    <w:p w14:paraId="72915812" w14:textId="77777777" w:rsidR="001B7BD0" w:rsidRPr="001B7BD0" w:rsidRDefault="001B7BD0" w:rsidP="001B7BD0">
      <w:pPr>
        <w:pStyle w:val="Prrafodelista"/>
        <w:numPr>
          <w:ilvl w:val="0"/>
          <w:numId w:val="3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1B7BD0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Responsabilidad de la agencia:</w:t>
      </w:r>
      <w:r w:rsidRPr="001B7BD0">
        <w:rPr>
          <w:rFonts w:ascii="Arial" w:eastAsia="Times New Roman" w:hAnsi="Arial" w:cs="Arial"/>
          <w:sz w:val="24"/>
          <w:szCs w:val="24"/>
          <w:lang w:eastAsia="es-ES_tradnl"/>
        </w:rPr>
        <w:t xml:space="preserve"> Verifica que el hotel y los servicios contratados correspondan a lo solicitado, e informa claramente a los pasajeros sobre los requisitos de viaje — pasaporte, visas, vacunas, permisos de menores, entre otros.</w:t>
      </w:r>
    </w:p>
    <w:p w14:paraId="4CEC953D" w14:textId="77777777" w:rsidR="001B7BD0" w:rsidRPr="001B7BD0" w:rsidRDefault="001B7BD0" w:rsidP="001B7BD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</w:p>
    <w:p w14:paraId="2B2611D0" w14:textId="77777777" w:rsidR="001B7BD0" w:rsidRPr="001B7BD0" w:rsidRDefault="001B7BD0" w:rsidP="001B7BD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</w:p>
    <w:p w14:paraId="6E862B6E" w14:textId="77777777" w:rsidR="001B7BD0" w:rsidRPr="001B7BD0" w:rsidRDefault="001B7BD0" w:rsidP="001B7BD0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r w:rsidRPr="001B7BD0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Por favor, revise nuestras condiciones generales en el siguiente enlace: </w:t>
      </w:r>
      <w:hyperlink r:id="rId8" w:history="1">
        <w:r w:rsidRPr="001B7BD0">
          <w:rPr>
            <w:rStyle w:val="Hipervnculo"/>
            <w:rFonts w:ascii="Arial" w:eastAsia="Times New Roman" w:hAnsi="Arial" w:cs="Arial"/>
            <w:b/>
            <w:bCs/>
            <w:sz w:val="24"/>
            <w:szCs w:val="24"/>
            <w:lang w:eastAsia="es-ES_tradnl"/>
          </w:rPr>
          <w:t>https://conexionts.com/condiciones-generales-mayorista/</w:t>
        </w:r>
      </w:hyperlink>
    </w:p>
    <w:p w14:paraId="0CE9C200" w14:textId="7952B5F7" w:rsidR="00074F38" w:rsidRPr="001B7BD0" w:rsidRDefault="001B7BD0" w:rsidP="001B7BD0">
      <w:pPr>
        <w:spacing w:before="100" w:beforeAutospacing="1" w:after="100" w:afterAutospacing="1"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1B7BD0">
        <w:rPr>
          <w:rFonts w:ascii="Arial" w:eastAsia="Times New Roman" w:hAnsi="Arial" w:cs="Arial"/>
          <w:b/>
          <w:bCs/>
          <w:sz w:val="24"/>
          <w:szCs w:val="24"/>
          <w:highlight w:val="yellow"/>
          <w:lang w:eastAsia="es-ES_tradnl"/>
        </w:rPr>
        <w:t>MATERIAL INFORMATIVO PARA USO EXCLUSIVO DE AGENCIAS DE VIAJES.</w:t>
      </w:r>
    </w:p>
    <w:sectPr w:rsidR="00074F38" w:rsidRPr="001B7BD0" w:rsidSect="00C94C90">
      <w:headerReference w:type="default" r:id="rId9"/>
      <w:footerReference w:type="default" r:id="rId10"/>
      <w:type w:val="continuous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31D15" w14:textId="77777777" w:rsidR="00585FCD" w:rsidRDefault="00585FCD" w:rsidP="006534CD">
      <w:pPr>
        <w:spacing w:after="0" w:line="240" w:lineRule="auto"/>
      </w:pPr>
      <w:r>
        <w:separator/>
      </w:r>
    </w:p>
  </w:endnote>
  <w:endnote w:type="continuationSeparator" w:id="0">
    <w:p w14:paraId="52DDEBC0" w14:textId="77777777" w:rsidR="00585FCD" w:rsidRDefault="00585FCD" w:rsidP="00653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4B7FB" w14:textId="1416905B" w:rsidR="006534CD" w:rsidRDefault="006534CD" w:rsidP="00067B8B">
    <w:pPr>
      <w:pStyle w:val="Piedepgina"/>
      <w:tabs>
        <w:tab w:val="clear" w:pos="4252"/>
        <w:tab w:val="clear" w:pos="8504"/>
        <w:tab w:val="left" w:pos="6420"/>
      </w:tabs>
    </w:pPr>
    <w:r>
      <w:rPr>
        <w:noProof/>
        <w:lang w:eastAsia="es-PE"/>
      </w:rPr>
      <w:drawing>
        <wp:anchor distT="0" distB="0" distL="114300" distR="114300" simplePos="0" relativeHeight="251659264" behindDoc="1" locked="0" layoutInCell="1" allowOverlap="1" wp14:anchorId="59135858" wp14:editId="367A0709">
          <wp:simplePos x="0" y="0"/>
          <wp:positionH relativeFrom="margin">
            <wp:align>center</wp:align>
          </wp:positionH>
          <wp:positionV relativeFrom="paragraph">
            <wp:posOffset>-318135</wp:posOffset>
          </wp:positionV>
          <wp:extent cx="6677025" cy="917538"/>
          <wp:effectExtent l="0" t="0" r="0" b="0"/>
          <wp:wrapNone/>
          <wp:docPr id="132595612" name="Imagen 1325956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271" t="25089" r="11318" b="11804"/>
                  <a:stretch>
                    <a:fillRect/>
                  </a:stretch>
                </pic:blipFill>
                <pic:spPr bwMode="auto">
                  <a:xfrm>
                    <a:off x="0" y="0"/>
                    <a:ext cx="6677025" cy="91753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7B8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8CA00" w14:textId="77777777" w:rsidR="00585FCD" w:rsidRDefault="00585FCD" w:rsidP="006534CD">
      <w:pPr>
        <w:spacing w:after="0" w:line="240" w:lineRule="auto"/>
      </w:pPr>
      <w:r>
        <w:separator/>
      </w:r>
    </w:p>
  </w:footnote>
  <w:footnote w:type="continuationSeparator" w:id="0">
    <w:p w14:paraId="4A100CE5" w14:textId="77777777" w:rsidR="00585FCD" w:rsidRDefault="00585FCD" w:rsidP="00653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5FAC4" w14:textId="01B90DDE" w:rsidR="006534CD" w:rsidRDefault="008D43E9">
    <w:pPr>
      <w:pStyle w:val="Encabezado"/>
    </w:pPr>
    <w:r>
      <w:rPr>
        <w:noProof/>
        <w:lang w:eastAsia="es-PE"/>
      </w:rPr>
      <w:drawing>
        <wp:anchor distT="0" distB="0" distL="114300" distR="114300" simplePos="0" relativeHeight="251661312" behindDoc="1" locked="0" layoutInCell="1" allowOverlap="1" wp14:anchorId="3355AF54" wp14:editId="3E2F1FBF">
          <wp:simplePos x="0" y="0"/>
          <wp:positionH relativeFrom="margin">
            <wp:posOffset>2086610</wp:posOffset>
          </wp:positionH>
          <wp:positionV relativeFrom="paragraph">
            <wp:posOffset>-419735</wp:posOffset>
          </wp:positionV>
          <wp:extent cx="1946910" cy="763270"/>
          <wp:effectExtent l="0" t="0" r="0" b="0"/>
          <wp:wrapSquare wrapText="bothSides"/>
          <wp:docPr id="574387399" name="Imagen 574387399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604923" name="Imagen 1686604923" descr="Logotipo, nombre de la empresa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092" t="15752" r="49674" b="17661"/>
                  <a:stretch>
                    <a:fillRect/>
                  </a:stretch>
                </pic:blipFill>
                <pic:spPr bwMode="auto">
                  <a:xfrm>
                    <a:off x="0" y="0"/>
                    <a:ext cx="1946910" cy="7632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122CFC" w14:textId="77777777" w:rsidR="006534CD" w:rsidRDefault="006534C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C6262"/>
    <w:multiLevelType w:val="hybridMultilevel"/>
    <w:tmpl w:val="14A8D35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22FE4"/>
    <w:multiLevelType w:val="multilevel"/>
    <w:tmpl w:val="DC74E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A151E8"/>
    <w:multiLevelType w:val="multilevel"/>
    <w:tmpl w:val="CFB63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587878"/>
    <w:multiLevelType w:val="hybridMultilevel"/>
    <w:tmpl w:val="B46E762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845847"/>
    <w:multiLevelType w:val="multilevel"/>
    <w:tmpl w:val="B768B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6C79AC"/>
    <w:multiLevelType w:val="multilevel"/>
    <w:tmpl w:val="1A7EB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A22CAC"/>
    <w:multiLevelType w:val="multilevel"/>
    <w:tmpl w:val="01823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FC08BC"/>
    <w:multiLevelType w:val="hybridMultilevel"/>
    <w:tmpl w:val="78B676B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27D51B1"/>
    <w:multiLevelType w:val="hybridMultilevel"/>
    <w:tmpl w:val="93C6970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84602D"/>
    <w:multiLevelType w:val="multilevel"/>
    <w:tmpl w:val="AD787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98564C"/>
    <w:multiLevelType w:val="hybridMultilevel"/>
    <w:tmpl w:val="B366D2D4"/>
    <w:lvl w:ilvl="0" w:tplc="B56A2014">
      <w:numFmt w:val="bullet"/>
      <w:lvlText w:val="•"/>
      <w:lvlJc w:val="left"/>
      <w:pPr>
        <w:ind w:left="1523" w:hanging="143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333131"/>
        <w:spacing w:val="0"/>
        <w:w w:val="65"/>
        <w:sz w:val="21"/>
        <w:szCs w:val="21"/>
        <w:lang w:val="es-ES" w:eastAsia="en-US" w:bidi="ar-SA"/>
      </w:rPr>
    </w:lvl>
    <w:lvl w:ilvl="1" w:tplc="1DEEB67C">
      <w:start w:val="1"/>
      <w:numFmt w:val="upperRoman"/>
      <w:lvlText w:val="%2."/>
      <w:lvlJc w:val="left"/>
      <w:pPr>
        <w:ind w:left="1523" w:hanging="152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333131"/>
        <w:spacing w:val="0"/>
        <w:w w:val="75"/>
        <w:sz w:val="21"/>
        <w:szCs w:val="21"/>
        <w:lang w:val="es-ES" w:eastAsia="en-US" w:bidi="ar-SA"/>
      </w:rPr>
    </w:lvl>
    <w:lvl w:ilvl="2" w:tplc="3304A732">
      <w:numFmt w:val="bullet"/>
      <w:lvlText w:val="•"/>
      <w:lvlJc w:val="left"/>
      <w:pPr>
        <w:ind w:left="4016" w:hanging="152"/>
      </w:pPr>
      <w:rPr>
        <w:rFonts w:hint="default"/>
        <w:lang w:val="es-ES" w:eastAsia="en-US" w:bidi="ar-SA"/>
      </w:rPr>
    </w:lvl>
    <w:lvl w:ilvl="3" w:tplc="C9BE26BA">
      <w:numFmt w:val="bullet"/>
      <w:lvlText w:val="•"/>
      <w:lvlJc w:val="left"/>
      <w:pPr>
        <w:ind w:left="5265" w:hanging="152"/>
      </w:pPr>
      <w:rPr>
        <w:rFonts w:hint="default"/>
        <w:lang w:val="es-ES" w:eastAsia="en-US" w:bidi="ar-SA"/>
      </w:rPr>
    </w:lvl>
    <w:lvl w:ilvl="4" w:tplc="35BA9B12">
      <w:numFmt w:val="bullet"/>
      <w:lvlText w:val="•"/>
      <w:lvlJc w:val="left"/>
      <w:pPr>
        <w:ind w:left="6513" w:hanging="152"/>
      </w:pPr>
      <w:rPr>
        <w:rFonts w:hint="default"/>
        <w:lang w:val="es-ES" w:eastAsia="en-US" w:bidi="ar-SA"/>
      </w:rPr>
    </w:lvl>
    <w:lvl w:ilvl="5" w:tplc="9CEEC5BC">
      <w:numFmt w:val="bullet"/>
      <w:lvlText w:val="•"/>
      <w:lvlJc w:val="left"/>
      <w:pPr>
        <w:ind w:left="7761" w:hanging="152"/>
      </w:pPr>
      <w:rPr>
        <w:rFonts w:hint="default"/>
        <w:lang w:val="es-ES" w:eastAsia="en-US" w:bidi="ar-SA"/>
      </w:rPr>
    </w:lvl>
    <w:lvl w:ilvl="6" w:tplc="3A2AB4E4">
      <w:numFmt w:val="bullet"/>
      <w:lvlText w:val="•"/>
      <w:lvlJc w:val="left"/>
      <w:pPr>
        <w:ind w:left="9010" w:hanging="152"/>
      </w:pPr>
      <w:rPr>
        <w:rFonts w:hint="default"/>
        <w:lang w:val="es-ES" w:eastAsia="en-US" w:bidi="ar-SA"/>
      </w:rPr>
    </w:lvl>
    <w:lvl w:ilvl="7" w:tplc="44E202B4">
      <w:numFmt w:val="bullet"/>
      <w:lvlText w:val="•"/>
      <w:lvlJc w:val="left"/>
      <w:pPr>
        <w:ind w:left="10258" w:hanging="152"/>
      </w:pPr>
      <w:rPr>
        <w:rFonts w:hint="default"/>
        <w:lang w:val="es-ES" w:eastAsia="en-US" w:bidi="ar-SA"/>
      </w:rPr>
    </w:lvl>
    <w:lvl w:ilvl="8" w:tplc="15441168">
      <w:numFmt w:val="bullet"/>
      <w:lvlText w:val="•"/>
      <w:lvlJc w:val="left"/>
      <w:pPr>
        <w:ind w:left="11507" w:hanging="152"/>
      </w:pPr>
      <w:rPr>
        <w:rFonts w:hint="default"/>
        <w:lang w:val="es-ES" w:eastAsia="en-US" w:bidi="ar-SA"/>
      </w:rPr>
    </w:lvl>
  </w:abstractNum>
  <w:abstractNum w:abstractNumId="11" w15:restartNumberingAfterBreak="0">
    <w:nsid w:val="23720E73"/>
    <w:multiLevelType w:val="multilevel"/>
    <w:tmpl w:val="ECEA9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604449"/>
    <w:multiLevelType w:val="hybridMultilevel"/>
    <w:tmpl w:val="1D28D0DE"/>
    <w:lvl w:ilvl="0" w:tplc="1676F4E8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D06C8E"/>
    <w:multiLevelType w:val="multilevel"/>
    <w:tmpl w:val="BAEA1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491008"/>
    <w:multiLevelType w:val="hybridMultilevel"/>
    <w:tmpl w:val="78247BD6"/>
    <w:lvl w:ilvl="0" w:tplc="2B4AF986">
      <w:numFmt w:val="bullet"/>
      <w:lvlText w:val="•"/>
      <w:lvlJc w:val="left"/>
      <w:pPr>
        <w:ind w:left="1523" w:hanging="143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333131"/>
        <w:spacing w:val="0"/>
        <w:w w:val="65"/>
        <w:sz w:val="21"/>
        <w:szCs w:val="21"/>
        <w:lang w:val="es-ES" w:eastAsia="en-US" w:bidi="ar-SA"/>
      </w:rPr>
    </w:lvl>
    <w:lvl w:ilvl="1" w:tplc="4BEAB11C">
      <w:numFmt w:val="bullet"/>
      <w:lvlText w:val="•"/>
      <w:lvlJc w:val="left"/>
      <w:pPr>
        <w:ind w:left="2768" w:hanging="143"/>
      </w:pPr>
      <w:rPr>
        <w:rFonts w:hint="default"/>
        <w:lang w:val="es-ES" w:eastAsia="en-US" w:bidi="ar-SA"/>
      </w:rPr>
    </w:lvl>
    <w:lvl w:ilvl="2" w:tplc="1C44B2DA">
      <w:numFmt w:val="bullet"/>
      <w:lvlText w:val="•"/>
      <w:lvlJc w:val="left"/>
      <w:pPr>
        <w:ind w:left="4016" w:hanging="143"/>
      </w:pPr>
      <w:rPr>
        <w:rFonts w:hint="default"/>
        <w:lang w:val="es-ES" w:eastAsia="en-US" w:bidi="ar-SA"/>
      </w:rPr>
    </w:lvl>
    <w:lvl w:ilvl="3" w:tplc="C2943136">
      <w:numFmt w:val="bullet"/>
      <w:lvlText w:val="•"/>
      <w:lvlJc w:val="left"/>
      <w:pPr>
        <w:ind w:left="5265" w:hanging="143"/>
      </w:pPr>
      <w:rPr>
        <w:rFonts w:hint="default"/>
        <w:lang w:val="es-ES" w:eastAsia="en-US" w:bidi="ar-SA"/>
      </w:rPr>
    </w:lvl>
    <w:lvl w:ilvl="4" w:tplc="6524741E">
      <w:numFmt w:val="bullet"/>
      <w:lvlText w:val="•"/>
      <w:lvlJc w:val="left"/>
      <w:pPr>
        <w:ind w:left="6513" w:hanging="143"/>
      </w:pPr>
      <w:rPr>
        <w:rFonts w:hint="default"/>
        <w:lang w:val="es-ES" w:eastAsia="en-US" w:bidi="ar-SA"/>
      </w:rPr>
    </w:lvl>
    <w:lvl w:ilvl="5" w:tplc="2654DAB0">
      <w:numFmt w:val="bullet"/>
      <w:lvlText w:val="•"/>
      <w:lvlJc w:val="left"/>
      <w:pPr>
        <w:ind w:left="7761" w:hanging="143"/>
      </w:pPr>
      <w:rPr>
        <w:rFonts w:hint="default"/>
        <w:lang w:val="es-ES" w:eastAsia="en-US" w:bidi="ar-SA"/>
      </w:rPr>
    </w:lvl>
    <w:lvl w:ilvl="6" w:tplc="1FDEF73E">
      <w:numFmt w:val="bullet"/>
      <w:lvlText w:val="•"/>
      <w:lvlJc w:val="left"/>
      <w:pPr>
        <w:ind w:left="9010" w:hanging="143"/>
      </w:pPr>
      <w:rPr>
        <w:rFonts w:hint="default"/>
        <w:lang w:val="es-ES" w:eastAsia="en-US" w:bidi="ar-SA"/>
      </w:rPr>
    </w:lvl>
    <w:lvl w:ilvl="7" w:tplc="9FCA9F24">
      <w:numFmt w:val="bullet"/>
      <w:lvlText w:val="•"/>
      <w:lvlJc w:val="left"/>
      <w:pPr>
        <w:ind w:left="10258" w:hanging="143"/>
      </w:pPr>
      <w:rPr>
        <w:rFonts w:hint="default"/>
        <w:lang w:val="es-ES" w:eastAsia="en-US" w:bidi="ar-SA"/>
      </w:rPr>
    </w:lvl>
    <w:lvl w:ilvl="8" w:tplc="D73EDEC6">
      <w:numFmt w:val="bullet"/>
      <w:lvlText w:val="•"/>
      <w:lvlJc w:val="left"/>
      <w:pPr>
        <w:ind w:left="11507" w:hanging="143"/>
      </w:pPr>
      <w:rPr>
        <w:rFonts w:hint="default"/>
        <w:lang w:val="es-ES" w:eastAsia="en-US" w:bidi="ar-SA"/>
      </w:rPr>
    </w:lvl>
  </w:abstractNum>
  <w:abstractNum w:abstractNumId="15" w15:restartNumberingAfterBreak="0">
    <w:nsid w:val="296C4D0B"/>
    <w:multiLevelType w:val="multilevel"/>
    <w:tmpl w:val="EB4C8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442CAC"/>
    <w:multiLevelType w:val="multilevel"/>
    <w:tmpl w:val="F3D25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DA2439"/>
    <w:multiLevelType w:val="multilevel"/>
    <w:tmpl w:val="A7A4B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C31238"/>
    <w:multiLevelType w:val="hybridMultilevel"/>
    <w:tmpl w:val="5888D850"/>
    <w:lvl w:ilvl="0" w:tplc="029C6B44">
      <w:numFmt w:val="bullet"/>
      <w:lvlText w:val="•"/>
      <w:lvlJc w:val="left"/>
      <w:pPr>
        <w:ind w:left="1523" w:hanging="143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333131"/>
        <w:spacing w:val="0"/>
        <w:w w:val="65"/>
        <w:sz w:val="21"/>
        <w:szCs w:val="21"/>
        <w:lang w:val="es-ES" w:eastAsia="en-US" w:bidi="ar-SA"/>
      </w:rPr>
    </w:lvl>
    <w:lvl w:ilvl="1" w:tplc="85301F18">
      <w:start w:val="1"/>
      <w:numFmt w:val="upperRoman"/>
      <w:lvlText w:val="%2."/>
      <w:lvlJc w:val="left"/>
      <w:pPr>
        <w:ind w:left="1523" w:hanging="152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333131"/>
        <w:spacing w:val="0"/>
        <w:w w:val="75"/>
        <w:sz w:val="21"/>
        <w:szCs w:val="21"/>
        <w:lang w:val="es-ES" w:eastAsia="en-US" w:bidi="ar-SA"/>
      </w:rPr>
    </w:lvl>
    <w:lvl w:ilvl="2" w:tplc="5CAA3B98">
      <w:numFmt w:val="bullet"/>
      <w:lvlText w:val="•"/>
      <w:lvlJc w:val="left"/>
      <w:pPr>
        <w:ind w:left="4016" w:hanging="152"/>
      </w:pPr>
      <w:rPr>
        <w:rFonts w:hint="default"/>
        <w:lang w:val="es-ES" w:eastAsia="en-US" w:bidi="ar-SA"/>
      </w:rPr>
    </w:lvl>
    <w:lvl w:ilvl="3" w:tplc="9B6862A8">
      <w:numFmt w:val="bullet"/>
      <w:lvlText w:val="•"/>
      <w:lvlJc w:val="left"/>
      <w:pPr>
        <w:ind w:left="5265" w:hanging="152"/>
      </w:pPr>
      <w:rPr>
        <w:rFonts w:hint="default"/>
        <w:lang w:val="es-ES" w:eastAsia="en-US" w:bidi="ar-SA"/>
      </w:rPr>
    </w:lvl>
    <w:lvl w:ilvl="4" w:tplc="440E23AC">
      <w:numFmt w:val="bullet"/>
      <w:lvlText w:val="•"/>
      <w:lvlJc w:val="left"/>
      <w:pPr>
        <w:ind w:left="6513" w:hanging="152"/>
      </w:pPr>
      <w:rPr>
        <w:rFonts w:hint="default"/>
        <w:lang w:val="es-ES" w:eastAsia="en-US" w:bidi="ar-SA"/>
      </w:rPr>
    </w:lvl>
    <w:lvl w:ilvl="5" w:tplc="DD8288BA">
      <w:numFmt w:val="bullet"/>
      <w:lvlText w:val="•"/>
      <w:lvlJc w:val="left"/>
      <w:pPr>
        <w:ind w:left="7761" w:hanging="152"/>
      </w:pPr>
      <w:rPr>
        <w:rFonts w:hint="default"/>
        <w:lang w:val="es-ES" w:eastAsia="en-US" w:bidi="ar-SA"/>
      </w:rPr>
    </w:lvl>
    <w:lvl w:ilvl="6" w:tplc="B4CC8E88">
      <w:numFmt w:val="bullet"/>
      <w:lvlText w:val="•"/>
      <w:lvlJc w:val="left"/>
      <w:pPr>
        <w:ind w:left="9010" w:hanging="152"/>
      </w:pPr>
      <w:rPr>
        <w:rFonts w:hint="default"/>
        <w:lang w:val="es-ES" w:eastAsia="en-US" w:bidi="ar-SA"/>
      </w:rPr>
    </w:lvl>
    <w:lvl w:ilvl="7" w:tplc="8F8EB448">
      <w:numFmt w:val="bullet"/>
      <w:lvlText w:val="•"/>
      <w:lvlJc w:val="left"/>
      <w:pPr>
        <w:ind w:left="10258" w:hanging="152"/>
      </w:pPr>
      <w:rPr>
        <w:rFonts w:hint="default"/>
        <w:lang w:val="es-ES" w:eastAsia="en-US" w:bidi="ar-SA"/>
      </w:rPr>
    </w:lvl>
    <w:lvl w:ilvl="8" w:tplc="B8B802DC">
      <w:numFmt w:val="bullet"/>
      <w:lvlText w:val="•"/>
      <w:lvlJc w:val="left"/>
      <w:pPr>
        <w:ind w:left="11507" w:hanging="152"/>
      </w:pPr>
      <w:rPr>
        <w:rFonts w:hint="default"/>
        <w:lang w:val="es-ES" w:eastAsia="en-US" w:bidi="ar-SA"/>
      </w:rPr>
    </w:lvl>
  </w:abstractNum>
  <w:abstractNum w:abstractNumId="19" w15:restartNumberingAfterBreak="0">
    <w:nsid w:val="42E506D0"/>
    <w:multiLevelType w:val="hybridMultilevel"/>
    <w:tmpl w:val="9E2C7184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6CB25A7"/>
    <w:multiLevelType w:val="multilevel"/>
    <w:tmpl w:val="643A5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86279ED"/>
    <w:multiLevelType w:val="hybridMultilevel"/>
    <w:tmpl w:val="9C62FE7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DB5588"/>
    <w:multiLevelType w:val="multilevel"/>
    <w:tmpl w:val="F97CB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DA5539"/>
    <w:multiLevelType w:val="hybridMultilevel"/>
    <w:tmpl w:val="81006ECC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5CF7A60"/>
    <w:multiLevelType w:val="hybridMultilevel"/>
    <w:tmpl w:val="B052CAE8"/>
    <w:lvl w:ilvl="0" w:tplc="03A656E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C56FDE"/>
    <w:multiLevelType w:val="hybridMultilevel"/>
    <w:tmpl w:val="DCFAEE38"/>
    <w:lvl w:ilvl="0" w:tplc="B3403A9E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6810F3B"/>
    <w:multiLevelType w:val="multilevel"/>
    <w:tmpl w:val="0E0C5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B251109"/>
    <w:multiLevelType w:val="hybridMultilevel"/>
    <w:tmpl w:val="5E6EF614"/>
    <w:lvl w:ilvl="0" w:tplc="C92083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5B6374"/>
    <w:multiLevelType w:val="hybridMultilevel"/>
    <w:tmpl w:val="2FAEB48E"/>
    <w:lvl w:ilvl="0" w:tplc="B3403A9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BD4159"/>
    <w:multiLevelType w:val="multilevel"/>
    <w:tmpl w:val="8C0C3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0828853">
    <w:abstractNumId w:val="19"/>
  </w:num>
  <w:num w:numId="2" w16cid:durableId="443772261">
    <w:abstractNumId w:val="8"/>
  </w:num>
  <w:num w:numId="3" w16cid:durableId="205218602">
    <w:abstractNumId w:val="3"/>
  </w:num>
  <w:num w:numId="4" w16cid:durableId="1457602558">
    <w:abstractNumId w:val="8"/>
  </w:num>
  <w:num w:numId="5" w16cid:durableId="1645620631">
    <w:abstractNumId w:val="3"/>
  </w:num>
  <w:num w:numId="6" w16cid:durableId="1041980164">
    <w:abstractNumId w:val="19"/>
  </w:num>
  <w:num w:numId="7" w16cid:durableId="938297895">
    <w:abstractNumId w:val="0"/>
  </w:num>
  <w:num w:numId="8" w16cid:durableId="911280052">
    <w:abstractNumId w:val="3"/>
  </w:num>
  <w:num w:numId="9" w16cid:durableId="2125004889">
    <w:abstractNumId w:val="13"/>
  </w:num>
  <w:num w:numId="10" w16cid:durableId="141118571">
    <w:abstractNumId w:val="15"/>
  </w:num>
  <w:num w:numId="11" w16cid:durableId="9530615">
    <w:abstractNumId w:val="26"/>
  </w:num>
  <w:num w:numId="12" w16cid:durableId="1962302303">
    <w:abstractNumId w:val="20"/>
  </w:num>
  <w:num w:numId="13" w16cid:durableId="228657204">
    <w:abstractNumId w:val="1"/>
  </w:num>
  <w:num w:numId="14" w16cid:durableId="354161157">
    <w:abstractNumId w:val="5"/>
  </w:num>
  <w:num w:numId="15" w16cid:durableId="70467919">
    <w:abstractNumId w:val="2"/>
  </w:num>
  <w:num w:numId="16" w16cid:durableId="90589287">
    <w:abstractNumId w:val="11"/>
  </w:num>
  <w:num w:numId="17" w16cid:durableId="647562480">
    <w:abstractNumId w:val="22"/>
  </w:num>
  <w:num w:numId="18" w16cid:durableId="1181314062">
    <w:abstractNumId w:val="9"/>
  </w:num>
  <w:num w:numId="19" w16cid:durableId="561405388">
    <w:abstractNumId w:val="29"/>
  </w:num>
  <w:num w:numId="20" w16cid:durableId="2026441957">
    <w:abstractNumId w:val="17"/>
  </w:num>
  <w:num w:numId="21" w16cid:durableId="399983859">
    <w:abstractNumId w:val="16"/>
  </w:num>
  <w:num w:numId="22" w16cid:durableId="935789947">
    <w:abstractNumId w:val="4"/>
  </w:num>
  <w:num w:numId="23" w16cid:durableId="1812016926">
    <w:abstractNumId w:val="6"/>
  </w:num>
  <w:num w:numId="24" w16cid:durableId="190455489">
    <w:abstractNumId w:val="10"/>
  </w:num>
  <w:num w:numId="25" w16cid:durableId="414597307">
    <w:abstractNumId w:val="14"/>
  </w:num>
  <w:num w:numId="26" w16cid:durableId="1983121440">
    <w:abstractNumId w:val="18"/>
  </w:num>
  <w:num w:numId="27" w16cid:durableId="1341086602">
    <w:abstractNumId w:val="12"/>
  </w:num>
  <w:num w:numId="28" w16cid:durableId="1216939200">
    <w:abstractNumId w:val="21"/>
  </w:num>
  <w:num w:numId="29" w16cid:durableId="1132942891">
    <w:abstractNumId w:val="24"/>
  </w:num>
  <w:num w:numId="30" w16cid:durableId="1333800975">
    <w:abstractNumId w:val="28"/>
  </w:num>
  <w:num w:numId="31" w16cid:durableId="629432517">
    <w:abstractNumId w:val="7"/>
  </w:num>
  <w:num w:numId="32" w16cid:durableId="1261715322">
    <w:abstractNumId w:val="27"/>
  </w:num>
  <w:num w:numId="33" w16cid:durableId="1843741259">
    <w:abstractNumId w:val="25"/>
  </w:num>
  <w:num w:numId="34" w16cid:durableId="11260485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4CD"/>
    <w:rsid w:val="0000093B"/>
    <w:rsid w:val="00000AE2"/>
    <w:rsid w:val="0000213F"/>
    <w:rsid w:val="0000406A"/>
    <w:rsid w:val="00013846"/>
    <w:rsid w:val="00013DBC"/>
    <w:rsid w:val="000158D0"/>
    <w:rsid w:val="00020CBA"/>
    <w:rsid w:val="000241B3"/>
    <w:rsid w:val="000257BA"/>
    <w:rsid w:val="00051EB3"/>
    <w:rsid w:val="00055F41"/>
    <w:rsid w:val="0005634E"/>
    <w:rsid w:val="00067B8B"/>
    <w:rsid w:val="00071B21"/>
    <w:rsid w:val="00074F38"/>
    <w:rsid w:val="00080A3A"/>
    <w:rsid w:val="00081821"/>
    <w:rsid w:val="00082789"/>
    <w:rsid w:val="00083254"/>
    <w:rsid w:val="0008506A"/>
    <w:rsid w:val="000A3496"/>
    <w:rsid w:val="000B0FCD"/>
    <w:rsid w:val="000D74BC"/>
    <w:rsid w:val="000E0B82"/>
    <w:rsid w:val="000E0D65"/>
    <w:rsid w:val="000E3D03"/>
    <w:rsid w:val="000E5287"/>
    <w:rsid w:val="000E6287"/>
    <w:rsid w:val="000F373A"/>
    <w:rsid w:val="000F46CD"/>
    <w:rsid w:val="00100671"/>
    <w:rsid w:val="00101B80"/>
    <w:rsid w:val="00106AEC"/>
    <w:rsid w:val="00116D3C"/>
    <w:rsid w:val="00120249"/>
    <w:rsid w:val="001206AE"/>
    <w:rsid w:val="00122E3F"/>
    <w:rsid w:val="00123032"/>
    <w:rsid w:val="00136FCD"/>
    <w:rsid w:val="00143739"/>
    <w:rsid w:val="00145904"/>
    <w:rsid w:val="00162C60"/>
    <w:rsid w:val="0016610A"/>
    <w:rsid w:val="00171E01"/>
    <w:rsid w:val="0018650B"/>
    <w:rsid w:val="00187BE6"/>
    <w:rsid w:val="00191B6A"/>
    <w:rsid w:val="001940FF"/>
    <w:rsid w:val="001A34CE"/>
    <w:rsid w:val="001B7BD0"/>
    <w:rsid w:val="001C0F63"/>
    <w:rsid w:val="001C4908"/>
    <w:rsid w:val="001C65F5"/>
    <w:rsid w:val="001D0374"/>
    <w:rsid w:val="001D6205"/>
    <w:rsid w:val="001E1871"/>
    <w:rsid w:val="001E62CE"/>
    <w:rsid w:val="001F0777"/>
    <w:rsid w:val="001F30A0"/>
    <w:rsid w:val="001F739C"/>
    <w:rsid w:val="00204829"/>
    <w:rsid w:val="00213FB8"/>
    <w:rsid w:val="00222790"/>
    <w:rsid w:val="002252FD"/>
    <w:rsid w:val="00225A15"/>
    <w:rsid w:val="002362AC"/>
    <w:rsid w:val="00247CE7"/>
    <w:rsid w:val="002529A5"/>
    <w:rsid w:val="00254AF2"/>
    <w:rsid w:val="00255DEB"/>
    <w:rsid w:val="002619EF"/>
    <w:rsid w:val="00272BE4"/>
    <w:rsid w:val="002732F5"/>
    <w:rsid w:val="00276FA2"/>
    <w:rsid w:val="00283D12"/>
    <w:rsid w:val="002A2CDE"/>
    <w:rsid w:val="002A5852"/>
    <w:rsid w:val="002A6924"/>
    <w:rsid w:val="002B4625"/>
    <w:rsid w:val="002B6C8F"/>
    <w:rsid w:val="002E299C"/>
    <w:rsid w:val="002E35F9"/>
    <w:rsid w:val="002E4620"/>
    <w:rsid w:val="002E6B17"/>
    <w:rsid w:val="00303B5B"/>
    <w:rsid w:val="00305C98"/>
    <w:rsid w:val="003144B0"/>
    <w:rsid w:val="00330EE5"/>
    <w:rsid w:val="003312BD"/>
    <w:rsid w:val="00337F91"/>
    <w:rsid w:val="00340419"/>
    <w:rsid w:val="00355D31"/>
    <w:rsid w:val="00360FC2"/>
    <w:rsid w:val="0036216A"/>
    <w:rsid w:val="00373549"/>
    <w:rsid w:val="00373EEA"/>
    <w:rsid w:val="00382A51"/>
    <w:rsid w:val="003A11DC"/>
    <w:rsid w:val="003A2D93"/>
    <w:rsid w:val="003B006B"/>
    <w:rsid w:val="003B26EC"/>
    <w:rsid w:val="003B3EBA"/>
    <w:rsid w:val="003B5955"/>
    <w:rsid w:val="003B6CFB"/>
    <w:rsid w:val="003C0198"/>
    <w:rsid w:val="003D0821"/>
    <w:rsid w:val="003E6075"/>
    <w:rsid w:val="003F66E8"/>
    <w:rsid w:val="00402DAE"/>
    <w:rsid w:val="00405950"/>
    <w:rsid w:val="00405D45"/>
    <w:rsid w:val="00415DCF"/>
    <w:rsid w:val="00417A81"/>
    <w:rsid w:val="00431378"/>
    <w:rsid w:val="00443598"/>
    <w:rsid w:val="00457F74"/>
    <w:rsid w:val="004722D6"/>
    <w:rsid w:val="00482CD1"/>
    <w:rsid w:val="00483EE0"/>
    <w:rsid w:val="004A2CA6"/>
    <w:rsid w:val="004A3DB6"/>
    <w:rsid w:val="004A62B7"/>
    <w:rsid w:val="004B36CD"/>
    <w:rsid w:val="004C0CBE"/>
    <w:rsid w:val="004C5887"/>
    <w:rsid w:val="004D1BA1"/>
    <w:rsid w:val="004D221A"/>
    <w:rsid w:val="004D6F81"/>
    <w:rsid w:val="004D781E"/>
    <w:rsid w:val="004E32B8"/>
    <w:rsid w:val="004E45DC"/>
    <w:rsid w:val="004E6DAA"/>
    <w:rsid w:val="004F21AC"/>
    <w:rsid w:val="004F27EA"/>
    <w:rsid w:val="005115C3"/>
    <w:rsid w:val="00514156"/>
    <w:rsid w:val="00522454"/>
    <w:rsid w:val="005244DA"/>
    <w:rsid w:val="00526C0D"/>
    <w:rsid w:val="00527055"/>
    <w:rsid w:val="005345D8"/>
    <w:rsid w:val="0054782D"/>
    <w:rsid w:val="00560420"/>
    <w:rsid w:val="005613B8"/>
    <w:rsid w:val="0056391A"/>
    <w:rsid w:val="005705E7"/>
    <w:rsid w:val="0057101B"/>
    <w:rsid w:val="00571128"/>
    <w:rsid w:val="00573E97"/>
    <w:rsid w:val="00577CA8"/>
    <w:rsid w:val="00581692"/>
    <w:rsid w:val="00582968"/>
    <w:rsid w:val="00585FCD"/>
    <w:rsid w:val="005A0689"/>
    <w:rsid w:val="005A31E9"/>
    <w:rsid w:val="005B0CDF"/>
    <w:rsid w:val="005C145E"/>
    <w:rsid w:val="005C2A94"/>
    <w:rsid w:val="005D4EA8"/>
    <w:rsid w:val="005E067C"/>
    <w:rsid w:val="005E3D58"/>
    <w:rsid w:val="005E7DA1"/>
    <w:rsid w:val="005F1C21"/>
    <w:rsid w:val="00601D14"/>
    <w:rsid w:val="00625982"/>
    <w:rsid w:val="00626D03"/>
    <w:rsid w:val="006332CD"/>
    <w:rsid w:val="0064706E"/>
    <w:rsid w:val="00647F78"/>
    <w:rsid w:val="006534CD"/>
    <w:rsid w:val="006541CB"/>
    <w:rsid w:val="00670EA3"/>
    <w:rsid w:val="006722BA"/>
    <w:rsid w:val="006774FF"/>
    <w:rsid w:val="006A1914"/>
    <w:rsid w:val="006A229E"/>
    <w:rsid w:val="006A2CA3"/>
    <w:rsid w:val="006A48D6"/>
    <w:rsid w:val="006B237C"/>
    <w:rsid w:val="006C483D"/>
    <w:rsid w:val="006E15DB"/>
    <w:rsid w:val="006E3B0D"/>
    <w:rsid w:val="006F1FCB"/>
    <w:rsid w:val="006F63FE"/>
    <w:rsid w:val="007009BC"/>
    <w:rsid w:val="00705B89"/>
    <w:rsid w:val="00724980"/>
    <w:rsid w:val="00735D8E"/>
    <w:rsid w:val="00746F43"/>
    <w:rsid w:val="00755585"/>
    <w:rsid w:val="00785C60"/>
    <w:rsid w:val="007A2317"/>
    <w:rsid w:val="007A44A9"/>
    <w:rsid w:val="007A45D1"/>
    <w:rsid w:val="007A626E"/>
    <w:rsid w:val="007B572B"/>
    <w:rsid w:val="007C0769"/>
    <w:rsid w:val="007C1287"/>
    <w:rsid w:val="007C3FC7"/>
    <w:rsid w:val="007D69EE"/>
    <w:rsid w:val="007E01B2"/>
    <w:rsid w:val="007E6746"/>
    <w:rsid w:val="007F0C24"/>
    <w:rsid w:val="007F143B"/>
    <w:rsid w:val="007F6EBF"/>
    <w:rsid w:val="008124B3"/>
    <w:rsid w:val="00815C6E"/>
    <w:rsid w:val="00820018"/>
    <w:rsid w:val="008224E0"/>
    <w:rsid w:val="00825E40"/>
    <w:rsid w:val="00832709"/>
    <w:rsid w:val="00832ACC"/>
    <w:rsid w:val="00836924"/>
    <w:rsid w:val="00837766"/>
    <w:rsid w:val="0084189C"/>
    <w:rsid w:val="008430D4"/>
    <w:rsid w:val="00853D51"/>
    <w:rsid w:val="008649A0"/>
    <w:rsid w:val="00870CCC"/>
    <w:rsid w:val="008820A8"/>
    <w:rsid w:val="00884C38"/>
    <w:rsid w:val="008934B8"/>
    <w:rsid w:val="0089424F"/>
    <w:rsid w:val="008A0D6F"/>
    <w:rsid w:val="008A7A73"/>
    <w:rsid w:val="008C3D29"/>
    <w:rsid w:val="008D43E9"/>
    <w:rsid w:val="00905CAB"/>
    <w:rsid w:val="00907A8B"/>
    <w:rsid w:val="00911481"/>
    <w:rsid w:val="009219A9"/>
    <w:rsid w:val="00955C9C"/>
    <w:rsid w:val="00970878"/>
    <w:rsid w:val="00980168"/>
    <w:rsid w:val="00983202"/>
    <w:rsid w:val="00996E8A"/>
    <w:rsid w:val="009A25B2"/>
    <w:rsid w:val="009A37C4"/>
    <w:rsid w:val="009A5E47"/>
    <w:rsid w:val="009B11A1"/>
    <w:rsid w:val="009B130A"/>
    <w:rsid w:val="009B1EBD"/>
    <w:rsid w:val="009B5A6D"/>
    <w:rsid w:val="009B5DC0"/>
    <w:rsid w:val="009C376D"/>
    <w:rsid w:val="009C56CB"/>
    <w:rsid w:val="009D0268"/>
    <w:rsid w:val="009D142D"/>
    <w:rsid w:val="009D1A43"/>
    <w:rsid w:val="009D4C82"/>
    <w:rsid w:val="009D5D88"/>
    <w:rsid w:val="009D79F2"/>
    <w:rsid w:val="009F466B"/>
    <w:rsid w:val="00A01E6A"/>
    <w:rsid w:val="00A20A17"/>
    <w:rsid w:val="00A20EC5"/>
    <w:rsid w:val="00A23782"/>
    <w:rsid w:val="00A24919"/>
    <w:rsid w:val="00A26DC1"/>
    <w:rsid w:val="00A278D2"/>
    <w:rsid w:val="00A37F75"/>
    <w:rsid w:val="00A405AD"/>
    <w:rsid w:val="00A4535A"/>
    <w:rsid w:val="00A471EC"/>
    <w:rsid w:val="00A526EE"/>
    <w:rsid w:val="00A57206"/>
    <w:rsid w:val="00A62CBE"/>
    <w:rsid w:val="00A66D5E"/>
    <w:rsid w:val="00A868A9"/>
    <w:rsid w:val="00A908FB"/>
    <w:rsid w:val="00A92991"/>
    <w:rsid w:val="00AA1D10"/>
    <w:rsid w:val="00AA6709"/>
    <w:rsid w:val="00AA766B"/>
    <w:rsid w:val="00AB111C"/>
    <w:rsid w:val="00AC4585"/>
    <w:rsid w:val="00AC5091"/>
    <w:rsid w:val="00AF36D6"/>
    <w:rsid w:val="00B0512B"/>
    <w:rsid w:val="00B0600A"/>
    <w:rsid w:val="00B07279"/>
    <w:rsid w:val="00B22FA4"/>
    <w:rsid w:val="00B23A51"/>
    <w:rsid w:val="00B24775"/>
    <w:rsid w:val="00B2493C"/>
    <w:rsid w:val="00B32FED"/>
    <w:rsid w:val="00B4165D"/>
    <w:rsid w:val="00B42B36"/>
    <w:rsid w:val="00B51037"/>
    <w:rsid w:val="00B608A9"/>
    <w:rsid w:val="00B6329E"/>
    <w:rsid w:val="00B66E20"/>
    <w:rsid w:val="00B73842"/>
    <w:rsid w:val="00B852BB"/>
    <w:rsid w:val="00BA3464"/>
    <w:rsid w:val="00BB4E79"/>
    <w:rsid w:val="00BB5664"/>
    <w:rsid w:val="00BB6C5A"/>
    <w:rsid w:val="00BD7B77"/>
    <w:rsid w:val="00BF1792"/>
    <w:rsid w:val="00BF2C70"/>
    <w:rsid w:val="00BF6A49"/>
    <w:rsid w:val="00C0108B"/>
    <w:rsid w:val="00C0195D"/>
    <w:rsid w:val="00C02B4A"/>
    <w:rsid w:val="00C06FC4"/>
    <w:rsid w:val="00C136E1"/>
    <w:rsid w:val="00C161A0"/>
    <w:rsid w:val="00C2487E"/>
    <w:rsid w:val="00C2564B"/>
    <w:rsid w:val="00C31BCF"/>
    <w:rsid w:val="00C3578E"/>
    <w:rsid w:val="00C35DE4"/>
    <w:rsid w:val="00C37B93"/>
    <w:rsid w:val="00C427B7"/>
    <w:rsid w:val="00C45ABC"/>
    <w:rsid w:val="00C45E27"/>
    <w:rsid w:val="00C47730"/>
    <w:rsid w:val="00C479B9"/>
    <w:rsid w:val="00C802F7"/>
    <w:rsid w:val="00C80925"/>
    <w:rsid w:val="00C86ADB"/>
    <w:rsid w:val="00C94C90"/>
    <w:rsid w:val="00CA11D9"/>
    <w:rsid w:val="00CA14EE"/>
    <w:rsid w:val="00CB4639"/>
    <w:rsid w:val="00CE0F28"/>
    <w:rsid w:val="00CE6512"/>
    <w:rsid w:val="00CE7CB6"/>
    <w:rsid w:val="00D13D05"/>
    <w:rsid w:val="00D2766C"/>
    <w:rsid w:val="00D313C5"/>
    <w:rsid w:val="00D35D0A"/>
    <w:rsid w:val="00D41361"/>
    <w:rsid w:val="00D46E17"/>
    <w:rsid w:val="00D50E30"/>
    <w:rsid w:val="00D64B0C"/>
    <w:rsid w:val="00D764C9"/>
    <w:rsid w:val="00D83E33"/>
    <w:rsid w:val="00D841C9"/>
    <w:rsid w:val="00D91695"/>
    <w:rsid w:val="00D93E6C"/>
    <w:rsid w:val="00D978E3"/>
    <w:rsid w:val="00DA22D7"/>
    <w:rsid w:val="00DA425C"/>
    <w:rsid w:val="00DB4CAC"/>
    <w:rsid w:val="00DB4F79"/>
    <w:rsid w:val="00DB69B8"/>
    <w:rsid w:val="00DC1C2E"/>
    <w:rsid w:val="00DD2D19"/>
    <w:rsid w:val="00DE11AF"/>
    <w:rsid w:val="00DF0C9A"/>
    <w:rsid w:val="00E141EC"/>
    <w:rsid w:val="00E17E87"/>
    <w:rsid w:val="00E205F3"/>
    <w:rsid w:val="00E23333"/>
    <w:rsid w:val="00E24E7D"/>
    <w:rsid w:val="00E27E73"/>
    <w:rsid w:val="00E33486"/>
    <w:rsid w:val="00E3358D"/>
    <w:rsid w:val="00E33A60"/>
    <w:rsid w:val="00E5540D"/>
    <w:rsid w:val="00E56693"/>
    <w:rsid w:val="00E621B8"/>
    <w:rsid w:val="00E725AA"/>
    <w:rsid w:val="00E82F64"/>
    <w:rsid w:val="00E84416"/>
    <w:rsid w:val="00E96DB9"/>
    <w:rsid w:val="00EB1EC8"/>
    <w:rsid w:val="00EC7631"/>
    <w:rsid w:val="00ED33A9"/>
    <w:rsid w:val="00ED5333"/>
    <w:rsid w:val="00EE37B3"/>
    <w:rsid w:val="00EE49E2"/>
    <w:rsid w:val="00EF0F69"/>
    <w:rsid w:val="00F06C3E"/>
    <w:rsid w:val="00F23182"/>
    <w:rsid w:val="00F31EAC"/>
    <w:rsid w:val="00F461D0"/>
    <w:rsid w:val="00F46539"/>
    <w:rsid w:val="00F515B2"/>
    <w:rsid w:val="00F65301"/>
    <w:rsid w:val="00F722D1"/>
    <w:rsid w:val="00F72E52"/>
    <w:rsid w:val="00F77274"/>
    <w:rsid w:val="00FA1217"/>
    <w:rsid w:val="00FA3540"/>
    <w:rsid w:val="00FC09CE"/>
    <w:rsid w:val="00FC593C"/>
    <w:rsid w:val="00FC74C2"/>
    <w:rsid w:val="00FD6AF1"/>
    <w:rsid w:val="00FF0928"/>
    <w:rsid w:val="00FF3644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98A9A7F"/>
  <w15:chartTrackingRefBased/>
  <w15:docId w15:val="{E6B3C55A-B0A6-42A6-9F26-49E88D2E1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E65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unhideWhenUsed/>
    <w:qFormat/>
    <w:rsid w:val="00853D51"/>
    <w:pPr>
      <w:widowControl w:val="0"/>
      <w:autoSpaceDE w:val="0"/>
      <w:autoSpaceDN w:val="0"/>
      <w:spacing w:after="0" w:line="240" w:lineRule="auto"/>
      <w:ind w:left="2034"/>
      <w:outlineLvl w:val="1"/>
    </w:pPr>
    <w:rPr>
      <w:rFonts w:ascii="Arial Black" w:eastAsia="Arial Black" w:hAnsi="Arial Black" w:cs="Arial Black"/>
      <w:sz w:val="24"/>
      <w:szCs w:val="24"/>
      <w:lang w:val="es-E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32FE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B3EB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34CD"/>
  </w:style>
  <w:style w:type="paragraph" w:styleId="Piedepgina">
    <w:name w:val="footer"/>
    <w:basedOn w:val="Normal"/>
    <w:link w:val="Piedepgina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34CD"/>
  </w:style>
  <w:style w:type="paragraph" w:styleId="NormalWeb">
    <w:name w:val="Normal (Web)"/>
    <w:basedOn w:val="Normal"/>
    <w:uiPriority w:val="99"/>
    <w:unhideWhenUsed/>
    <w:rsid w:val="0065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SinespaciadoCar">
    <w:name w:val="Sin espaciado Car"/>
    <w:link w:val="Sinespaciado"/>
    <w:uiPriority w:val="1"/>
    <w:locked/>
    <w:rsid w:val="0089424F"/>
  </w:style>
  <w:style w:type="paragraph" w:styleId="Sinespaciado">
    <w:name w:val="No Spacing"/>
    <w:link w:val="SinespaciadoCar"/>
    <w:uiPriority w:val="1"/>
    <w:qFormat/>
    <w:rsid w:val="0089424F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89424F"/>
    <w:pPr>
      <w:ind w:left="720"/>
      <w:contextualSpacing/>
    </w:pPr>
    <w:rPr>
      <w:rFonts w:eastAsiaTheme="minorEastAsia"/>
    </w:rPr>
  </w:style>
  <w:style w:type="table" w:styleId="Tablaconcuadrcula">
    <w:name w:val="Table Grid"/>
    <w:basedOn w:val="Tablanormal"/>
    <w:uiPriority w:val="39"/>
    <w:rsid w:val="00514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1">
    <w:name w:val="Grid Table 4 Accent 1"/>
    <w:basedOn w:val="Tablanormal"/>
    <w:uiPriority w:val="49"/>
    <w:rsid w:val="0040595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aconcuadrcula5oscura-nfasis1">
    <w:name w:val="Grid Table 5 Dark Accent 1"/>
    <w:basedOn w:val="Tablanormal"/>
    <w:uiPriority w:val="50"/>
    <w:rsid w:val="0040595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laconcuadrcula5oscura-nfasis3">
    <w:name w:val="Grid Table 5 Dark Accent 3"/>
    <w:basedOn w:val="Tablanormal"/>
    <w:uiPriority w:val="50"/>
    <w:rsid w:val="00B42B3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laconcuadrcula7concolores-nfasis1">
    <w:name w:val="Grid Table 7 Colorful Accent 1"/>
    <w:basedOn w:val="Tablanormal"/>
    <w:uiPriority w:val="52"/>
    <w:rsid w:val="0043137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paragraph" w:customStyle="1" w:styleId="ng-scope">
    <w:name w:val="ng-scope"/>
    <w:basedOn w:val="Normal"/>
    <w:rsid w:val="00247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ng-binding">
    <w:name w:val="ng-binding"/>
    <w:basedOn w:val="Fuentedeprrafopredeter"/>
    <w:rsid w:val="00247CE7"/>
  </w:style>
  <w:style w:type="character" w:customStyle="1" w:styleId="icon-">
    <w:name w:val="icon-"/>
    <w:basedOn w:val="Fuentedeprrafopredeter"/>
    <w:rsid w:val="00247CE7"/>
  </w:style>
  <w:style w:type="character" w:customStyle="1" w:styleId="Ttulo1Car">
    <w:name w:val="Título 1 Car"/>
    <w:basedOn w:val="Fuentedeprrafopredeter"/>
    <w:link w:val="Ttulo1"/>
    <w:uiPriority w:val="9"/>
    <w:rsid w:val="00CE651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32FE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icon-visitas">
    <w:name w:val="icon-visitas"/>
    <w:basedOn w:val="Fuentedeprrafopredeter"/>
    <w:rsid w:val="00B32FED"/>
  </w:style>
  <w:style w:type="character" w:customStyle="1" w:styleId="icon-guia">
    <w:name w:val="icon-guia"/>
    <w:basedOn w:val="Fuentedeprrafopredeter"/>
    <w:rsid w:val="00B32FED"/>
  </w:style>
  <w:style w:type="character" w:customStyle="1" w:styleId="Ttulo6Car">
    <w:name w:val="Título 6 Car"/>
    <w:basedOn w:val="Fuentedeprrafopredeter"/>
    <w:link w:val="Ttulo6"/>
    <w:uiPriority w:val="9"/>
    <w:semiHidden/>
    <w:rsid w:val="003B3EB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Textoindependiente">
    <w:name w:val="Body Text"/>
    <w:basedOn w:val="Normal"/>
    <w:link w:val="TextoindependienteCar"/>
    <w:uiPriority w:val="1"/>
    <w:qFormat/>
    <w:rsid w:val="00A868A9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  <w:sz w:val="21"/>
      <w:szCs w:val="21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868A9"/>
    <w:rPr>
      <w:rFonts w:ascii="Lucida Sans Unicode" w:eastAsia="Lucida Sans Unicode" w:hAnsi="Lucida Sans Unicode" w:cs="Lucida Sans Unicode"/>
      <w:sz w:val="21"/>
      <w:szCs w:val="21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853D51"/>
    <w:rPr>
      <w:rFonts w:ascii="Arial Black" w:eastAsia="Arial Black" w:hAnsi="Arial Black" w:cs="Arial Black"/>
      <w:sz w:val="24"/>
      <w:szCs w:val="24"/>
      <w:lang w:val="es-ES"/>
    </w:rPr>
  </w:style>
  <w:style w:type="table" w:customStyle="1" w:styleId="TableNormal">
    <w:name w:val="Table Normal"/>
    <w:uiPriority w:val="2"/>
    <w:semiHidden/>
    <w:unhideWhenUsed/>
    <w:qFormat/>
    <w:rsid w:val="00853D5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53D51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  <w:lang w:val="es-ES"/>
    </w:rPr>
  </w:style>
  <w:style w:type="character" w:styleId="Hipervnculo">
    <w:name w:val="Hyperlink"/>
    <w:uiPriority w:val="99"/>
    <w:unhideWhenUsed/>
    <w:rsid w:val="00853D51"/>
    <w:rPr>
      <w:color w:val="467886"/>
      <w:u w:val="single"/>
    </w:rPr>
  </w:style>
  <w:style w:type="character" w:styleId="Mencinsinresolver">
    <w:name w:val="Unresolved Mention"/>
    <w:uiPriority w:val="99"/>
    <w:semiHidden/>
    <w:unhideWhenUsed/>
    <w:rsid w:val="00853D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0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60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66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17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67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77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98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15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07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49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96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11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8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41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06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63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4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93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42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1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63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2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23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71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00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61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2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2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1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5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7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26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34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71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24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04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6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86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64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7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7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48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64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22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9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8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8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53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35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6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3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99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3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46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80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67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90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12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25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2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72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14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49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58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74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52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147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6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2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38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64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39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19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20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6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08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74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85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23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7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8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43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74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85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8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1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95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1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8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9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1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2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6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3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95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5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7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9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5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80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15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7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7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exionts.com/condiciones-generales-mayorist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3108A2-3458-44A6-B24D-EFC09EADB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3680</TotalTime>
  <Pages>1</Pages>
  <Words>1989</Words>
  <Characters>10786</Characters>
  <Application>Microsoft Office Word</Application>
  <DocSecurity>0</DocSecurity>
  <Lines>359</Lines>
  <Paragraphs>245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Mayorista</cp:lastModifiedBy>
  <cp:revision>249</cp:revision>
  <dcterms:created xsi:type="dcterms:W3CDTF">2024-07-12T18:37:00Z</dcterms:created>
  <dcterms:modified xsi:type="dcterms:W3CDTF">2026-08-26T05:11:00Z</dcterms:modified>
</cp:coreProperties>
</file>