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D6F67" w14:textId="77777777" w:rsidR="008912FC" w:rsidRDefault="008912FC" w:rsidP="00415FE0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</w:p>
    <w:p w14:paraId="18655C73" w14:textId="0A060AEA" w:rsidR="001D7A88" w:rsidRPr="008912FC" w:rsidRDefault="001D7A88" w:rsidP="00415FE0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  <w:r w:rsidRPr="008912FC"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PUNTA CANA</w:t>
      </w:r>
    </w:p>
    <w:p w14:paraId="4E5BDAB7" w14:textId="56B5A3FA" w:rsidR="00590276" w:rsidRPr="008912FC" w:rsidRDefault="00C63D46" w:rsidP="00590276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r w:rsidRPr="008912FC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</w:t>
      </w:r>
      <w:r w:rsidR="008912FC" w:rsidRPr="008912FC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4</w:t>
      </w:r>
      <w:r w:rsidR="001D7A88" w:rsidRPr="008912FC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</w:t>
      </w:r>
      <w:r w:rsidRPr="008912FC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DÍAS</w:t>
      </w:r>
      <w:r w:rsidR="001D7A88" w:rsidRPr="008912FC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/ </w:t>
      </w:r>
      <w:r w:rsidRPr="008912FC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</w:t>
      </w:r>
      <w:r w:rsidR="008912FC" w:rsidRPr="008912FC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3</w:t>
      </w:r>
      <w:r w:rsidRPr="008912FC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NOCHES</w:t>
      </w:r>
    </w:p>
    <w:p w14:paraId="45268BD8" w14:textId="77777777" w:rsidR="00714753" w:rsidRPr="008912FC" w:rsidRDefault="00714753" w:rsidP="00714753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bookmarkStart w:id="0" w:name="_Hlk219217049"/>
    </w:p>
    <w:p w14:paraId="29E62CDB" w14:textId="02C11A9C" w:rsidR="00714753" w:rsidRPr="008912FC" w:rsidRDefault="00714753" w:rsidP="00714753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8912FC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 </w:t>
      </w:r>
    </w:p>
    <w:p w14:paraId="24147785" w14:textId="77777777" w:rsidR="00714753" w:rsidRPr="008912FC" w:rsidRDefault="00714753" w:rsidP="00714753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bookmarkEnd w:id="0"/>
    <w:p w14:paraId="6FCECC8F" w14:textId="50B9BDE5" w:rsidR="006D7734" w:rsidRPr="008912FC" w:rsidRDefault="006D7734" w:rsidP="006D773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912FC">
        <w:rPr>
          <w:rFonts w:ascii="Arial" w:eastAsia="Times New Roman" w:hAnsi="Arial" w:cs="Arial"/>
          <w:sz w:val="24"/>
          <w:szCs w:val="24"/>
        </w:rPr>
        <w:t xml:space="preserve">Boleto aéreo </w:t>
      </w:r>
      <w:r w:rsidR="008912FC" w:rsidRPr="008912FC">
        <w:rPr>
          <w:rFonts w:ascii="Arial" w:eastAsia="Times New Roman" w:hAnsi="Arial" w:cs="Arial"/>
          <w:sz w:val="24"/>
          <w:szCs w:val="24"/>
        </w:rPr>
        <w:t xml:space="preserve">Chiclayo </w:t>
      </w:r>
      <w:r w:rsidRPr="008912FC">
        <w:rPr>
          <w:rFonts w:ascii="Arial" w:eastAsia="Times New Roman" w:hAnsi="Arial" w:cs="Arial"/>
          <w:sz w:val="24"/>
          <w:szCs w:val="24"/>
        </w:rPr>
        <w:t>– Panamá – Pu</w:t>
      </w:r>
      <w:r w:rsidR="008912FC" w:rsidRPr="008912FC">
        <w:rPr>
          <w:rFonts w:ascii="Arial" w:eastAsia="Times New Roman" w:hAnsi="Arial" w:cs="Arial"/>
          <w:sz w:val="24"/>
          <w:szCs w:val="24"/>
        </w:rPr>
        <w:t>nta Cana</w:t>
      </w:r>
      <w:r w:rsidRPr="008912FC">
        <w:rPr>
          <w:rFonts w:ascii="Arial" w:eastAsia="Times New Roman" w:hAnsi="Arial" w:cs="Arial"/>
          <w:sz w:val="24"/>
          <w:szCs w:val="24"/>
        </w:rPr>
        <w:t xml:space="preserve"> – Panamá </w:t>
      </w:r>
      <w:r w:rsidR="008912FC" w:rsidRPr="008912FC">
        <w:rPr>
          <w:rFonts w:ascii="Arial" w:eastAsia="Times New Roman" w:hAnsi="Arial" w:cs="Arial"/>
          <w:sz w:val="24"/>
          <w:szCs w:val="24"/>
        </w:rPr>
        <w:t>- Chiclayo</w:t>
      </w:r>
      <w:r w:rsidRPr="008912FC">
        <w:rPr>
          <w:rFonts w:ascii="Arial" w:eastAsia="Times New Roman" w:hAnsi="Arial" w:cs="Arial"/>
          <w:sz w:val="24"/>
          <w:szCs w:val="24"/>
        </w:rPr>
        <w:t xml:space="preserve"> vía Copa Airlines.</w:t>
      </w:r>
    </w:p>
    <w:p w14:paraId="6B8A716D" w14:textId="77777777" w:rsidR="006D7734" w:rsidRPr="008912FC" w:rsidRDefault="006D7734" w:rsidP="006D773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912FC">
        <w:rPr>
          <w:rFonts w:ascii="Arial" w:eastAsia="Times New Roman" w:hAnsi="Arial" w:cs="Arial"/>
          <w:sz w:val="24"/>
          <w:szCs w:val="24"/>
        </w:rPr>
        <w:t>01 bolso de mano + 01 equipaje de mano 10kg</w:t>
      </w:r>
    </w:p>
    <w:p w14:paraId="0CD073E6" w14:textId="00C1F2F0" w:rsidR="001D7A88" w:rsidRPr="008912FC" w:rsidRDefault="001D7A88" w:rsidP="009405F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912FC">
        <w:rPr>
          <w:rFonts w:ascii="Arial" w:eastAsia="Times New Roman" w:hAnsi="Arial" w:cs="Arial"/>
          <w:sz w:val="24"/>
          <w:szCs w:val="24"/>
        </w:rPr>
        <w:t>Traslado aeropuerto – hotel – aeropuerto, en servicio regular</w:t>
      </w:r>
      <w:r w:rsidR="004C728E" w:rsidRPr="008912FC">
        <w:rPr>
          <w:rFonts w:ascii="Arial" w:eastAsia="Times New Roman" w:hAnsi="Arial" w:cs="Arial"/>
          <w:sz w:val="24"/>
          <w:szCs w:val="24"/>
        </w:rPr>
        <w:t>.</w:t>
      </w:r>
    </w:p>
    <w:p w14:paraId="33FAE358" w14:textId="402FC555" w:rsidR="001D7A88" w:rsidRPr="008912FC" w:rsidRDefault="008912FC" w:rsidP="009405F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912FC">
        <w:rPr>
          <w:rFonts w:ascii="Arial" w:eastAsia="Times New Roman" w:hAnsi="Arial" w:cs="Arial"/>
          <w:sz w:val="24"/>
          <w:szCs w:val="24"/>
        </w:rPr>
        <w:t>3</w:t>
      </w:r>
      <w:r w:rsidR="001D7A88" w:rsidRPr="008912FC">
        <w:rPr>
          <w:rFonts w:ascii="Arial" w:eastAsia="Times New Roman" w:hAnsi="Arial" w:cs="Arial"/>
          <w:sz w:val="24"/>
          <w:szCs w:val="24"/>
        </w:rPr>
        <w:t xml:space="preserve"> noches de alojamiento en el hotel a elegir</w:t>
      </w:r>
    </w:p>
    <w:p w14:paraId="3AF087ED" w14:textId="2EA5F20D" w:rsidR="001D7A88" w:rsidRPr="008912FC" w:rsidRDefault="001D7A88" w:rsidP="009405F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912FC">
        <w:rPr>
          <w:rFonts w:ascii="Arial" w:eastAsia="Times New Roman" w:hAnsi="Arial" w:cs="Arial"/>
          <w:sz w:val="24"/>
          <w:szCs w:val="24"/>
        </w:rPr>
        <w:t>Plan Todo Incluido</w:t>
      </w:r>
    </w:p>
    <w:p w14:paraId="3D54CE04" w14:textId="682E3D53" w:rsidR="001D7A88" w:rsidRPr="008912FC" w:rsidRDefault="001D7A88" w:rsidP="009405F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912FC">
        <w:rPr>
          <w:rFonts w:ascii="Arial" w:eastAsia="Times New Roman" w:hAnsi="Arial" w:cs="Arial"/>
          <w:sz w:val="24"/>
          <w:szCs w:val="24"/>
        </w:rPr>
        <w:t xml:space="preserve">Tarjeta de Asistencia </w:t>
      </w:r>
      <w:r w:rsidR="00682B24" w:rsidRPr="008912FC">
        <w:rPr>
          <w:rFonts w:ascii="Arial" w:eastAsia="Times New Roman" w:hAnsi="Arial" w:cs="Arial"/>
          <w:sz w:val="24"/>
          <w:szCs w:val="24"/>
        </w:rPr>
        <w:t>Assist Card</w:t>
      </w:r>
      <w:r w:rsidR="00D20CDD" w:rsidRPr="008912FC">
        <w:rPr>
          <w:rFonts w:ascii="Arial" w:eastAsia="Times New Roman" w:hAnsi="Arial" w:cs="Arial"/>
          <w:sz w:val="24"/>
          <w:szCs w:val="24"/>
        </w:rPr>
        <w:t>, hasta los 85 años</w:t>
      </w:r>
      <w:r w:rsidR="00682B24" w:rsidRPr="008912FC">
        <w:rPr>
          <w:rFonts w:ascii="Arial" w:eastAsia="Times New Roman" w:hAnsi="Arial" w:cs="Arial"/>
          <w:sz w:val="24"/>
          <w:szCs w:val="24"/>
        </w:rPr>
        <w:t xml:space="preserve"> </w:t>
      </w:r>
      <w:r w:rsidRPr="008912FC">
        <w:rPr>
          <w:rFonts w:ascii="Arial" w:eastAsia="Times New Roman" w:hAnsi="Arial" w:cs="Arial"/>
          <w:sz w:val="24"/>
          <w:szCs w:val="24"/>
        </w:rPr>
        <w:t xml:space="preserve">(cobertura US$ </w:t>
      </w:r>
      <w:r w:rsidR="00682B24" w:rsidRPr="008912FC">
        <w:rPr>
          <w:rFonts w:ascii="Arial" w:eastAsia="Times New Roman" w:hAnsi="Arial" w:cs="Arial"/>
          <w:sz w:val="24"/>
          <w:szCs w:val="24"/>
        </w:rPr>
        <w:t>6</w:t>
      </w:r>
      <w:r w:rsidRPr="008912FC">
        <w:rPr>
          <w:rFonts w:ascii="Arial" w:eastAsia="Times New Roman" w:hAnsi="Arial" w:cs="Arial"/>
          <w:sz w:val="24"/>
          <w:szCs w:val="24"/>
        </w:rPr>
        <w:t>0K).</w:t>
      </w:r>
    </w:p>
    <w:p w14:paraId="79703AE7" w14:textId="77777777" w:rsidR="001D7A88" w:rsidRPr="008912FC" w:rsidRDefault="001D7A88" w:rsidP="00707880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  <w:bookmarkStart w:id="1" w:name="_Hlk124875420"/>
    </w:p>
    <w:p w14:paraId="0988CDE2" w14:textId="77777777" w:rsidR="00E75A47" w:rsidRDefault="00E75A47" w:rsidP="00707880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6192C938" w14:textId="77777777" w:rsidR="008912FC" w:rsidRPr="008912FC" w:rsidRDefault="008912FC" w:rsidP="00707880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6190ACBF" w14:textId="77777777" w:rsidR="001D7A88" w:rsidRPr="008912FC" w:rsidRDefault="001D7A88" w:rsidP="00707880">
      <w:pPr>
        <w:pStyle w:val="Sinespaciado"/>
        <w:jc w:val="both"/>
        <w:rPr>
          <w:rFonts w:ascii="Arial" w:hAnsi="Arial" w:cs="Arial"/>
          <w:b/>
          <w:bCs/>
          <w:lang w:val="es-ES_tradnl" w:eastAsia="es-ES"/>
        </w:rPr>
      </w:pPr>
      <w:r w:rsidRPr="008912FC">
        <w:rPr>
          <w:rFonts w:ascii="Arial" w:hAnsi="Arial" w:cs="Arial"/>
          <w:b/>
          <w:bCs/>
          <w:lang w:val="es-ES_tradnl" w:eastAsia="es-ES"/>
        </w:rPr>
        <w:t>Precios por persona:</w:t>
      </w:r>
    </w:p>
    <w:p w14:paraId="3ECC26C3" w14:textId="77777777" w:rsidR="008912FC" w:rsidRPr="008912FC" w:rsidRDefault="008912FC" w:rsidP="00707880">
      <w:pPr>
        <w:pStyle w:val="Sinespaciado"/>
        <w:jc w:val="both"/>
        <w:rPr>
          <w:rFonts w:ascii="Arial" w:hAnsi="Arial" w:cs="Arial"/>
          <w:b/>
          <w:bCs/>
          <w:lang w:val="es-ES_tradnl" w:eastAsia="es-ES"/>
        </w:rPr>
      </w:pPr>
    </w:p>
    <w:tbl>
      <w:tblPr>
        <w:tblW w:w="11601" w:type="dxa"/>
        <w:tblInd w:w="-99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776"/>
        <w:gridCol w:w="1719"/>
        <w:gridCol w:w="813"/>
        <w:gridCol w:w="642"/>
        <w:gridCol w:w="813"/>
        <w:gridCol w:w="642"/>
        <w:gridCol w:w="691"/>
        <w:gridCol w:w="642"/>
        <w:gridCol w:w="760"/>
        <w:gridCol w:w="642"/>
        <w:gridCol w:w="820"/>
        <w:gridCol w:w="519"/>
      </w:tblGrid>
      <w:tr w:rsidR="008912FC" w:rsidRPr="008912FC" w14:paraId="7A12E236" w14:textId="77777777" w:rsidTr="008912FC">
        <w:trPr>
          <w:trHeight w:val="552"/>
        </w:trPr>
        <w:tc>
          <w:tcPr>
            <w:tcW w:w="21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B1D11E2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8912FC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HOTEL</w:t>
            </w:r>
          </w:p>
        </w:tc>
        <w:tc>
          <w:tcPr>
            <w:tcW w:w="77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543B402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8912FC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CAT.</w:t>
            </w:r>
          </w:p>
        </w:tc>
        <w:tc>
          <w:tcPr>
            <w:tcW w:w="17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15DB7AC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8912FC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HABITACIÓN</w:t>
            </w:r>
          </w:p>
        </w:tc>
        <w:tc>
          <w:tcPr>
            <w:tcW w:w="81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35C2092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8912FC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SGL</w:t>
            </w:r>
          </w:p>
        </w:tc>
        <w:tc>
          <w:tcPr>
            <w:tcW w:w="64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05A47C6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8912FC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81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2803C63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8912FC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DBL</w:t>
            </w:r>
          </w:p>
        </w:tc>
        <w:tc>
          <w:tcPr>
            <w:tcW w:w="64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C998A6A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8912FC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6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95FE64A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8912FC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TPL</w:t>
            </w:r>
          </w:p>
        </w:tc>
        <w:tc>
          <w:tcPr>
            <w:tcW w:w="64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F12805F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8912FC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13D38E09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8912FC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1° CHD</w:t>
            </w:r>
          </w:p>
        </w:tc>
        <w:tc>
          <w:tcPr>
            <w:tcW w:w="64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5FCBAB9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8912FC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3B9421AD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8912FC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2° CHD</w:t>
            </w:r>
          </w:p>
        </w:tc>
        <w:tc>
          <w:tcPr>
            <w:tcW w:w="5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CDCB4DA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8912FC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</w:tr>
      <w:tr w:rsidR="008912FC" w:rsidRPr="008912FC" w14:paraId="29323BC1" w14:textId="77777777" w:rsidTr="008912FC">
        <w:trPr>
          <w:trHeight w:val="552"/>
        </w:trPr>
        <w:tc>
          <w:tcPr>
            <w:tcW w:w="212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17D3BB6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Iberostar </w:t>
            </w:r>
            <w:proofErr w:type="spellStart"/>
            <w:r w:rsidRPr="008912FC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Waves</w:t>
            </w:r>
            <w:proofErr w:type="spellEnd"/>
            <w:r w:rsidRPr="008912FC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Dominicana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C6885F6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0E82E32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Junior Suite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6410981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 xml:space="preserve">1034 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81695CC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>172</w:t>
            </w:r>
          </w:p>
        </w:tc>
        <w:tc>
          <w:tcPr>
            <w:tcW w:w="8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557D775E" w14:textId="26FD4A95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 xml:space="preserve">869 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9593D32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>115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F8D7E27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 xml:space="preserve">839 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22D99F2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>105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A77DBD0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 xml:space="preserve">699 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338A0FD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>57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E84EF5C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 xml:space="preserve">699 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CDF9A5F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>57</w:t>
            </w:r>
          </w:p>
        </w:tc>
      </w:tr>
      <w:tr w:rsidR="008912FC" w:rsidRPr="008912FC" w14:paraId="61192C44" w14:textId="77777777" w:rsidTr="008912FC">
        <w:trPr>
          <w:trHeight w:val="828"/>
        </w:trPr>
        <w:tc>
          <w:tcPr>
            <w:tcW w:w="212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72B1DBA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Iberostar </w:t>
            </w:r>
            <w:proofErr w:type="spellStart"/>
            <w:r w:rsidRPr="008912FC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Waves</w:t>
            </w:r>
            <w:proofErr w:type="spellEnd"/>
            <w:r w:rsidRPr="008912FC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Punta Cana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C202E68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9A10A59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Premium vista tropical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216C582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 xml:space="preserve">1067 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EA3E983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>183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14225E7" w14:textId="4CA30C38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 xml:space="preserve">889 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1B4C431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>122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ED76B42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 xml:space="preserve">859 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93AB803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>112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CB240CD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 xml:space="preserve">710 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D6CE007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>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4DB2111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 xml:space="preserve">710 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5906FAE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>61</w:t>
            </w:r>
          </w:p>
        </w:tc>
      </w:tr>
      <w:tr w:rsidR="008912FC" w:rsidRPr="008912FC" w14:paraId="4DFDB62A" w14:textId="77777777" w:rsidTr="008912FC">
        <w:trPr>
          <w:trHeight w:val="552"/>
        </w:trPr>
        <w:tc>
          <w:tcPr>
            <w:tcW w:w="212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DC4268A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Iberostar Selection Bávaro Suites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9073CF3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5B9EE52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Jr. Suite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8F8BAE5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 xml:space="preserve">1143 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926CDD0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>209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0B290AF" w14:textId="4651FC63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 xml:space="preserve">939 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D65679C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>139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644A3EF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 xml:space="preserve">905 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25206FA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>128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FE28819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 xml:space="preserve">735 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08C1AC6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>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9EBE2C9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 xml:space="preserve">735 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9683674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>70</w:t>
            </w:r>
          </w:p>
        </w:tc>
      </w:tr>
      <w:tr w:rsidR="008912FC" w:rsidRPr="008912FC" w14:paraId="678ED2CC" w14:textId="77777777" w:rsidTr="008912FC">
        <w:trPr>
          <w:trHeight w:val="552"/>
        </w:trPr>
        <w:tc>
          <w:tcPr>
            <w:tcW w:w="212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94241AD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JOIA Bávaro by Iberostar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DDE4A37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3D1D494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Suite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3D51F3C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 xml:space="preserve">1638 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21C292C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>378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D6457CB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 xml:space="preserve">1269 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D890CA5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>252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DB6E032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>N/A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BC3B83A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>N/A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E7F6FA6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>N/A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9EB0054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>N/A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7788C3A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>N/A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6A8749F" w14:textId="77777777" w:rsidR="008912FC" w:rsidRPr="008912FC" w:rsidRDefault="008912FC" w:rsidP="00891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912FC">
              <w:rPr>
                <w:rFonts w:ascii="Arial" w:eastAsia="Times New Roman" w:hAnsi="Arial" w:cs="Arial"/>
                <w:color w:val="000000"/>
                <w:lang w:eastAsia="es-PE"/>
              </w:rPr>
              <w:t>N/A</w:t>
            </w:r>
          </w:p>
        </w:tc>
      </w:tr>
    </w:tbl>
    <w:bookmarkEnd w:id="1"/>
    <w:p w14:paraId="279EEC9C" w14:textId="092D04C4" w:rsidR="001D7A88" w:rsidRPr="008912FC" w:rsidRDefault="00DB11A5" w:rsidP="00590276">
      <w:pPr>
        <w:pStyle w:val="Sinespaciado"/>
        <w:jc w:val="center"/>
        <w:rPr>
          <w:rFonts w:ascii="Arial" w:hAnsi="Arial" w:cs="Arial"/>
          <w:b/>
          <w:bCs/>
          <w:color w:val="FF0000"/>
        </w:rPr>
      </w:pPr>
      <w:r w:rsidRPr="008912FC">
        <w:rPr>
          <w:rFonts w:ascii="Arial" w:hAnsi="Arial" w:cs="Arial"/>
          <w:b/>
          <w:bCs/>
          <w:color w:val="FF0000"/>
          <w:highlight w:val="yellow"/>
        </w:rPr>
        <w:t xml:space="preserve">*TARIFAS </w:t>
      </w:r>
      <w:r w:rsidR="00882835" w:rsidRPr="008912FC">
        <w:rPr>
          <w:rFonts w:ascii="Arial" w:hAnsi="Arial" w:cs="Arial"/>
          <w:b/>
          <w:bCs/>
          <w:color w:val="FF0000"/>
          <w:highlight w:val="yellow"/>
        </w:rPr>
        <w:t>DINAMICAS SUJETAS A VARIACION Y DISPONI</w:t>
      </w:r>
      <w:r w:rsidR="00E75A47" w:rsidRPr="008912FC">
        <w:rPr>
          <w:rFonts w:ascii="Arial" w:hAnsi="Arial" w:cs="Arial"/>
          <w:b/>
          <w:bCs/>
          <w:color w:val="FF0000"/>
          <w:highlight w:val="yellow"/>
        </w:rPr>
        <w:t>BILIDAD</w:t>
      </w:r>
      <w:r w:rsidR="00882835" w:rsidRPr="008912FC">
        <w:rPr>
          <w:rFonts w:ascii="Arial" w:hAnsi="Arial" w:cs="Arial"/>
          <w:b/>
          <w:bCs/>
          <w:color w:val="FF0000"/>
          <w:highlight w:val="yellow"/>
        </w:rPr>
        <w:t>*</w:t>
      </w:r>
    </w:p>
    <w:p w14:paraId="3B053750" w14:textId="77777777" w:rsidR="00DB26F2" w:rsidRDefault="00DB26F2" w:rsidP="00707880">
      <w:pPr>
        <w:pStyle w:val="Sinespaciado"/>
        <w:jc w:val="both"/>
        <w:rPr>
          <w:rFonts w:ascii="Arial" w:hAnsi="Arial" w:cs="Arial"/>
        </w:rPr>
      </w:pPr>
    </w:p>
    <w:p w14:paraId="0F94FAD9" w14:textId="77777777" w:rsidR="008912FC" w:rsidRPr="008912FC" w:rsidRDefault="008912FC" w:rsidP="00707880">
      <w:pPr>
        <w:pStyle w:val="Sinespaciado"/>
        <w:jc w:val="both"/>
        <w:rPr>
          <w:rFonts w:ascii="Arial" w:hAnsi="Arial" w:cs="Arial"/>
        </w:rPr>
      </w:pPr>
    </w:p>
    <w:p w14:paraId="0DC4DB41" w14:textId="3AC175BF" w:rsidR="00435A96" w:rsidRPr="008912FC" w:rsidRDefault="00435A96" w:rsidP="00707880">
      <w:pPr>
        <w:pStyle w:val="Sinespaciado"/>
        <w:jc w:val="both"/>
        <w:rPr>
          <w:rFonts w:ascii="Arial" w:hAnsi="Arial" w:cs="Arial"/>
          <w:b/>
          <w:bCs/>
          <w:lang w:val="es-ES_tradnl" w:eastAsia="es-ES"/>
        </w:rPr>
      </w:pPr>
    </w:p>
    <w:p w14:paraId="16E7D2EC" w14:textId="40F63C15" w:rsidR="001D7A88" w:rsidRPr="008912FC" w:rsidRDefault="001D7A88" w:rsidP="00707880">
      <w:pPr>
        <w:jc w:val="both"/>
        <w:rPr>
          <w:rFonts w:ascii="Arial" w:hAnsi="Arial" w:cs="Arial"/>
          <w:sz w:val="24"/>
          <w:szCs w:val="24"/>
        </w:rPr>
      </w:pPr>
      <w:r w:rsidRPr="008912FC">
        <w:rPr>
          <w:rFonts w:ascii="Arial" w:hAnsi="Arial" w:cs="Arial"/>
          <w:b/>
          <w:bCs/>
          <w:sz w:val="24"/>
          <w:szCs w:val="24"/>
        </w:rPr>
        <w:t>Ocupación máxima por Habitación:</w:t>
      </w:r>
    </w:p>
    <w:p w14:paraId="56936EB1" w14:textId="2A589568" w:rsidR="001D7A88" w:rsidRPr="008912FC" w:rsidRDefault="001D7A88" w:rsidP="00030B68">
      <w:pPr>
        <w:pStyle w:val="Prrafodelista"/>
        <w:numPr>
          <w:ilvl w:val="0"/>
          <w:numId w:val="4"/>
        </w:numPr>
        <w:spacing w:after="0" w:line="240" w:lineRule="auto"/>
        <w:ind w:left="142" w:hanging="142"/>
        <w:contextualSpacing w:val="0"/>
        <w:jc w:val="both"/>
        <w:rPr>
          <w:rFonts w:ascii="Arial" w:hAnsi="Arial" w:cs="Arial"/>
          <w:sz w:val="24"/>
          <w:szCs w:val="24"/>
          <w:lang w:val="en-US"/>
        </w:rPr>
      </w:pPr>
      <w:r w:rsidRPr="008912FC">
        <w:rPr>
          <w:rFonts w:ascii="Arial" w:hAnsi="Arial" w:cs="Arial"/>
          <w:b/>
          <w:bCs/>
          <w:sz w:val="24"/>
          <w:szCs w:val="24"/>
          <w:lang w:val="en-US"/>
        </w:rPr>
        <w:t xml:space="preserve">Iberostar </w:t>
      </w:r>
      <w:r w:rsidR="00707880" w:rsidRPr="008912FC">
        <w:rPr>
          <w:rFonts w:ascii="Arial" w:hAnsi="Arial" w:cs="Arial"/>
          <w:b/>
          <w:bCs/>
          <w:sz w:val="24"/>
          <w:szCs w:val="24"/>
          <w:lang w:val="en-US"/>
        </w:rPr>
        <w:t xml:space="preserve">Waves </w:t>
      </w:r>
      <w:r w:rsidRPr="008912FC">
        <w:rPr>
          <w:rFonts w:ascii="Arial" w:hAnsi="Arial" w:cs="Arial"/>
          <w:b/>
          <w:bCs/>
          <w:sz w:val="24"/>
          <w:szCs w:val="24"/>
          <w:lang w:val="en-US"/>
        </w:rPr>
        <w:t>Dominicana 4*:</w:t>
      </w:r>
      <w:r w:rsidRPr="008912FC">
        <w:rPr>
          <w:rFonts w:ascii="Arial" w:hAnsi="Arial" w:cs="Arial"/>
          <w:sz w:val="24"/>
          <w:szCs w:val="24"/>
          <w:lang w:val="en-US"/>
        </w:rPr>
        <w:t xml:space="preserve"> Premium Room: 02 ADT + 02 CHD / 03ADT + 01CHD. </w:t>
      </w:r>
    </w:p>
    <w:p w14:paraId="710A56A9" w14:textId="77777777" w:rsidR="001D7A88" w:rsidRPr="008912FC" w:rsidRDefault="001D7A88" w:rsidP="00030B68">
      <w:pPr>
        <w:pStyle w:val="Prrafodelista"/>
        <w:ind w:left="142" w:hanging="142"/>
        <w:jc w:val="both"/>
        <w:rPr>
          <w:rFonts w:ascii="Arial" w:hAnsi="Arial" w:cs="Arial"/>
          <w:sz w:val="24"/>
          <w:szCs w:val="24"/>
        </w:rPr>
      </w:pPr>
      <w:r w:rsidRPr="008912FC">
        <w:rPr>
          <w:rFonts w:ascii="Arial" w:hAnsi="Arial" w:cs="Arial"/>
          <w:sz w:val="24"/>
          <w:szCs w:val="24"/>
        </w:rPr>
        <w:t>Son considerados CHD a los menores de 3 a 12 años acompañados de 2 adultos pagados.</w:t>
      </w:r>
    </w:p>
    <w:p w14:paraId="34AB93D9" w14:textId="7AC394FC" w:rsidR="001D7A88" w:rsidRPr="008912FC" w:rsidRDefault="001D7A88" w:rsidP="00030B68">
      <w:pPr>
        <w:pStyle w:val="Prrafodelista"/>
        <w:numPr>
          <w:ilvl w:val="0"/>
          <w:numId w:val="4"/>
        </w:numPr>
        <w:spacing w:after="0" w:line="240" w:lineRule="auto"/>
        <w:ind w:left="142" w:hanging="142"/>
        <w:contextualSpacing w:val="0"/>
        <w:jc w:val="both"/>
        <w:rPr>
          <w:rFonts w:ascii="Arial" w:hAnsi="Arial" w:cs="Arial"/>
          <w:sz w:val="24"/>
          <w:szCs w:val="24"/>
        </w:rPr>
      </w:pPr>
      <w:r w:rsidRPr="008912FC">
        <w:rPr>
          <w:rFonts w:ascii="Arial" w:hAnsi="Arial" w:cs="Arial"/>
          <w:b/>
          <w:bCs/>
          <w:sz w:val="24"/>
          <w:szCs w:val="24"/>
        </w:rPr>
        <w:t xml:space="preserve">Iberostar </w:t>
      </w:r>
      <w:r w:rsidR="00707880" w:rsidRPr="008912FC">
        <w:rPr>
          <w:rFonts w:ascii="Arial" w:hAnsi="Arial" w:cs="Arial"/>
          <w:b/>
          <w:bCs/>
          <w:sz w:val="24"/>
          <w:szCs w:val="24"/>
          <w:lang w:val="en-US"/>
        </w:rPr>
        <w:t xml:space="preserve">Waves </w:t>
      </w:r>
      <w:r w:rsidRPr="008912FC">
        <w:rPr>
          <w:rFonts w:ascii="Arial" w:hAnsi="Arial" w:cs="Arial"/>
          <w:b/>
          <w:bCs/>
          <w:sz w:val="24"/>
          <w:szCs w:val="24"/>
        </w:rPr>
        <w:t>Punta Cana 4*:</w:t>
      </w:r>
      <w:r w:rsidRPr="008912FC">
        <w:rPr>
          <w:rFonts w:ascii="Arial" w:hAnsi="Arial" w:cs="Arial"/>
          <w:sz w:val="24"/>
          <w:szCs w:val="24"/>
        </w:rPr>
        <w:t xml:space="preserve"> </w:t>
      </w:r>
      <w:r w:rsidRPr="008912FC">
        <w:rPr>
          <w:rFonts w:ascii="Arial" w:hAnsi="Arial" w:cs="Arial"/>
          <w:sz w:val="24"/>
          <w:szCs w:val="24"/>
          <w:lang w:val="en-US"/>
        </w:rPr>
        <w:t>Premium Room</w:t>
      </w:r>
      <w:r w:rsidRPr="008912FC">
        <w:rPr>
          <w:rFonts w:ascii="Arial" w:hAnsi="Arial" w:cs="Arial"/>
          <w:sz w:val="24"/>
          <w:szCs w:val="24"/>
        </w:rPr>
        <w:t xml:space="preserve">: 02 ADT + 02 CHD / 03ADT + 01CHD. </w:t>
      </w:r>
    </w:p>
    <w:p w14:paraId="3553A873" w14:textId="77777777" w:rsidR="001D7A88" w:rsidRPr="008912FC" w:rsidRDefault="001D7A88" w:rsidP="00030B68">
      <w:pPr>
        <w:pStyle w:val="Prrafodelista"/>
        <w:ind w:left="142" w:hanging="142"/>
        <w:jc w:val="both"/>
        <w:rPr>
          <w:rFonts w:ascii="Arial" w:hAnsi="Arial" w:cs="Arial"/>
          <w:sz w:val="24"/>
          <w:szCs w:val="24"/>
        </w:rPr>
      </w:pPr>
      <w:r w:rsidRPr="008912FC">
        <w:rPr>
          <w:rFonts w:ascii="Arial" w:hAnsi="Arial" w:cs="Arial"/>
          <w:sz w:val="24"/>
          <w:szCs w:val="24"/>
        </w:rPr>
        <w:t>Son considerados CHD a los menores de 3 a 12 años acompañados de 2 adultos pagados.</w:t>
      </w:r>
    </w:p>
    <w:p w14:paraId="65721B97" w14:textId="77777777" w:rsidR="001D7A88" w:rsidRPr="008912FC" w:rsidRDefault="001D7A88" w:rsidP="00030B68">
      <w:pPr>
        <w:pStyle w:val="Prrafodelista"/>
        <w:numPr>
          <w:ilvl w:val="0"/>
          <w:numId w:val="4"/>
        </w:numPr>
        <w:spacing w:after="0" w:line="240" w:lineRule="auto"/>
        <w:ind w:left="142" w:hanging="142"/>
        <w:contextualSpacing w:val="0"/>
        <w:jc w:val="both"/>
        <w:rPr>
          <w:rFonts w:ascii="Arial" w:hAnsi="Arial" w:cs="Arial"/>
          <w:sz w:val="24"/>
          <w:szCs w:val="24"/>
          <w:lang w:val="en-US"/>
        </w:rPr>
      </w:pPr>
      <w:r w:rsidRPr="008912FC">
        <w:rPr>
          <w:rFonts w:ascii="Arial" w:hAnsi="Arial" w:cs="Arial"/>
          <w:b/>
          <w:bCs/>
          <w:sz w:val="24"/>
          <w:szCs w:val="24"/>
          <w:lang w:val="en-US"/>
        </w:rPr>
        <w:t>Iberostar Selection Bávaro Suites 5*:</w:t>
      </w:r>
      <w:r w:rsidRPr="008912FC">
        <w:rPr>
          <w:rFonts w:ascii="Arial" w:hAnsi="Arial" w:cs="Arial"/>
          <w:sz w:val="24"/>
          <w:szCs w:val="24"/>
          <w:lang w:val="en-US"/>
        </w:rPr>
        <w:t xml:space="preserve"> Junior Suite: 02 ADT + 02 CHD / 03ADT + 01CHD. </w:t>
      </w:r>
    </w:p>
    <w:p w14:paraId="65996B8F" w14:textId="77777777" w:rsidR="001D7A88" w:rsidRPr="008912FC" w:rsidRDefault="001D7A88" w:rsidP="00030B68">
      <w:pPr>
        <w:pStyle w:val="Prrafodelista"/>
        <w:ind w:left="142" w:hanging="142"/>
        <w:jc w:val="both"/>
        <w:rPr>
          <w:rFonts w:ascii="Arial" w:hAnsi="Arial" w:cs="Arial"/>
          <w:sz w:val="24"/>
          <w:szCs w:val="24"/>
        </w:rPr>
      </w:pPr>
      <w:r w:rsidRPr="008912FC">
        <w:rPr>
          <w:rFonts w:ascii="Arial" w:hAnsi="Arial" w:cs="Arial"/>
          <w:sz w:val="24"/>
          <w:szCs w:val="24"/>
        </w:rPr>
        <w:t>Son considerados CHD a los menores de 3 a 12 años acompañados de 2 adultos pagados.</w:t>
      </w:r>
    </w:p>
    <w:p w14:paraId="3848F725" w14:textId="344B53E8" w:rsidR="007D2F2D" w:rsidRDefault="00707880" w:rsidP="00030B68">
      <w:pPr>
        <w:pStyle w:val="Prrafodelista"/>
        <w:numPr>
          <w:ilvl w:val="0"/>
          <w:numId w:val="4"/>
        </w:numPr>
        <w:spacing w:after="0" w:line="240" w:lineRule="auto"/>
        <w:ind w:left="142" w:hanging="142"/>
        <w:contextualSpacing w:val="0"/>
        <w:jc w:val="both"/>
        <w:rPr>
          <w:rFonts w:ascii="Arial" w:hAnsi="Arial" w:cs="Arial"/>
          <w:sz w:val="24"/>
          <w:szCs w:val="24"/>
        </w:rPr>
      </w:pPr>
      <w:r w:rsidRPr="008912FC">
        <w:rPr>
          <w:rFonts w:ascii="Arial" w:hAnsi="Arial" w:cs="Arial"/>
          <w:b/>
          <w:bCs/>
          <w:sz w:val="24"/>
          <w:szCs w:val="24"/>
        </w:rPr>
        <w:t>JOIA</w:t>
      </w:r>
      <w:r w:rsidR="001D7A88" w:rsidRPr="008912FC">
        <w:rPr>
          <w:rFonts w:ascii="Arial" w:hAnsi="Arial" w:cs="Arial"/>
          <w:b/>
          <w:bCs/>
          <w:sz w:val="24"/>
          <w:szCs w:val="24"/>
        </w:rPr>
        <w:t xml:space="preserve"> Bávaro </w:t>
      </w:r>
      <w:r w:rsidRPr="008912FC">
        <w:rPr>
          <w:rFonts w:ascii="Arial" w:hAnsi="Arial" w:cs="Arial"/>
          <w:b/>
          <w:bCs/>
          <w:sz w:val="24"/>
          <w:szCs w:val="24"/>
        </w:rPr>
        <w:t xml:space="preserve">by Iberostar </w:t>
      </w:r>
      <w:r w:rsidR="001D7A88" w:rsidRPr="008912FC">
        <w:rPr>
          <w:rFonts w:ascii="Arial" w:hAnsi="Arial" w:cs="Arial"/>
          <w:b/>
          <w:bCs/>
          <w:sz w:val="24"/>
          <w:szCs w:val="24"/>
        </w:rPr>
        <w:t>5*:</w:t>
      </w:r>
      <w:r w:rsidR="001D7A88" w:rsidRPr="008912FC">
        <w:rPr>
          <w:rFonts w:ascii="Arial" w:hAnsi="Arial" w:cs="Arial"/>
          <w:sz w:val="24"/>
          <w:szCs w:val="24"/>
        </w:rPr>
        <w:t xml:space="preserve"> Suite: 02 ADT</w:t>
      </w:r>
      <w:r w:rsidR="002E3B2A" w:rsidRPr="008912FC">
        <w:rPr>
          <w:rFonts w:ascii="Arial" w:hAnsi="Arial" w:cs="Arial"/>
          <w:sz w:val="24"/>
          <w:szCs w:val="24"/>
        </w:rPr>
        <w:t>.</w:t>
      </w:r>
      <w:r w:rsidR="00BB51C6" w:rsidRPr="008912FC">
        <w:rPr>
          <w:rFonts w:ascii="Arial" w:hAnsi="Arial" w:cs="Arial"/>
          <w:sz w:val="24"/>
          <w:szCs w:val="24"/>
        </w:rPr>
        <w:t xml:space="preserve"> </w:t>
      </w:r>
      <w:r w:rsidR="001D7A88" w:rsidRPr="008912FC">
        <w:rPr>
          <w:rFonts w:ascii="Arial" w:hAnsi="Arial" w:cs="Arial"/>
          <w:sz w:val="24"/>
          <w:szCs w:val="24"/>
        </w:rPr>
        <w:t>Hotel Solo Adultos.</w:t>
      </w:r>
      <w:bookmarkStart w:id="2" w:name="_Hlk221272118"/>
      <w:bookmarkStart w:id="3" w:name="_Hlk221006443"/>
    </w:p>
    <w:p w14:paraId="6DC81CBC" w14:textId="77777777" w:rsidR="008912FC" w:rsidRDefault="008912FC" w:rsidP="008912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C5EDC4C" w14:textId="77777777" w:rsidR="008912FC" w:rsidRDefault="008912FC" w:rsidP="008912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1F2A9E" w14:textId="77777777" w:rsidR="008912FC" w:rsidRDefault="008912FC" w:rsidP="008912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6B7D7A" w14:textId="77777777" w:rsidR="008912FC" w:rsidRDefault="008912FC" w:rsidP="008912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FD4EFD1" w14:textId="77777777" w:rsidR="008912FC" w:rsidRDefault="008912FC" w:rsidP="008912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CC6263" w14:textId="77777777" w:rsidR="008912FC" w:rsidRDefault="008912FC" w:rsidP="008912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A7ABBD" w14:textId="77777777" w:rsidR="008912FC" w:rsidRPr="008912FC" w:rsidRDefault="008912FC" w:rsidP="008912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6623ABF" w14:textId="2E3EABC1" w:rsidR="00030B68" w:rsidRPr="008912FC" w:rsidRDefault="007D2F2D" w:rsidP="007D2F2D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8912FC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GENERALES:</w:t>
      </w:r>
    </w:p>
    <w:p w14:paraId="5AC7DB80" w14:textId="61158D23" w:rsidR="007D2F2D" w:rsidRDefault="007D2F2D" w:rsidP="00030B68">
      <w:pPr>
        <w:pStyle w:val="Prrafodelista"/>
        <w:numPr>
          <w:ilvl w:val="0"/>
          <w:numId w:val="9"/>
        </w:numPr>
        <w:spacing w:after="0" w:line="240" w:lineRule="auto"/>
        <w:ind w:left="142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8912F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precios:</w:t>
      </w:r>
      <w:r w:rsidRPr="008912FC"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</w:t>
      </w:r>
      <w:r w:rsidR="003B5DA9">
        <w:rPr>
          <w:rFonts w:ascii="Arial" w:eastAsia="Times New Roman" w:hAnsi="Arial" w:cs="Arial"/>
          <w:sz w:val="24"/>
          <w:szCs w:val="24"/>
          <w:lang w:eastAsia="es-ES_tradnl"/>
        </w:rPr>
        <w:t>31</w:t>
      </w:r>
      <w:r w:rsidRPr="008912FC">
        <w:rPr>
          <w:rFonts w:ascii="Arial" w:eastAsia="Times New Roman" w:hAnsi="Arial" w:cs="Arial"/>
          <w:sz w:val="24"/>
          <w:szCs w:val="24"/>
          <w:lang w:eastAsia="es-ES_tradnl"/>
        </w:rPr>
        <w:t xml:space="preserve"> de </w:t>
      </w:r>
      <w:r w:rsidR="00AE6B8E" w:rsidRPr="008912FC">
        <w:rPr>
          <w:rFonts w:ascii="Arial" w:eastAsia="Times New Roman" w:hAnsi="Arial" w:cs="Arial"/>
          <w:sz w:val="24"/>
          <w:szCs w:val="24"/>
          <w:lang w:eastAsia="es-ES_tradnl"/>
        </w:rPr>
        <w:t>ju</w:t>
      </w:r>
      <w:r w:rsidR="004D6129" w:rsidRPr="008912FC">
        <w:rPr>
          <w:rFonts w:ascii="Arial" w:eastAsia="Times New Roman" w:hAnsi="Arial" w:cs="Arial"/>
          <w:sz w:val="24"/>
          <w:szCs w:val="24"/>
          <w:lang w:eastAsia="es-ES_tradnl"/>
        </w:rPr>
        <w:t>l</w:t>
      </w:r>
      <w:r w:rsidR="00AE6B8E" w:rsidRPr="008912FC">
        <w:rPr>
          <w:rFonts w:ascii="Arial" w:eastAsia="Times New Roman" w:hAnsi="Arial" w:cs="Arial"/>
          <w:sz w:val="24"/>
          <w:szCs w:val="24"/>
          <w:lang w:eastAsia="es-ES_tradnl"/>
        </w:rPr>
        <w:t>io</w:t>
      </w:r>
      <w:r w:rsidRPr="008912FC">
        <w:rPr>
          <w:rFonts w:ascii="Arial" w:eastAsia="Times New Roman" w:hAnsi="Arial" w:cs="Arial"/>
          <w:sz w:val="24"/>
          <w:szCs w:val="24"/>
          <w:lang w:eastAsia="es-ES_tradnl"/>
        </w:rPr>
        <w:t xml:space="preserve"> del 2026.</w:t>
      </w:r>
    </w:p>
    <w:p w14:paraId="2C075CFB" w14:textId="77777777" w:rsidR="003B5DA9" w:rsidRDefault="003B5DA9" w:rsidP="003B5DA9">
      <w:pPr>
        <w:pStyle w:val="Prrafodelista"/>
        <w:numPr>
          <w:ilvl w:val="0"/>
          <w:numId w:val="9"/>
        </w:numPr>
        <w:spacing w:after="0" w:line="240" w:lineRule="auto"/>
        <w:ind w:left="142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8912F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Vigencia de </w:t>
      </w:r>
      <w:r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viaje</w:t>
      </w:r>
      <w:r w:rsidRPr="008912F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8912FC">
        <w:rPr>
          <w:rFonts w:ascii="Arial" w:eastAsia="Times New Roman" w:hAnsi="Arial" w:cs="Arial"/>
          <w:sz w:val="24"/>
          <w:szCs w:val="24"/>
          <w:lang w:eastAsia="es-ES_tradn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s-ES_tradnl"/>
        </w:rPr>
        <w:t>Valido para viajar del 01 setiembre al 31 de octubre del 2026</w:t>
      </w:r>
      <w:bookmarkStart w:id="4" w:name="_Hlk221037674"/>
    </w:p>
    <w:p w14:paraId="58D50959" w14:textId="7B5CA3DD" w:rsidR="003B5DA9" w:rsidRPr="003B5DA9" w:rsidRDefault="003B5DA9" w:rsidP="003B5DA9">
      <w:pPr>
        <w:pStyle w:val="Prrafodelista"/>
        <w:numPr>
          <w:ilvl w:val="0"/>
          <w:numId w:val="9"/>
        </w:numPr>
        <w:spacing w:after="0" w:line="240" w:lineRule="auto"/>
        <w:ind w:left="142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3B5DA9">
        <w:rPr>
          <w:rFonts w:ascii="Arial" w:hAnsi="Arial" w:cs="Arial"/>
          <w:b/>
          <w:bCs/>
          <w:color w:val="FF0000"/>
          <w:highlight w:val="yellow"/>
        </w:rPr>
        <w:t>*TARIFAS DINAMICAS SUJETAS A VARIACION Y DISPONIBILIDAD*</w:t>
      </w:r>
    </w:p>
    <w:p w14:paraId="403C965E" w14:textId="77777777" w:rsidR="007D2F2D" w:rsidRPr="008912FC" w:rsidRDefault="007D2F2D" w:rsidP="003B5DA9">
      <w:pPr>
        <w:pStyle w:val="Prrafodelista"/>
        <w:numPr>
          <w:ilvl w:val="0"/>
          <w:numId w:val="9"/>
        </w:numPr>
        <w:spacing w:after="0" w:line="240" w:lineRule="auto"/>
        <w:ind w:left="142" w:hanging="284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8912F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Comisión: 10 % con IGV, calculada sobre el paquete terrestre (no incluye el valor del boleto aéreo).  </w:t>
      </w:r>
    </w:p>
    <w:p w14:paraId="6F6157F5" w14:textId="78364ECC" w:rsidR="007D2F2D" w:rsidRPr="008912FC" w:rsidRDefault="007D2F2D" w:rsidP="00030B68">
      <w:pPr>
        <w:pStyle w:val="Prrafodelista"/>
        <w:numPr>
          <w:ilvl w:val="0"/>
          <w:numId w:val="9"/>
        </w:numPr>
        <w:spacing w:after="0" w:line="240" w:lineRule="auto"/>
        <w:ind w:left="142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8912F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El boleto aéreo tiene un costo fijo de USD </w:t>
      </w:r>
      <w:r w:rsidR="008912FC" w:rsidRPr="008912F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500</w:t>
      </w:r>
      <w:r w:rsidR="00AA19AF" w:rsidRPr="008912F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.</w:t>
      </w:r>
    </w:p>
    <w:bookmarkEnd w:id="4"/>
    <w:p w14:paraId="04783A9C" w14:textId="77777777" w:rsidR="007D2F2D" w:rsidRPr="008912FC" w:rsidRDefault="007D2F2D" w:rsidP="00030B68">
      <w:pPr>
        <w:pStyle w:val="Prrafodelista"/>
        <w:numPr>
          <w:ilvl w:val="0"/>
          <w:numId w:val="9"/>
        </w:numPr>
        <w:spacing w:after="0" w:line="240" w:lineRule="auto"/>
        <w:ind w:left="142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8912F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Incentivo:</w:t>
      </w:r>
      <w:r w:rsidRPr="008912FC">
        <w:rPr>
          <w:rFonts w:ascii="Arial" w:eastAsia="Times New Roman" w:hAnsi="Arial" w:cs="Arial"/>
          <w:sz w:val="24"/>
          <w:szCs w:val="24"/>
          <w:lang w:eastAsia="es-ES_tradnl"/>
        </w:rPr>
        <w:t xml:space="preserve"> USD 10 por pasajero.</w:t>
      </w:r>
    </w:p>
    <w:p w14:paraId="136D15AB" w14:textId="77777777" w:rsidR="007D2F2D" w:rsidRPr="008912FC" w:rsidRDefault="007D2F2D" w:rsidP="00030B68">
      <w:pPr>
        <w:pStyle w:val="Prrafodelista"/>
        <w:numPr>
          <w:ilvl w:val="0"/>
          <w:numId w:val="9"/>
        </w:numPr>
        <w:spacing w:after="0" w:line="240" w:lineRule="auto"/>
        <w:ind w:left="142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8912F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8912FC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del </w:t>
      </w:r>
      <w:proofErr w:type="spellStart"/>
      <w:r w:rsidRPr="008912FC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8912FC">
        <w:rPr>
          <w:rFonts w:ascii="Arial" w:eastAsia="Times New Roman" w:hAnsi="Arial" w:cs="Arial"/>
          <w:sz w:val="24"/>
          <w:szCs w:val="24"/>
          <w:lang w:eastAsia="es-ES_tradnl"/>
        </w:rPr>
        <w:t>-in.</w:t>
      </w:r>
    </w:p>
    <w:p w14:paraId="5AE4EDED" w14:textId="77777777" w:rsidR="007D2F2D" w:rsidRPr="008912FC" w:rsidRDefault="007D2F2D" w:rsidP="00030B68">
      <w:pPr>
        <w:pStyle w:val="Prrafodelista"/>
        <w:numPr>
          <w:ilvl w:val="0"/>
          <w:numId w:val="9"/>
        </w:numPr>
        <w:spacing w:after="0" w:line="240" w:lineRule="auto"/>
        <w:ind w:left="142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8912F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8912FC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1B888EC4" w14:textId="77777777" w:rsidR="007D2F2D" w:rsidRPr="008912FC" w:rsidRDefault="007D2F2D" w:rsidP="00030B68">
      <w:pPr>
        <w:pStyle w:val="Prrafodelista"/>
        <w:numPr>
          <w:ilvl w:val="0"/>
          <w:numId w:val="9"/>
        </w:numPr>
        <w:spacing w:after="0" w:line="240" w:lineRule="auto"/>
        <w:ind w:left="142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8912F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8912FC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60D9BDBB" w14:textId="77777777" w:rsidR="007D2F2D" w:rsidRPr="008912FC" w:rsidRDefault="007D2F2D" w:rsidP="00030B68">
      <w:pPr>
        <w:pStyle w:val="Prrafodelista"/>
        <w:numPr>
          <w:ilvl w:val="0"/>
          <w:numId w:val="9"/>
        </w:numPr>
        <w:spacing w:after="0" w:line="240" w:lineRule="auto"/>
        <w:ind w:left="142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8912F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8912FC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1C50A88B" w14:textId="77777777" w:rsidR="007D2F2D" w:rsidRPr="008912FC" w:rsidRDefault="007D2F2D" w:rsidP="00030B68">
      <w:pPr>
        <w:pStyle w:val="Prrafodelista"/>
        <w:numPr>
          <w:ilvl w:val="0"/>
          <w:numId w:val="9"/>
        </w:numPr>
        <w:spacing w:after="0" w:line="240" w:lineRule="auto"/>
        <w:ind w:left="142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8912F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8912FC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5D5EAEC4" w14:textId="77777777" w:rsidR="007D2F2D" w:rsidRPr="008912FC" w:rsidRDefault="007D2F2D" w:rsidP="00030B68">
      <w:pPr>
        <w:pStyle w:val="Prrafodelista"/>
        <w:numPr>
          <w:ilvl w:val="0"/>
          <w:numId w:val="9"/>
        </w:numPr>
        <w:spacing w:after="0" w:line="240" w:lineRule="auto"/>
        <w:ind w:left="142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8912F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8912FC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14637FFB" w14:textId="77777777" w:rsidR="007D2F2D" w:rsidRPr="008912FC" w:rsidRDefault="007D2F2D" w:rsidP="00030B68">
      <w:pPr>
        <w:pStyle w:val="Prrafodelista"/>
        <w:numPr>
          <w:ilvl w:val="0"/>
          <w:numId w:val="9"/>
        </w:numPr>
        <w:spacing w:after="0" w:line="240" w:lineRule="auto"/>
        <w:ind w:left="142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8912F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</w:t>
      </w:r>
      <w:proofErr w:type="spellStart"/>
      <w:r w:rsidRPr="008912F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out</w:t>
      </w:r>
      <w:proofErr w:type="spellEnd"/>
      <w:r w:rsidRPr="008912F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8912FC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48316D71" w14:textId="77777777" w:rsidR="007D2F2D" w:rsidRPr="008912FC" w:rsidRDefault="007D2F2D" w:rsidP="00030B68">
      <w:pPr>
        <w:pStyle w:val="Prrafodelista"/>
        <w:spacing w:after="0" w:line="240" w:lineRule="auto"/>
        <w:ind w:left="142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8912FC"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es-ES_tradnl"/>
        </w:rPr>
        <w:t>Los horarios pueden variar según el destino</w:t>
      </w:r>
    </w:p>
    <w:p w14:paraId="2B4056CD" w14:textId="77777777" w:rsidR="007D2F2D" w:rsidRPr="008912FC" w:rsidRDefault="007D2F2D" w:rsidP="00030B68">
      <w:pPr>
        <w:pStyle w:val="Prrafodelista"/>
        <w:numPr>
          <w:ilvl w:val="0"/>
          <w:numId w:val="9"/>
        </w:numPr>
        <w:spacing w:after="0" w:line="240" w:lineRule="auto"/>
        <w:ind w:left="142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8912F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8912FC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de </w:t>
      </w:r>
      <w:proofErr w:type="spellStart"/>
      <w:r w:rsidRPr="008912FC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8912FC">
        <w:rPr>
          <w:rFonts w:ascii="Arial" w:eastAsia="Times New Roman" w:hAnsi="Arial" w:cs="Arial"/>
          <w:sz w:val="24"/>
          <w:szCs w:val="24"/>
          <w:lang w:eastAsia="es-ES_tradnl"/>
        </w:rPr>
        <w:t>-in para evitar no show.</w:t>
      </w:r>
    </w:p>
    <w:p w14:paraId="5E4ECCA3" w14:textId="77777777" w:rsidR="007D2F2D" w:rsidRPr="008912FC" w:rsidRDefault="007D2F2D" w:rsidP="00030B68">
      <w:pPr>
        <w:pStyle w:val="Prrafodelista"/>
        <w:numPr>
          <w:ilvl w:val="0"/>
          <w:numId w:val="9"/>
        </w:numPr>
        <w:spacing w:after="0" w:line="240" w:lineRule="auto"/>
        <w:ind w:left="142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8912F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8912FC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100D8513" w14:textId="77777777" w:rsidR="007D2F2D" w:rsidRPr="008912FC" w:rsidRDefault="007D2F2D" w:rsidP="00030B68">
      <w:pPr>
        <w:pStyle w:val="Prrafodelista"/>
        <w:numPr>
          <w:ilvl w:val="0"/>
          <w:numId w:val="9"/>
        </w:numPr>
        <w:spacing w:after="0" w:line="240" w:lineRule="auto"/>
        <w:ind w:left="142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8912F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No show:</w:t>
      </w:r>
      <w:r w:rsidRPr="008912FC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71B6E70B" w14:textId="77777777" w:rsidR="007D2F2D" w:rsidRPr="008912FC" w:rsidRDefault="007D2F2D" w:rsidP="00030B68">
      <w:pPr>
        <w:pStyle w:val="Prrafodelista"/>
        <w:numPr>
          <w:ilvl w:val="0"/>
          <w:numId w:val="9"/>
        </w:numPr>
        <w:spacing w:after="0" w:line="240" w:lineRule="auto"/>
        <w:ind w:left="142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8912F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8912FC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10CA733B" w14:textId="77777777" w:rsidR="007D2F2D" w:rsidRPr="008912FC" w:rsidRDefault="007D2F2D" w:rsidP="00030B68">
      <w:pPr>
        <w:pStyle w:val="Prrafodelista"/>
        <w:numPr>
          <w:ilvl w:val="0"/>
          <w:numId w:val="9"/>
        </w:numPr>
        <w:spacing w:after="0" w:line="240" w:lineRule="auto"/>
        <w:ind w:left="142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8912F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8912FC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41B35701" w14:textId="77777777" w:rsidR="007D2F2D" w:rsidRPr="008912FC" w:rsidRDefault="007D2F2D" w:rsidP="00030B68">
      <w:pPr>
        <w:pStyle w:val="Prrafodelista"/>
        <w:numPr>
          <w:ilvl w:val="0"/>
          <w:numId w:val="9"/>
        </w:numPr>
        <w:spacing w:after="0" w:line="240" w:lineRule="auto"/>
        <w:ind w:left="142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8912F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8912FC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181DA086" w14:textId="77777777" w:rsidR="007D2F2D" w:rsidRPr="008912FC" w:rsidRDefault="007D2F2D" w:rsidP="00030B68">
      <w:pPr>
        <w:pStyle w:val="Prrafodelista"/>
        <w:numPr>
          <w:ilvl w:val="0"/>
          <w:numId w:val="9"/>
        </w:numPr>
        <w:spacing w:after="0" w:line="240" w:lineRule="auto"/>
        <w:ind w:left="142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8912F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8912FC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5772EA22" w14:textId="64175BD2" w:rsidR="004F4E70" w:rsidRPr="008912FC" w:rsidRDefault="007D2F2D" w:rsidP="004F4E70">
      <w:pPr>
        <w:pStyle w:val="Prrafodelista"/>
        <w:numPr>
          <w:ilvl w:val="0"/>
          <w:numId w:val="9"/>
        </w:numPr>
        <w:spacing w:after="0" w:line="240" w:lineRule="auto"/>
        <w:ind w:left="142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8912F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8912FC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  <w:bookmarkEnd w:id="2"/>
      <w:bookmarkEnd w:id="3"/>
    </w:p>
    <w:p w14:paraId="48FC73BA" w14:textId="77777777" w:rsidR="004F4E70" w:rsidRPr="008912FC" w:rsidRDefault="004F4E70" w:rsidP="004F4E70">
      <w:pPr>
        <w:pStyle w:val="Prrafodelista"/>
        <w:numPr>
          <w:ilvl w:val="0"/>
          <w:numId w:val="9"/>
        </w:numPr>
        <w:spacing w:after="0" w:line="240" w:lineRule="auto"/>
        <w:ind w:left="142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55BB7408" w14:textId="77777777" w:rsidR="004F4E70" w:rsidRPr="008912FC" w:rsidRDefault="004F4E70" w:rsidP="004F4E70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8912F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8" w:history="1">
        <w:r w:rsidRPr="008912FC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  <w:r w:rsidRPr="008912FC">
        <w:rPr>
          <w:rFonts w:ascii="Arial" w:eastAsia="Times New Roman" w:hAnsi="Arial" w:cs="Arial"/>
          <w:b/>
          <w:bCs/>
          <w:sz w:val="24"/>
          <w:szCs w:val="24"/>
          <w:u w:val="single"/>
          <w:lang w:eastAsia="es-ES_tradnl"/>
        </w:rPr>
        <w:t>.</w:t>
      </w:r>
    </w:p>
    <w:p w14:paraId="31DA0918" w14:textId="593557B0" w:rsidR="00030B68" w:rsidRPr="008912FC" w:rsidRDefault="004F4E70" w:rsidP="00E12ED8">
      <w:pPr>
        <w:spacing w:before="100" w:beforeAutospacing="1" w:after="100" w:afterAutospacing="1" w:line="276" w:lineRule="auto"/>
        <w:jc w:val="center"/>
        <w:rPr>
          <w:rFonts w:ascii="Arial" w:hAnsi="Arial" w:cs="Arial"/>
        </w:rPr>
      </w:pPr>
      <w:bookmarkStart w:id="5" w:name="_Hlk221284829"/>
      <w:r w:rsidRPr="008912FC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  <w:bookmarkEnd w:id="5"/>
    </w:p>
    <w:sectPr w:rsidR="00030B68" w:rsidRPr="008912FC" w:rsidSect="004F4E70">
      <w:headerReference w:type="default" r:id="rId9"/>
      <w:footerReference w:type="default" r:id="rId10"/>
      <w:pgSz w:w="11906" w:h="16838"/>
      <w:pgMar w:top="1417" w:right="991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28B08" w14:textId="77777777" w:rsidR="002740E4" w:rsidRDefault="002740E4" w:rsidP="006534CD">
      <w:pPr>
        <w:spacing w:after="0" w:line="240" w:lineRule="auto"/>
      </w:pPr>
      <w:r>
        <w:separator/>
      </w:r>
    </w:p>
  </w:endnote>
  <w:endnote w:type="continuationSeparator" w:id="0">
    <w:p w14:paraId="5362AEF4" w14:textId="77777777" w:rsidR="002740E4" w:rsidRDefault="002740E4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59135858" wp14:editId="44E176A6">
          <wp:simplePos x="0" y="0"/>
          <wp:positionH relativeFrom="page">
            <wp:posOffset>85725</wp:posOffset>
          </wp:positionH>
          <wp:positionV relativeFrom="paragraph">
            <wp:posOffset>-308611</wp:posOffset>
          </wp:positionV>
          <wp:extent cx="7400925" cy="904875"/>
          <wp:effectExtent l="0" t="0" r="9525" b="9525"/>
          <wp:wrapNone/>
          <wp:docPr id="531149698" name="Imagen 5311496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97" t="27383" r="11318" b="19334"/>
                  <a:stretch>
                    <a:fillRect/>
                  </a:stretch>
                </pic:blipFill>
                <pic:spPr bwMode="auto">
                  <a:xfrm>
                    <a:off x="0" y="0"/>
                    <a:ext cx="7473742" cy="9137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BE65F" w14:textId="77777777" w:rsidR="002740E4" w:rsidRDefault="002740E4" w:rsidP="006534CD">
      <w:pPr>
        <w:spacing w:after="0" w:line="240" w:lineRule="auto"/>
      </w:pPr>
      <w:r>
        <w:separator/>
      </w:r>
    </w:p>
  </w:footnote>
  <w:footnote w:type="continuationSeparator" w:id="0">
    <w:p w14:paraId="620B9ACF" w14:textId="77777777" w:rsidR="002740E4" w:rsidRDefault="002740E4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5B89B84C" w:rsidR="006534CD" w:rsidRPr="008C77AD" w:rsidRDefault="00200DB4" w:rsidP="008C77AD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4D7031B2" wp14:editId="624321AD">
          <wp:simplePos x="0" y="0"/>
          <wp:positionH relativeFrom="page">
            <wp:align>center</wp:align>
          </wp:positionH>
          <wp:positionV relativeFrom="paragraph">
            <wp:posOffset>-411480</wp:posOffset>
          </wp:positionV>
          <wp:extent cx="1699895" cy="666750"/>
          <wp:effectExtent l="0" t="0" r="0" b="0"/>
          <wp:wrapSquare wrapText="bothSides"/>
          <wp:docPr id="853276121" name="Imagen 853276121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699895" cy="666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971BF"/>
    <w:multiLevelType w:val="hybridMultilevel"/>
    <w:tmpl w:val="F18A03F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22AB9"/>
    <w:multiLevelType w:val="multilevel"/>
    <w:tmpl w:val="5F4EA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7937D1"/>
    <w:multiLevelType w:val="multilevel"/>
    <w:tmpl w:val="F1F4C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894BE2"/>
    <w:multiLevelType w:val="hybridMultilevel"/>
    <w:tmpl w:val="1E609D0E"/>
    <w:lvl w:ilvl="0" w:tplc="A348870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5"/>
  </w:num>
  <w:num w:numId="2" w16cid:durableId="443772261">
    <w:abstractNumId w:val="4"/>
  </w:num>
  <w:num w:numId="3" w16cid:durableId="205218602">
    <w:abstractNumId w:val="2"/>
  </w:num>
  <w:num w:numId="4" w16cid:durableId="1248997281">
    <w:abstractNumId w:val="6"/>
  </w:num>
  <w:num w:numId="5" w16cid:durableId="2040936845">
    <w:abstractNumId w:val="0"/>
  </w:num>
  <w:num w:numId="6" w16cid:durableId="1921213904">
    <w:abstractNumId w:val="2"/>
  </w:num>
  <w:num w:numId="7" w16cid:durableId="1982927776">
    <w:abstractNumId w:val="1"/>
  </w:num>
  <w:num w:numId="8" w16cid:durableId="1650018825">
    <w:abstractNumId w:val="3"/>
  </w:num>
  <w:num w:numId="9" w16cid:durableId="13338009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2418C"/>
    <w:rsid w:val="00025EAC"/>
    <w:rsid w:val="00030B68"/>
    <w:rsid w:val="00046B30"/>
    <w:rsid w:val="00067B8B"/>
    <w:rsid w:val="00083254"/>
    <w:rsid w:val="000915E1"/>
    <w:rsid w:val="000A08CC"/>
    <w:rsid w:val="000B1D13"/>
    <w:rsid w:val="000E1687"/>
    <w:rsid w:val="00104646"/>
    <w:rsid w:val="001047CF"/>
    <w:rsid w:val="00107B54"/>
    <w:rsid w:val="001123AF"/>
    <w:rsid w:val="00120184"/>
    <w:rsid w:val="001221C0"/>
    <w:rsid w:val="00145904"/>
    <w:rsid w:val="00164D0E"/>
    <w:rsid w:val="00166C67"/>
    <w:rsid w:val="00187BE6"/>
    <w:rsid w:val="0019019B"/>
    <w:rsid w:val="00191DD7"/>
    <w:rsid w:val="001940FF"/>
    <w:rsid w:val="001956D0"/>
    <w:rsid w:val="001A0C2B"/>
    <w:rsid w:val="001C170C"/>
    <w:rsid w:val="001D7A88"/>
    <w:rsid w:val="001E1871"/>
    <w:rsid w:val="001F5446"/>
    <w:rsid w:val="00200DB4"/>
    <w:rsid w:val="00203E24"/>
    <w:rsid w:val="00207703"/>
    <w:rsid w:val="002145C8"/>
    <w:rsid w:val="00214F6C"/>
    <w:rsid w:val="00243D2D"/>
    <w:rsid w:val="002469E0"/>
    <w:rsid w:val="002740E4"/>
    <w:rsid w:val="00283D12"/>
    <w:rsid w:val="002C4A2F"/>
    <w:rsid w:val="002E3B2A"/>
    <w:rsid w:val="0030265D"/>
    <w:rsid w:val="00317A04"/>
    <w:rsid w:val="00320A32"/>
    <w:rsid w:val="003341A5"/>
    <w:rsid w:val="00337F91"/>
    <w:rsid w:val="003609BB"/>
    <w:rsid w:val="003725BD"/>
    <w:rsid w:val="00374DC8"/>
    <w:rsid w:val="00382A51"/>
    <w:rsid w:val="00390D0C"/>
    <w:rsid w:val="003B5DA9"/>
    <w:rsid w:val="003F1DD1"/>
    <w:rsid w:val="003F42D6"/>
    <w:rsid w:val="00415FE0"/>
    <w:rsid w:val="004278BC"/>
    <w:rsid w:val="00430DFE"/>
    <w:rsid w:val="00435A96"/>
    <w:rsid w:val="00435D10"/>
    <w:rsid w:val="00437D42"/>
    <w:rsid w:val="004A059F"/>
    <w:rsid w:val="004A35AF"/>
    <w:rsid w:val="004B7223"/>
    <w:rsid w:val="004C728E"/>
    <w:rsid w:val="004D6129"/>
    <w:rsid w:val="004E213D"/>
    <w:rsid w:val="004E34A5"/>
    <w:rsid w:val="004F00E8"/>
    <w:rsid w:val="004F27EA"/>
    <w:rsid w:val="004F29CB"/>
    <w:rsid w:val="004F4E70"/>
    <w:rsid w:val="00552D79"/>
    <w:rsid w:val="00554005"/>
    <w:rsid w:val="00572600"/>
    <w:rsid w:val="00590276"/>
    <w:rsid w:val="00590948"/>
    <w:rsid w:val="005A5471"/>
    <w:rsid w:val="005B6742"/>
    <w:rsid w:val="005C6ADB"/>
    <w:rsid w:val="00622A00"/>
    <w:rsid w:val="006534CD"/>
    <w:rsid w:val="00682B24"/>
    <w:rsid w:val="006D7734"/>
    <w:rsid w:val="006E4567"/>
    <w:rsid w:val="007077D1"/>
    <w:rsid w:val="00707880"/>
    <w:rsid w:val="00714753"/>
    <w:rsid w:val="00752B20"/>
    <w:rsid w:val="00785C60"/>
    <w:rsid w:val="007A2317"/>
    <w:rsid w:val="007A44A9"/>
    <w:rsid w:val="007B0187"/>
    <w:rsid w:val="007B0D7B"/>
    <w:rsid w:val="007B6C01"/>
    <w:rsid w:val="007D2F2D"/>
    <w:rsid w:val="007E0114"/>
    <w:rsid w:val="007F60D1"/>
    <w:rsid w:val="00807417"/>
    <w:rsid w:val="008176A5"/>
    <w:rsid w:val="0084189C"/>
    <w:rsid w:val="008608E2"/>
    <w:rsid w:val="00861C10"/>
    <w:rsid w:val="00863892"/>
    <w:rsid w:val="00882835"/>
    <w:rsid w:val="008912FC"/>
    <w:rsid w:val="008B4E47"/>
    <w:rsid w:val="008C77AD"/>
    <w:rsid w:val="008E41C6"/>
    <w:rsid w:val="00931570"/>
    <w:rsid w:val="009405FD"/>
    <w:rsid w:val="009677A1"/>
    <w:rsid w:val="00991763"/>
    <w:rsid w:val="009C37C9"/>
    <w:rsid w:val="009D1A43"/>
    <w:rsid w:val="009D1CA6"/>
    <w:rsid w:val="009D5D88"/>
    <w:rsid w:val="00A055D1"/>
    <w:rsid w:val="00A209AD"/>
    <w:rsid w:val="00A41DC4"/>
    <w:rsid w:val="00A61CA3"/>
    <w:rsid w:val="00A74021"/>
    <w:rsid w:val="00A841EA"/>
    <w:rsid w:val="00A9191A"/>
    <w:rsid w:val="00A945E1"/>
    <w:rsid w:val="00AA19AF"/>
    <w:rsid w:val="00AB5B84"/>
    <w:rsid w:val="00AE38F8"/>
    <w:rsid w:val="00AE6B8E"/>
    <w:rsid w:val="00B07FA1"/>
    <w:rsid w:val="00B33B9A"/>
    <w:rsid w:val="00B42949"/>
    <w:rsid w:val="00B66E88"/>
    <w:rsid w:val="00B761AE"/>
    <w:rsid w:val="00B83D8C"/>
    <w:rsid w:val="00B855BF"/>
    <w:rsid w:val="00B95651"/>
    <w:rsid w:val="00BA40A0"/>
    <w:rsid w:val="00BA4C35"/>
    <w:rsid w:val="00BB356F"/>
    <w:rsid w:val="00BB51C6"/>
    <w:rsid w:val="00BC0923"/>
    <w:rsid w:val="00BD00F5"/>
    <w:rsid w:val="00BD6C39"/>
    <w:rsid w:val="00C214C4"/>
    <w:rsid w:val="00C41D26"/>
    <w:rsid w:val="00C63D46"/>
    <w:rsid w:val="00C67A5B"/>
    <w:rsid w:val="00C84FA5"/>
    <w:rsid w:val="00C874DA"/>
    <w:rsid w:val="00CA223C"/>
    <w:rsid w:val="00CD3D22"/>
    <w:rsid w:val="00D03AC5"/>
    <w:rsid w:val="00D112DA"/>
    <w:rsid w:val="00D20CDD"/>
    <w:rsid w:val="00D26E55"/>
    <w:rsid w:val="00D569D3"/>
    <w:rsid w:val="00D85717"/>
    <w:rsid w:val="00DA4BA3"/>
    <w:rsid w:val="00DB11A5"/>
    <w:rsid w:val="00DB26F2"/>
    <w:rsid w:val="00DB4F79"/>
    <w:rsid w:val="00DF14E3"/>
    <w:rsid w:val="00E12ED8"/>
    <w:rsid w:val="00E17E87"/>
    <w:rsid w:val="00E24102"/>
    <w:rsid w:val="00E5540D"/>
    <w:rsid w:val="00E75A47"/>
    <w:rsid w:val="00EA3E07"/>
    <w:rsid w:val="00EA6B3B"/>
    <w:rsid w:val="00EA7B4B"/>
    <w:rsid w:val="00EB0263"/>
    <w:rsid w:val="00EC3BB5"/>
    <w:rsid w:val="00F03280"/>
    <w:rsid w:val="00F97083"/>
    <w:rsid w:val="00FB223C"/>
    <w:rsid w:val="00FF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1D7A88"/>
  </w:style>
  <w:style w:type="paragraph" w:styleId="Sinespaciado">
    <w:name w:val="No Spacing"/>
    <w:link w:val="SinespaciadoCar"/>
    <w:uiPriority w:val="1"/>
    <w:qFormat/>
    <w:rsid w:val="001D7A88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D7A88"/>
    <w:pPr>
      <w:ind w:left="720"/>
      <w:contextualSpacing/>
    </w:pPr>
    <w:rPr>
      <w:rFonts w:eastAsiaTheme="minorEastAsia"/>
    </w:rPr>
  </w:style>
  <w:style w:type="character" w:styleId="Fuerte">
    <w:name w:val="Strong"/>
    <w:basedOn w:val="Fuentedeprrafopredeter"/>
    <w:uiPriority w:val="22"/>
    <w:qFormat/>
    <w:rsid w:val="00415FE0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4F4E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exionts.com/condiciones-generales-mayoris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5F318-4E51-4F47-95E6-FE2115A80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650</Words>
  <Characters>3315</Characters>
  <Application>Microsoft Office Word</Application>
  <DocSecurity>0</DocSecurity>
  <Lines>157</Lines>
  <Paragraphs>132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8</cp:revision>
  <dcterms:created xsi:type="dcterms:W3CDTF">2026-07-08T18:20:00Z</dcterms:created>
  <dcterms:modified xsi:type="dcterms:W3CDTF">2026-07-08T22:30:00Z</dcterms:modified>
</cp:coreProperties>
</file>