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1D6BA" w14:textId="77777777" w:rsidR="009463AE" w:rsidRDefault="009463AE" w:rsidP="00840999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18655C73" w14:textId="66D4A604" w:rsidR="001D7A88" w:rsidRPr="00E76546" w:rsidRDefault="00DB7B3F" w:rsidP="00840999">
      <w:pPr>
        <w:pStyle w:val="Sinespaciado"/>
        <w:jc w:val="center"/>
        <w:rPr>
          <w:rFonts w:ascii="Arial" w:hAnsi="Arial" w:cs="Arial"/>
          <w:b/>
          <w:bCs/>
          <w:sz w:val="52"/>
          <w:szCs w:val="52"/>
          <w:lang w:val="es-ES_tradnl" w:eastAsia="es-ES"/>
        </w:rPr>
      </w:pPr>
      <w:r w:rsidRPr="00E765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CANCÚ</w:t>
      </w:r>
      <w:r w:rsidR="000A2EB2" w:rsidRPr="00E765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N</w:t>
      </w:r>
    </w:p>
    <w:p w14:paraId="03985E54" w14:textId="4F0574F9" w:rsidR="001D7A88" w:rsidRPr="00E76546" w:rsidRDefault="00BA5DF8" w:rsidP="00840999">
      <w:pPr>
        <w:pStyle w:val="Sinespaciado"/>
        <w:jc w:val="center"/>
        <w:rPr>
          <w:rFonts w:ascii="Arial" w:hAnsi="Arial" w:cs="Arial"/>
          <w:sz w:val="40"/>
          <w:szCs w:val="40"/>
          <w:lang w:val="es-ES_tradnl" w:eastAsia="es-ES"/>
        </w:rPr>
      </w:pPr>
      <w:bookmarkStart w:id="0" w:name="_Hlk220936879"/>
      <w:r w:rsidRPr="00E765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2132C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Pr="00E765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0</w:t>
      </w:r>
      <w:r w:rsidR="002132C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3</w:t>
      </w:r>
      <w:r w:rsidRPr="00E765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  <w:bookmarkEnd w:id="0"/>
    </w:p>
    <w:p w14:paraId="076778FD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94F6B5A" w14:textId="77777777" w:rsidR="008C74ED" w:rsidRPr="009463AE" w:rsidRDefault="008C74ED" w:rsidP="00775BBD">
      <w:pPr>
        <w:pStyle w:val="Sinespaciado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p w14:paraId="50FAF927" w14:textId="77777777" w:rsidR="00295791" w:rsidRPr="009463AE" w:rsidRDefault="00295791" w:rsidP="00295791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bookmarkStart w:id="1" w:name="_Hlk219217049"/>
      <w:r w:rsidRPr="009463AE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INCLUYE:  </w:t>
      </w:r>
    </w:p>
    <w:p w14:paraId="5350E76D" w14:textId="77777777" w:rsidR="00295791" w:rsidRPr="009463AE" w:rsidRDefault="00295791" w:rsidP="00295791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bookmarkEnd w:id="1"/>
    <w:p w14:paraId="382BC079" w14:textId="364BFF45" w:rsidR="0061578B" w:rsidRPr="009463AE" w:rsidRDefault="0061578B" w:rsidP="0061578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9463AE">
        <w:rPr>
          <w:rFonts w:ascii="Arial" w:hAnsi="Arial" w:cs="Arial"/>
          <w:sz w:val="24"/>
          <w:szCs w:val="24"/>
          <w:lang w:val="es-ES_tradnl" w:eastAsia="es-ES"/>
        </w:rPr>
        <w:t xml:space="preserve">Boleto aéreo </w:t>
      </w:r>
      <w:r w:rsidR="009463AE" w:rsidRPr="009463AE">
        <w:rPr>
          <w:rFonts w:ascii="Arial" w:hAnsi="Arial" w:cs="Arial"/>
          <w:sz w:val="24"/>
          <w:szCs w:val="24"/>
          <w:lang w:val="es-ES_tradnl" w:eastAsia="es-ES"/>
        </w:rPr>
        <w:t>Chiclayo</w:t>
      </w:r>
      <w:r w:rsidRPr="009463AE">
        <w:rPr>
          <w:rFonts w:ascii="Arial" w:hAnsi="Arial" w:cs="Arial"/>
          <w:sz w:val="24"/>
          <w:szCs w:val="24"/>
          <w:lang w:val="es-ES_tradnl" w:eastAsia="es-ES"/>
        </w:rPr>
        <w:t xml:space="preserve"> – Panamá – Cancún – Panamá – </w:t>
      </w:r>
      <w:r w:rsidR="009463AE" w:rsidRPr="009463AE">
        <w:rPr>
          <w:rFonts w:ascii="Arial" w:hAnsi="Arial" w:cs="Arial"/>
          <w:sz w:val="24"/>
          <w:szCs w:val="24"/>
          <w:lang w:val="es-ES_tradnl" w:eastAsia="es-ES"/>
        </w:rPr>
        <w:t>Chiclayo</w:t>
      </w:r>
      <w:r w:rsidRPr="009463AE">
        <w:rPr>
          <w:rFonts w:ascii="Arial" w:hAnsi="Arial" w:cs="Arial"/>
          <w:sz w:val="24"/>
          <w:szCs w:val="24"/>
          <w:lang w:val="es-ES_tradnl" w:eastAsia="es-ES"/>
        </w:rPr>
        <w:t xml:space="preserve"> vía Copa Airlines.</w:t>
      </w:r>
    </w:p>
    <w:p w14:paraId="0DB2B0F9" w14:textId="5F04A3C6" w:rsidR="00AC4D64" w:rsidRPr="009463AE" w:rsidRDefault="00AC4D64" w:rsidP="00AC4D6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463AE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0CD073E6" w14:textId="4D4A5856" w:rsidR="001D7A88" w:rsidRPr="009463AE" w:rsidRDefault="001D7A88" w:rsidP="0061578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9463AE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33FAE358" w14:textId="2E041B8E" w:rsidR="001D7A88" w:rsidRPr="009463AE" w:rsidRDefault="009463AE" w:rsidP="00775BBD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9463AE">
        <w:rPr>
          <w:rFonts w:ascii="Arial" w:hAnsi="Arial" w:cs="Arial"/>
          <w:sz w:val="24"/>
          <w:szCs w:val="24"/>
          <w:lang w:val="es-ES_tradnl" w:eastAsia="es-ES"/>
        </w:rPr>
        <w:t>3</w:t>
      </w:r>
      <w:r w:rsidR="001D7A88" w:rsidRPr="009463AE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</w:t>
      </w:r>
    </w:p>
    <w:p w14:paraId="3AF087ED" w14:textId="77777777" w:rsidR="001D7A88" w:rsidRPr="009463AE" w:rsidRDefault="001D7A88" w:rsidP="00775BBD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9463AE">
        <w:rPr>
          <w:rFonts w:ascii="Arial" w:hAnsi="Arial" w:cs="Arial"/>
          <w:sz w:val="24"/>
          <w:szCs w:val="24"/>
          <w:lang w:val="es-ES_tradnl" w:eastAsia="es-ES"/>
        </w:rPr>
        <w:t>Plan Todo Incluido</w:t>
      </w:r>
    </w:p>
    <w:p w14:paraId="551C6555" w14:textId="24293DFC" w:rsidR="00134A01" w:rsidRPr="009463AE" w:rsidRDefault="00134A01" w:rsidP="00134A01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9463AE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520CDD" w:rsidRPr="009463AE">
        <w:rPr>
          <w:rFonts w:ascii="Arial" w:hAnsi="Arial" w:cs="Arial"/>
          <w:sz w:val="24"/>
          <w:szCs w:val="24"/>
          <w:lang w:val="es-ES_tradnl" w:eastAsia="es-ES"/>
        </w:rPr>
        <w:t>, hasta los 85 años.</w:t>
      </w:r>
      <w:r w:rsidRPr="009463AE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79703AE7" w14:textId="77777777" w:rsidR="001D7A88" w:rsidRPr="009463AE" w:rsidRDefault="001D7A88" w:rsidP="00775BBD">
      <w:pPr>
        <w:pStyle w:val="Sinespaciado"/>
        <w:jc w:val="both"/>
        <w:rPr>
          <w:rFonts w:ascii="Arial" w:hAnsi="Arial" w:cs="Arial"/>
          <w:sz w:val="24"/>
          <w:szCs w:val="24"/>
          <w:lang w:val="es-ES_tradnl" w:eastAsia="es-ES"/>
        </w:rPr>
      </w:pPr>
      <w:bookmarkStart w:id="2" w:name="_Hlk124875420"/>
    </w:p>
    <w:bookmarkEnd w:id="2"/>
    <w:p w14:paraId="1717BAE9" w14:textId="77777777" w:rsidR="00AD4670" w:rsidRDefault="00AD4670" w:rsidP="00775B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DBD00CD" w14:textId="77777777" w:rsidR="009463AE" w:rsidRPr="009463AE" w:rsidRDefault="009463AE" w:rsidP="00775B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E5472A0" w14:textId="77777777" w:rsidR="000A54B2" w:rsidRPr="009463AE" w:rsidRDefault="00520CDD" w:rsidP="00520CDD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9463AE">
        <w:rPr>
          <w:rFonts w:ascii="Arial" w:hAnsi="Arial" w:cs="Arial"/>
          <w:b/>
          <w:bCs/>
          <w:sz w:val="24"/>
          <w:szCs w:val="24"/>
          <w:lang w:val="es-ES_tradnl" w:eastAsia="es-ES"/>
        </w:rPr>
        <w:t>Precios por persona:</w:t>
      </w:r>
    </w:p>
    <w:p w14:paraId="1C2799B2" w14:textId="77777777" w:rsidR="002132C6" w:rsidRPr="009463AE" w:rsidRDefault="002132C6" w:rsidP="00520CDD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tbl>
      <w:tblPr>
        <w:tblW w:w="10687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8"/>
        <w:gridCol w:w="700"/>
        <w:gridCol w:w="1647"/>
        <w:gridCol w:w="674"/>
        <w:gridCol w:w="554"/>
        <w:gridCol w:w="674"/>
        <w:gridCol w:w="588"/>
        <w:gridCol w:w="674"/>
        <w:gridCol w:w="588"/>
        <w:gridCol w:w="684"/>
        <w:gridCol w:w="588"/>
        <w:gridCol w:w="660"/>
        <w:gridCol w:w="554"/>
      </w:tblGrid>
      <w:tr w:rsidR="009463AE" w:rsidRPr="009463AE" w14:paraId="167F8227" w14:textId="77777777" w:rsidTr="009463AE">
        <w:trPr>
          <w:trHeight w:val="552"/>
        </w:trPr>
        <w:tc>
          <w:tcPr>
            <w:tcW w:w="2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99108B3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HOTEL</w:t>
            </w:r>
          </w:p>
        </w:tc>
        <w:tc>
          <w:tcPr>
            <w:tcW w:w="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C07A799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CAT.</w:t>
            </w:r>
          </w:p>
        </w:tc>
        <w:tc>
          <w:tcPr>
            <w:tcW w:w="15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CB57A10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HABITACIÓN</w:t>
            </w:r>
          </w:p>
        </w:tc>
        <w:tc>
          <w:tcPr>
            <w:tcW w:w="6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9189DB7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0675086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  <w:tc>
          <w:tcPr>
            <w:tcW w:w="6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688CC65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DBL</w:t>
            </w:r>
          </w:p>
        </w:tc>
        <w:tc>
          <w:tcPr>
            <w:tcW w:w="58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15FC83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  <w:tc>
          <w:tcPr>
            <w:tcW w:w="6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B84E9CF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TPL</w:t>
            </w:r>
          </w:p>
        </w:tc>
        <w:tc>
          <w:tcPr>
            <w:tcW w:w="58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50AB3C0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  <w:tc>
          <w:tcPr>
            <w:tcW w:w="68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769E9B0C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1° CHD</w:t>
            </w:r>
          </w:p>
        </w:tc>
        <w:tc>
          <w:tcPr>
            <w:tcW w:w="58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AF1472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  <w:tc>
          <w:tcPr>
            <w:tcW w:w="6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00B02146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2° CHD</w:t>
            </w:r>
          </w:p>
        </w:tc>
        <w:tc>
          <w:tcPr>
            <w:tcW w:w="5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FF93552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</w:tr>
      <w:tr w:rsidR="009463AE" w:rsidRPr="009463AE" w14:paraId="5FC38063" w14:textId="77777777" w:rsidTr="009463AE">
        <w:trPr>
          <w:trHeight w:val="276"/>
        </w:trPr>
        <w:tc>
          <w:tcPr>
            <w:tcW w:w="2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B0DED2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Iberostar Selection Cancún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60F12A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21087B1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Premium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3243F4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 xml:space="preserve">1559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65C7C5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387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9ADD291" w14:textId="6099293D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 xml:space="preserve">1079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73E435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06B5CB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 xml:space="preserve">1018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792634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203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BB8397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 xml:space="preserve">748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B40482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1DC219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 xml:space="preserve">748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AC0EE0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111</w:t>
            </w:r>
          </w:p>
        </w:tc>
      </w:tr>
      <w:tr w:rsidR="009463AE" w:rsidRPr="009463AE" w14:paraId="6BA2C25F" w14:textId="77777777" w:rsidTr="009463AE">
        <w:trPr>
          <w:trHeight w:val="552"/>
        </w:trPr>
        <w:tc>
          <w:tcPr>
            <w:tcW w:w="2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A214E13" w14:textId="3960DBDF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Iberostar Selection Coral Cancún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BD0F43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1FF4771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Junior Suite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64AC8B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 xml:space="preserve">1658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63C18F4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421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9614EC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 xml:space="preserve">1129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AD51C4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26903D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 xml:space="preserve">1070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784B4E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EDAC55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 xml:space="preserve">777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F8E6CF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BB7A4E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 xml:space="preserve">777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4FB369" w14:textId="77777777" w:rsidR="009463AE" w:rsidRPr="009463AE" w:rsidRDefault="009463AE" w:rsidP="00946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463A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120</w:t>
            </w:r>
          </w:p>
        </w:tc>
      </w:tr>
    </w:tbl>
    <w:p w14:paraId="5177F78C" w14:textId="77777777" w:rsidR="002132C6" w:rsidRPr="009463AE" w:rsidRDefault="002132C6" w:rsidP="00520CDD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p w14:paraId="0811BCDA" w14:textId="5BAC83F3" w:rsidR="007B5377" w:rsidRPr="009463AE" w:rsidRDefault="000A54B2" w:rsidP="000A54B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463AE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*</w:t>
      </w:r>
      <w:r w:rsidR="007B5377" w:rsidRPr="009463AE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TARIFA DINAMICAS SUJETAS A VARIACION Y DISPONIBILIDAD*</w:t>
      </w:r>
    </w:p>
    <w:p w14:paraId="0E99F344" w14:textId="77777777" w:rsidR="00D4159F" w:rsidRPr="009463AE" w:rsidRDefault="00D4159F" w:rsidP="00520CDD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p w14:paraId="6A98BFC5" w14:textId="77777777" w:rsidR="007B5377" w:rsidRPr="009463AE" w:rsidRDefault="007B5377" w:rsidP="00775BB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ED49C19" w14:textId="2B86B9F5" w:rsidR="00DB7B3F" w:rsidRPr="009463AE" w:rsidRDefault="00DB7B3F" w:rsidP="00775BBD">
      <w:pPr>
        <w:jc w:val="both"/>
        <w:rPr>
          <w:rFonts w:ascii="Arial" w:hAnsi="Arial" w:cs="Arial"/>
          <w:sz w:val="24"/>
          <w:szCs w:val="24"/>
        </w:rPr>
      </w:pPr>
      <w:r w:rsidRPr="009463AE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0D751BDD" w14:textId="105F7C85" w:rsidR="00DB7B3F" w:rsidRPr="009463AE" w:rsidRDefault="00DB7B3F" w:rsidP="009463AE">
      <w:pPr>
        <w:pStyle w:val="Prrafodelista"/>
        <w:numPr>
          <w:ilvl w:val="0"/>
          <w:numId w:val="4"/>
        </w:numPr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9463AE">
        <w:rPr>
          <w:rFonts w:ascii="Arial" w:hAnsi="Arial" w:cs="Arial"/>
          <w:b/>
          <w:bCs/>
          <w:sz w:val="24"/>
          <w:szCs w:val="24"/>
          <w:lang w:val="en-US"/>
        </w:rPr>
        <w:t>Iberostar Selection Cancún 4*:</w:t>
      </w:r>
      <w:r w:rsidRPr="009463AE">
        <w:rPr>
          <w:rFonts w:ascii="Arial" w:hAnsi="Arial" w:cs="Arial"/>
          <w:sz w:val="24"/>
          <w:szCs w:val="24"/>
          <w:lang w:val="en-US"/>
        </w:rPr>
        <w:t xml:space="preserve"> Premium </w:t>
      </w:r>
      <w:r w:rsidR="00775BBD" w:rsidRPr="009463AE">
        <w:rPr>
          <w:rFonts w:ascii="Arial" w:hAnsi="Arial" w:cs="Arial"/>
          <w:sz w:val="24"/>
          <w:szCs w:val="24"/>
          <w:lang w:val="en-US"/>
        </w:rPr>
        <w:t>vista parcial</w:t>
      </w:r>
      <w:r w:rsidRPr="009463AE">
        <w:rPr>
          <w:rFonts w:ascii="Arial" w:hAnsi="Arial" w:cs="Arial"/>
          <w:sz w:val="24"/>
          <w:szCs w:val="24"/>
          <w:lang w:val="en-US"/>
        </w:rPr>
        <w:t xml:space="preserve">: 02 ADT + 02 CHD / 03ADT + 01CHD. </w:t>
      </w:r>
    </w:p>
    <w:p w14:paraId="60BAAA46" w14:textId="77777777" w:rsidR="00DB7B3F" w:rsidRPr="009463AE" w:rsidRDefault="00DB7B3F" w:rsidP="009463AE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9463AE">
        <w:rPr>
          <w:rFonts w:ascii="Arial" w:hAnsi="Arial" w:cs="Arial"/>
          <w:sz w:val="24"/>
          <w:szCs w:val="24"/>
        </w:rPr>
        <w:t>Son considerados CHD a los menores de 3 a 12 años acompañados de 2 adultos pagados.</w:t>
      </w:r>
    </w:p>
    <w:p w14:paraId="325C59CE" w14:textId="11E584B6" w:rsidR="001D7A88" w:rsidRPr="009463AE" w:rsidRDefault="001D7A88" w:rsidP="00775B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7D16D8" w14:textId="77777777" w:rsidR="00520CDD" w:rsidRPr="009463AE" w:rsidRDefault="00520CDD" w:rsidP="00775B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4681064" w14:textId="7F8663B1" w:rsidR="00D15831" w:rsidRPr="009463AE" w:rsidRDefault="00D15831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bookmarkStart w:id="3" w:name="_Hlk221272118"/>
      <w:bookmarkStart w:id="4" w:name="_Hlk221006443"/>
      <w:r w:rsidRPr="009463AE"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  <w:t>CONDICIONES GENERALES:</w:t>
      </w:r>
    </w:p>
    <w:p w14:paraId="721C995A" w14:textId="77777777" w:rsidR="009463AE" w:rsidRPr="009463AE" w:rsidRDefault="009463AE" w:rsidP="009463A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5" w:name="_Hlk221037674"/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31 de julio del 2026.</w:t>
      </w:r>
    </w:p>
    <w:p w14:paraId="4E340F33" w14:textId="77777777" w:rsidR="009463AE" w:rsidRPr="009463AE" w:rsidRDefault="009463AE" w:rsidP="009463A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viaje: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Valido para viajar del 01 setiembre al 31 de octubre del 2026</w:t>
      </w:r>
    </w:p>
    <w:p w14:paraId="7AD92873" w14:textId="77777777" w:rsidR="000A5452" w:rsidRPr="000A5452" w:rsidRDefault="009463AE" w:rsidP="000A5452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*TARIFAS DINAMICAS SUJETAS A VARIACION Y DISPONIBILIDAD*</w:t>
      </w:r>
    </w:p>
    <w:p w14:paraId="6C7C48E5" w14:textId="3A7D7AB4" w:rsidR="000A5452" w:rsidRPr="000A5452" w:rsidRDefault="000A5452" w:rsidP="000A5452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5452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482CD39E" w14:textId="4D0266F1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El boleto aéreo tiene un costo fijo de USD </w:t>
      </w:r>
      <w:r w:rsidR="009463AE"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381.00</w:t>
      </w:r>
    </w:p>
    <w:bookmarkEnd w:id="5"/>
    <w:p w14:paraId="7ABF3E92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15D04FA4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lastRenderedPageBreak/>
        <w:t>Habitaciones triples: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738C0FEE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5F4C16FE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51B0018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77DF48D2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4BF991A8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055AD21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1DF8F53" w14:textId="77777777" w:rsidR="00D15831" w:rsidRPr="009463AE" w:rsidRDefault="00D15831" w:rsidP="00512F6D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Los horarios pueden variar según el destino</w:t>
      </w:r>
    </w:p>
    <w:p w14:paraId="688A2FCD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1858C4B6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7F298D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4969B8E0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7E63B1E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676F49E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2C934204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8586D85" w14:textId="77777777" w:rsidR="00D15831" w:rsidRPr="009463AE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4A90028" w14:textId="3C1B7638" w:rsidR="00D15831" w:rsidRPr="009463AE" w:rsidRDefault="004866E9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pagados directamente por el pasajero en el hotel</w:t>
      </w:r>
      <w:r w:rsidRPr="009463AE">
        <w:rPr>
          <w:rFonts w:ascii="Arial" w:eastAsia="Times New Roman" w:hAnsi="Arial" w:cs="Arial"/>
          <w:sz w:val="24"/>
          <w:szCs w:val="24"/>
          <w:lang w:eastAsia="es-ES_tradnl"/>
        </w:rPr>
        <w:t>. Es deber de la agencia minorista informar al cliente final.</w:t>
      </w:r>
      <w:bookmarkStart w:id="6" w:name="_Hlk219221377"/>
      <w:bookmarkStart w:id="7" w:name="_Hlk221284829"/>
      <w:bookmarkEnd w:id="3"/>
    </w:p>
    <w:bookmarkEnd w:id="4"/>
    <w:bookmarkEnd w:id="6"/>
    <w:bookmarkEnd w:id="7"/>
    <w:p w14:paraId="233A455E" w14:textId="77777777" w:rsidR="00512F6D" w:rsidRPr="009463AE" w:rsidRDefault="00512F6D" w:rsidP="00512F6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20BF26FF" w14:textId="32C0A302" w:rsidR="009977D3" w:rsidRPr="009463AE" w:rsidRDefault="009977D3" w:rsidP="00512F6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9463AE">
          <w:rPr>
            <w:rStyle w:val="Hipervnculo"/>
            <w:rFonts w:ascii="Arial" w:eastAsia="Times New Roman" w:hAnsi="Arial" w:cs="Arial"/>
            <w:sz w:val="24"/>
            <w:szCs w:val="24"/>
            <w:lang w:eastAsia="es-ES_tradnl"/>
          </w:rPr>
          <w:t>https://conexionts.com/condiciones-generales-mayorista/</w:t>
        </w:r>
      </w:hyperlink>
    </w:p>
    <w:p w14:paraId="7ACE2FC2" w14:textId="67A2A576" w:rsidR="00DB4F79" w:rsidRPr="009463AE" w:rsidRDefault="009977D3" w:rsidP="00512F6D">
      <w:pPr>
        <w:spacing w:before="100" w:beforeAutospacing="1" w:after="100" w:afterAutospacing="1" w:line="276" w:lineRule="auto"/>
        <w:jc w:val="center"/>
        <w:rPr>
          <w:rFonts w:ascii="Arial" w:hAnsi="Arial" w:cs="Arial"/>
          <w:sz w:val="24"/>
          <w:szCs w:val="24"/>
        </w:rPr>
      </w:pPr>
      <w:r w:rsidRPr="009463AE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MATERIAL INFORMATIVO PARA USO EXCLUSIVO DE AGENCIAS DE VIAJES.</w:t>
      </w:r>
    </w:p>
    <w:sectPr w:rsidR="00DB4F79" w:rsidRPr="009463AE" w:rsidSect="00D15831">
      <w:headerReference w:type="default" r:id="rId9"/>
      <w:footerReference w:type="default" r:id="rId10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25D31" w14:textId="77777777" w:rsidR="0052411D" w:rsidRDefault="0052411D" w:rsidP="006534CD">
      <w:pPr>
        <w:spacing w:after="0" w:line="240" w:lineRule="auto"/>
      </w:pPr>
      <w:r>
        <w:separator/>
      </w:r>
    </w:p>
  </w:endnote>
  <w:endnote w:type="continuationSeparator" w:id="0">
    <w:p w14:paraId="7F42BD20" w14:textId="77777777" w:rsidR="0052411D" w:rsidRDefault="0052411D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006595826" name="Imagen 1006595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24150" w14:textId="77777777" w:rsidR="0052411D" w:rsidRDefault="0052411D" w:rsidP="006534CD">
      <w:pPr>
        <w:spacing w:after="0" w:line="240" w:lineRule="auto"/>
      </w:pPr>
      <w:r>
        <w:separator/>
      </w:r>
    </w:p>
  </w:footnote>
  <w:footnote w:type="continuationSeparator" w:id="0">
    <w:p w14:paraId="612172B5" w14:textId="77777777" w:rsidR="0052411D" w:rsidRDefault="0052411D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40211111" w:rsidR="006534CD" w:rsidRPr="00185FAA" w:rsidRDefault="00185FAA" w:rsidP="00185FAA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F98A06D" wp14:editId="60A3AF69">
          <wp:simplePos x="0" y="0"/>
          <wp:positionH relativeFrom="page">
            <wp:align>center</wp:align>
          </wp:positionH>
          <wp:positionV relativeFrom="paragraph">
            <wp:posOffset>-377825</wp:posOffset>
          </wp:positionV>
          <wp:extent cx="1398905" cy="548640"/>
          <wp:effectExtent l="0" t="0" r="0" b="3810"/>
          <wp:wrapSquare wrapText="bothSides"/>
          <wp:docPr id="1525034327" name="Imagen 1525034327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D0A29"/>
    <w:multiLevelType w:val="hybridMultilevel"/>
    <w:tmpl w:val="F6721730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3"/>
  </w:num>
  <w:num w:numId="3" w16cid:durableId="205218602">
    <w:abstractNumId w:val="1"/>
  </w:num>
  <w:num w:numId="4" w16cid:durableId="1248997281">
    <w:abstractNumId w:val="5"/>
  </w:num>
  <w:num w:numId="5" w16cid:durableId="86730058">
    <w:abstractNumId w:val="1"/>
  </w:num>
  <w:num w:numId="6" w16cid:durableId="1156411748">
    <w:abstractNumId w:val="1"/>
  </w:num>
  <w:num w:numId="7" w16cid:durableId="1982927776">
    <w:abstractNumId w:val="0"/>
  </w:num>
  <w:num w:numId="8" w16cid:durableId="1650018825">
    <w:abstractNumId w:val="2"/>
  </w:num>
  <w:num w:numId="9" w16cid:durableId="1333800975">
    <w:abstractNumId w:val="7"/>
  </w:num>
  <w:num w:numId="10" w16cid:durableId="411436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5E08"/>
    <w:rsid w:val="000323D4"/>
    <w:rsid w:val="000449FF"/>
    <w:rsid w:val="00064F5C"/>
    <w:rsid w:val="00067B8B"/>
    <w:rsid w:val="00072C61"/>
    <w:rsid w:val="00083254"/>
    <w:rsid w:val="000854DA"/>
    <w:rsid w:val="000915E1"/>
    <w:rsid w:val="000A2EB2"/>
    <w:rsid w:val="000A5452"/>
    <w:rsid w:val="000A54B2"/>
    <w:rsid w:val="000C6E33"/>
    <w:rsid w:val="000E2420"/>
    <w:rsid w:val="000E2548"/>
    <w:rsid w:val="00113EB9"/>
    <w:rsid w:val="00134A01"/>
    <w:rsid w:val="00145904"/>
    <w:rsid w:val="00174E33"/>
    <w:rsid w:val="00185FAA"/>
    <w:rsid w:val="00187140"/>
    <w:rsid w:val="00187BE6"/>
    <w:rsid w:val="00191DD7"/>
    <w:rsid w:val="001940FF"/>
    <w:rsid w:val="001A0C2B"/>
    <w:rsid w:val="001B5892"/>
    <w:rsid w:val="001C170C"/>
    <w:rsid w:val="001C3143"/>
    <w:rsid w:val="001D7A88"/>
    <w:rsid w:val="001E1871"/>
    <w:rsid w:val="002132C6"/>
    <w:rsid w:val="002152A4"/>
    <w:rsid w:val="00243FD9"/>
    <w:rsid w:val="00272A47"/>
    <w:rsid w:val="00283D12"/>
    <w:rsid w:val="00295791"/>
    <w:rsid w:val="002B1AC6"/>
    <w:rsid w:val="002F5FF3"/>
    <w:rsid w:val="0032263B"/>
    <w:rsid w:val="003341A5"/>
    <w:rsid w:val="00337F91"/>
    <w:rsid w:val="003609BB"/>
    <w:rsid w:val="00363476"/>
    <w:rsid w:val="00382A51"/>
    <w:rsid w:val="004278BC"/>
    <w:rsid w:val="00477A90"/>
    <w:rsid w:val="004866E9"/>
    <w:rsid w:val="004A35AF"/>
    <w:rsid w:val="004F27EA"/>
    <w:rsid w:val="005007EA"/>
    <w:rsid w:val="00510701"/>
    <w:rsid w:val="00512F6D"/>
    <w:rsid w:val="00520CDD"/>
    <w:rsid w:val="0052411D"/>
    <w:rsid w:val="005458E1"/>
    <w:rsid w:val="00566154"/>
    <w:rsid w:val="005673D7"/>
    <w:rsid w:val="005705E7"/>
    <w:rsid w:val="005A0E51"/>
    <w:rsid w:val="005A221A"/>
    <w:rsid w:val="005B1D4B"/>
    <w:rsid w:val="0061578B"/>
    <w:rsid w:val="006534CD"/>
    <w:rsid w:val="00654250"/>
    <w:rsid w:val="006679D8"/>
    <w:rsid w:val="00696150"/>
    <w:rsid w:val="006A16AE"/>
    <w:rsid w:val="006A3E0D"/>
    <w:rsid w:val="007113E4"/>
    <w:rsid w:val="00752B20"/>
    <w:rsid w:val="00775BBD"/>
    <w:rsid w:val="00785C60"/>
    <w:rsid w:val="007A1087"/>
    <w:rsid w:val="007A2317"/>
    <w:rsid w:val="007A44A9"/>
    <w:rsid w:val="007B5377"/>
    <w:rsid w:val="007B7E3B"/>
    <w:rsid w:val="007F0C24"/>
    <w:rsid w:val="007F66E6"/>
    <w:rsid w:val="008105D4"/>
    <w:rsid w:val="0081463D"/>
    <w:rsid w:val="008176A5"/>
    <w:rsid w:val="00840999"/>
    <w:rsid w:val="0084189C"/>
    <w:rsid w:val="008B1425"/>
    <w:rsid w:val="008C74ED"/>
    <w:rsid w:val="008D6611"/>
    <w:rsid w:val="008E738B"/>
    <w:rsid w:val="009463AE"/>
    <w:rsid w:val="00967169"/>
    <w:rsid w:val="009977D3"/>
    <w:rsid w:val="009B015C"/>
    <w:rsid w:val="009D1A43"/>
    <w:rsid w:val="009D5D88"/>
    <w:rsid w:val="009F6DEA"/>
    <w:rsid w:val="00A50AB6"/>
    <w:rsid w:val="00A82C9A"/>
    <w:rsid w:val="00A95987"/>
    <w:rsid w:val="00AC4D64"/>
    <w:rsid w:val="00AD4670"/>
    <w:rsid w:val="00AF275F"/>
    <w:rsid w:val="00AF39E3"/>
    <w:rsid w:val="00B16C93"/>
    <w:rsid w:val="00B348AF"/>
    <w:rsid w:val="00B417BF"/>
    <w:rsid w:val="00B42DB7"/>
    <w:rsid w:val="00B7602C"/>
    <w:rsid w:val="00B94C3C"/>
    <w:rsid w:val="00BA5DF8"/>
    <w:rsid w:val="00BB0211"/>
    <w:rsid w:val="00BC0923"/>
    <w:rsid w:val="00BE1542"/>
    <w:rsid w:val="00C044D7"/>
    <w:rsid w:val="00C41D26"/>
    <w:rsid w:val="00C47636"/>
    <w:rsid w:val="00C57093"/>
    <w:rsid w:val="00CC3DFE"/>
    <w:rsid w:val="00CF2E3C"/>
    <w:rsid w:val="00D15831"/>
    <w:rsid w:val="00D4159F"/>
    <w:rsid w:val="00D4708D"/>
    <w:rsid w:val="00D5473E"/>
    <w:rsid w:val="00D65DE5"/>
    <w:rsid w:val="00D674A0"/>
    <w:rsid w:val="00DA62D7"/>
    <w:rsid w:val="00DB4F79"/>
    <w:rsid w:val="00DB7B3F"/>
    <w:rsid w:val="00DD598C"/>
    <w:rsid w:val="00DF0862"/>
    <w:rsid w:val="00DF2F7F"/>
    <w:rsid w:val="00E13C36"/>
    <w:rsid w:val="00E17E87"/>
    <w:rsid w:val="00E20FE6"/>
    <w:rsid w:val="00E3274D"/>
    <w:rsid w:val="00E5540D"/>
    <w:rsid w:val="00E76546"/>
    <w:rsid w:val="00EC7806"/>
    <w:rsid w:val="00F00990"/>
    <w:rsid w:val="00F11454"/>
    <w:rsid w:val="00F174C5"/>
    <w:rsid w:val="00F42362"/>
    <w:rsid w:val="00F739A8"/>
    <w:rsid w:val="00F7661A"/>
    <w:rsid w:val="00F93343"/>
    <w:rsid w:val="00FD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Fuerte">
    <w:name w:val="Strong"/>
    <w:basedOn w:val="Fuentedeprrafopredeter"/>
    <w:uiPriority w:val="22"/>
    <w:qFormat/>
    <w:rsid w:val="00F9334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97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1A9F5-22F1-4CA7-BA99-365F56AB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573</Words>
  <Characters>3074</Characters>
  <Application>Microsoft Office Word</Application>
  <DocSecurity>0</DocSecurity>
  <Lines>122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4</cp:revision>
  <dcterms:created xsi:type="dcterms:W3CDTF">2026-07-08T22:54:00Z</dcterms:created>
  <dcterms:modified xsi:type="dcterms:W3CDTF">2026-07-08T23:20:00Z</dcterms:modified>
</cp:coreProperties>
</file>