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1CAAA" w14:textId="77777777" w:rsidR="00DF43FB" w:rsidRDefault="00DF43FB" w:rsidP="00DF43FB">
      <w:pPr>
        <w:pStyle w:val="Sinespaciado"/>
        <w:jc w:val="center"/>
        <w:rPr>
          <w:b/>
          <w:bCs/>
          <w:color w:val="000000" w:themeColor="text1"/>
          <w:sz w:val="60"/>
          <w:szCs w:val="60"/>
          <w:lang w:val="es-ES_tradnl" w:eastAsia="es-ES"/>
        </w:rPr>
      </w:pPr>
      <w:bookmarkStart w:id="0" w:name="_Hlk155823088"/>
      <w:r>
        <w:rPr>
          <w:b/>
          <w:bCs/>
          <w:color w:val="000000" w:themeColor="text1"/>
          <w:sz w:val="60"/>
          <w:szCs w:val="60"/>
          <w:lang w:val="es-ES_tradnl" w:eastAsia="es-ES"/>
        </w:rPr>
        <w:t>PUNTA CANA</w:t>
      </w:r>
    </w:p>
    <w:p w14:paraId="4118A929" w14:textId="77777777" w:rsidR="00DF43FB" w:rsidRDefault="00DF43FB" w:rsidP="00DF43FB">
      <w:pPr>
        <w:pStyle w:val="Sinespaciado"/>
        <w:jc w:val="center"/>
        <w:rPr>
          <w:b/>
          <w:bCs/>
          <w:color w:val="C0504D" w:themeColor="accent2"/>
          <w:sz w:val="40"/>
          <w:szCs w:val="40"/>
          <w:lang w:val="es-ES_tradnl" w:eastAsia="es-ES"/>
        </w:rPr>
      </w:pPr>
      <w:r w:rsidRPr="00386E00">
        <w:rPr>
          <w:b/>
          <w:bCs/>
          <w:color w:val="C0504D" w:themeColor="accent2"/>
          <w:sz w:val="40"/>
          <w:szCs w:val="40"/>
          <w:lang w:val="es-ES_tradnl" w:eastAsia="es-ES"/>
        </w:rPr>
        <w:t xml:space="preserve">SALIDA CONFIRMADA </w:t>
      </w:r>
      <w:r w:rsidRPr="00386E00">
        <w:rPr>
          <w:b/>
          <w:bCs/>
          <w:color w:val="C0504D" w:themeColor="accent2"/>
          <w:sz w:val="40"/>
          <w:szCs w:val="40"/>
          <w:lang w:val="es-ES_tradnl" w:eastAsia="es-ES"/>
        </w:rPr>
        <w:br/>
      </w:r>
      <w:r>
        <w:rPr>
          <w:b/>
          <w:bCs/>
          <w:color w:val="C0504D" w:themeColor="accent2"/>
          <w:sz w:val="40"/>
          <w:szCs w:val="40"/>
          <w:lang w:val="es-ES_tradnl" w:eastAsia="es-ES"/>
        </w:rPr>
        <w:t>28 DICIEMBRE DEL 2026 AL 02 ENERO DEL 2027</w:t>
      </w:r>
    </w:p>
    <w:p w14:paraId="6A1E55B8" w14:textId="77777777" w:rsidR="00DF43FB" w:rsidRPr="00BE7D08" w:rsidRDefault="00DF43FB" w:rsidP="00DF43FB">
      <w:pPr>
        <w:pStyle w:val="Sinespaciado"/>
        <w:jc w:val="center"/>
        <w:rPr>
          <w:b/>
          <w:bCs/>
          <w:color w:val="9BBB59" w:themeColor="accent3"/>
          <w:sz w:val="32"/>
          <w:szCs w:val="32"/>
          <w:lang w:val="es-ES_tradnl" w:eastAsia="es-ES"/>
        </w:rPr>
      </w:pPr>
      <w:bookmarkStart w:id="1" w:name="_Hlk220936879"/>
      <w:r>
        <w:rPr>
          <w:b/>
          <w:bCs/>
          <w:color w:val="9BBB59" w:themeColor="accent3"/>
          <w:sz w:val="32"/>
          <w:szCs w:val="32"/>
          <w:lang w:val="es-ES_tradnl" w:eastAsia="es-ES"/>
        </w:rPr>
        <w:t>6</w:t>
      </w:r>
      <w:r w:rsidRPr="00BE7D08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DÍAS / </w:t>
      </w:r>
      <w:r>
        <w:rPr>
          <w:b/>
          <w:bCs/>
          <w:color w:val="9BBB59" w:themeColor="accent3"/>
          <w:sz w:val="32"/>
          <w:szCs w:val="32"/>
          <w:lang w:val="es-ES_tradnl" w:eastAsia="es-ES"/>
        </w:rPr>
        <w:t>5</w:t>
      </w:r>
      <w:r w:rsidRPr="00BE7D08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NOCHES</w:t>
      </w:r>
    </w:p>
    <w:bookmarkEnd w:id="1"/>
    <w:p w14:paraId="28CB6D28" w14:textId="77777777" w:rsidR="00DF43FB" w:rsidRPr="00BE7D08" w:rsidRDefault="00DF43FB" w:rsidP="00DF43FB">
      <w:pPr>
        <w:pStyle w:val="Sinespaciado"/>
        <w:rPr>
          <w:sz w:val="20"/>
          <w:szCs w:val="20"/>
          <w:lang w:val="es-ES_tradnl" w:eastAsia="es-ES"/>
        </w:rPr>
      </w:pPr>
    </w:p>
    <w:p w14:paraId="1F274DEE" w14:textId="77777777" w:rsidR="00DF43FB" w:rsidRPr="00BE7D08" w:rsidRDefault="00DF43FB" w:rsidP="00DF43FB">
      <w:pPr>
        <w:pStyle w:val="Sinespaciado"/>
        <w:rPr>
          <w:sz w:val="20"/>
          <w:szCs w:val="20"/>
          <w:lang w:val="es-ES_tradnl" w:eastAsia="es-ES"/>
        </w:rPr>
      </w:pPr>
    </w:p>
    <w:p w14:paraId="41E5785B" w14:textId="77777777" w:rsidR="00DF43FB" w:rsidRPr="00BE7D08" w:rsidRDefault="00DF43FB" w:rsidP="00DF43FB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1B470D2F" w14:textId="77777777" w:rsidR="00DF43FB" w:rsidRPr="00BE7D08" w:rsidRDefault="00DF43FB" w:rsidP="00DF43FB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  <w:bookmarkStart w:id="2" w:name="_Hlk219217049"/>
      <w:r w:rsidRPr="00BE7D08">
        <w:rPr>
          <w:b/>
          <w:bCs/>
          <w:sz w:val="28"/>
          <w:szCs w:val="28"/>
          <w:lang w:val="es-ES_tradnl" w:eastAsia="es-ES"/>
        </w:rPr>
        <w:t xml:space="preserve">INCLUYE:  </w:t>
      </w:r>
    </w:p>
    <w:bookmarkEnd w:id="2"/>
    <w:p w14:paraId="725728B8" w14:textId="77777777" w:rsidR="00DF43FB" w:rsidRDefault="00DF43FB" w:rsidP="00DF43FB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BE7D08">
        <w:rPr>
          <w:sz w:val="24"/>
          <w:szCs w:val="24"/>
          <w:lang w:val="es-ES_tradnl" w:eastAsia="es-ES"/>
        </w:rPr>
        <w:t xml:space="preserve">Boleto aéreo Lima – </w:t>
      </w:r>
      <w:r>
        <w:rPr>
          <w:sz w:val="24"/>
          <w:szCs w:val="24"/>
          <w:lang w:val="es-ES_tradnl" w:eastAsia="es-ES"/>
        </w:rPr>
        <w:t>Punta Cana</w:t>
      </w:r>
      <w:r w:rsidRPr="00BE7D08">
        <w:rPr>
          <w:sz w:val="24"/>
          <w:szCs w:val="24"/>
          <w:lang w:val="es-ES_tradnl" w:eastAsia="es-ES"/>
        </w:rPr>
        <w:t xml:space="preserve"> – Lima vía </w:t>
      </w:r>
      <w:r>
        <w:rPr>
          <w:sz w:val="24"/>
          <w:szCs w:val="24"/>
          <w:lang w:val="es-ES_tradnl" w:eastAsia="es-ES"/>
        </w:rPr>
        <w:t>Sky Airlines.</w:t>
      </w:r>
    </w:p>
    <w:p w14:paraId="14C20F36" w14:textId="77777777" w:rsidR="00DF43FB" w:rsidRPr="00BE7D08" w:rsidRDefault="00DF43FB" w:rsidP="00DF43FB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Permite </w:t>
      </w:r>
      <w:r w:rsidRPr="00BE7D08">
        <w:rPr>
          <w:rFonts w:ascii="Arial" w:eastAsia="Times New Roman" w:hAnsi="Arial" w:cs="Arial"/>
          <w:sz w:val="24"/>
          <w:szCs w:val="24"/>
        </w:rPr>
        <w:t>01 bolso de mano + 01 equipaje de mano</w:t>
      </w:r>
      <w:r>
        <w:rPr>
          <w:rFonts w:ascii="Arial" w:eastAsia="Times New Roman" w:hAnsi="Arial" w:cs="Arial"/>
          <w:sz w:val="24"/>
          <w:szCs w:val="24"/>
        </w:rPr>
        <w:t xml:space="preserve"> en cabina.</w:t>
      </w:r>
    </w:p>
    <w:p w14:paraId="73CE4189" w14:textId="77777777" w:rsidR="00DF43FB" w:rsidRPr="00BE7D08" w:rsidRDefault="00DF43FB" w:rsidP="00DF43FB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BE7D08">
        <w:rPr>
          <w:sz w:val="24"/>
          <w:szCs w:val="24"/>
          <w:lang w:val="es-ES_tradnl" w:eastAsia="es-ES"/>
        </w:rPr>
        <w:t>Traslado aeropuerto – hotel – aeropuerto, en servicio regular.</w:t>
      </w:r>
    </w:p>
    <w:p w14:paraId="4AB52A71" w14:textId="77777777" w:rsidR="00DF43FB" w:rsidRDefault="00DF43FB" w:rsidP="00DF43FB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5</w:t>
      </w:r>
      <w:r w:rsidRPr="00BE7D08">
        <w:rPr>
          <w:sz w:val="24"/>
          <w:szCs w:val="24"/>
          <w:lang w:val="es-ES_tradnl" w:eastAsia="es-ES"/>
        </w:rPr>
        <w:t xml:space="preserve"> noches de alojamiento en el hotel a elegir.</w:t>
      </w:r>
    </w:p>
    <w:p w14:paraId="232A0CB1" w14:textId="77777777" w:rsidR="00DF43FB" w:rsidRPr="00BE7D08" w:rsidRDefault="00DF43FB" w:rsidP="00DF43FB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Sistema Todo Incluido</w:t>
      </w:r>
    </w:p>
    <w:p w14:paraId="1F359B66" w14:textId="77777777" w:rsidR="00DF43FB" w:rsidRPr="001665F5" w:rsidRDefault="00DF43FB" w:rsidP="00DF43FB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1665F5">
        <w:rPr>
          <w:sz w:val="24"/>
          <w:szCs w:val="24"/>
          <w:lang w:val="es-ES_tradnl" w:eastAsia="es-ES"/>
        </w:rPr>
        <w:t>Tarjeta de Asistencia Assist Card, hasta los 85 años (cobertura US$ 60K).</w:t>
      </w:r>
    </w:p>
    <w:p w14:paraId="66975B43" w14:textId="77777777" w:rsidR="00DF43FB" w:rsidRPr="001665F5" w:rsidRDefault="00DF43FB" w:rsidP="00DF43FB">
      <w:pPr>
        <w:pStyle w:val="Sinespaciado"/>
        <w:rPr>
          <w:sz w:val="24"/>
          <w:szCs w:val="24"/>
          <w:lang w:val="es-ES_tradnl" w:eastAsia="es-ES"/>
        </w:rPr>
      </w:pPr>
    </w:p>
    <w:p w14:paraId="579516EB" w14:textId="77777777" w:rsidR="00DF43FB" w:rsidRPr="001665F5" w:rsidRDefault="00DF43FB" w:rsidP="00DF43FB">
      <w:pPr>
        <w:pStyle w:val="Sinespaciado"/>
        <w:rPr>
          <w:sz w:val="24"/>
          <w:szCs w:val="24"/>
          <w:lang w:val="es-ES_tradnl" w:eastAsia="es-ES"/>
        </w:rPr>
      </w:pPr>
    </w:p>
    <w:p w14:paraId="0D9D1FB3" w14:textId="77777777" w:rsidR="00DF43FB" w:rsidRPr="001665F5" w:rsidRDefault="00DF43FB" w:rsidP="00DF43FB">
      <w:pPr>
        <w:pStyle w:val="Sinespaciado"/>
        <w:rPr>
          <w:sz w:val="24"/>
          <w:szCs w:val="24"/>
          <w:lang w:val="es-ES_tradnl" w:eastAsia="es-ES"/>
        </w:rPr>
      </w:pPr>
    </w:p>
    <w:p w14:paraId="5FD5BFD6" w14:textId="77777777" w:rsidR="00DF43FB" w:rsidRPr="001665F5" w:rsidRDefault="00DF43FB" w:rsidP="00DF43FB">
      <w:pPr>
        <w:pStyle w:val="Sinespaciado"/>
        <w:rPr>
          <w:b/>
          <w:bCs/>
          <w:sz w:val="24"/>
          <w:szCs w:val="24"/>
        </w:rPr>
      </w:pPr>
      <w:bookmarkStart w:id="3" w:name="_Hlk220938482"/>
      <w:r w:rsidRPr="001665F5">
        <w:rPr>
          <w:b/>
          <w:bCs/>
          <w:sz w:val="24"/>
          <w:szCs w:val="24"/>
        </w:rPr>
        <w:t>ITINERARIO DE VUELO:</w:t>
      </w:r>
    </w:p>
    <w:bookmarkEnd w:id="3"/>
    <w:p w14:paraId="262D5C38" w14:textId="77777777" w:rsidR="00DF43FB" w:rsidRDefault="00DF43FB" w:rsidP="00DF43FB">
      <w:pPr>
        <w:pStyle w:val="Sinespaciado"/>
        <w:rPr>
          <w:sz w:val="24"/>
          <w:szCs w:val="24"/>
        </w:rPr>
      </w:pPr>
    </w:p>
    <w:tbl>
      <w:tblPr>
        <w:tblW w:w="850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0"/>
        <w:gridCol w:w="967"/>
        <w:gridCol w:w="967"/>
        <w:gridCol w:w="967"/>
        <w:gridCol w:w="967"/>
        <w:gridCol w:w="847"/>
        <w:gridCol w:w="954"/>
      </w:tblGrid>
      <w:tr w:rsidR="00DF43FB" w:rsidRPr="00676325" w14:paraId="59AF4756" w14:textId="77777777" w:rsidTr="0048697C">
        <w:trPr>
          <w:trHeight w:val="276"/>
          <w:jc w:val="center"/>
        </w:trPr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3537A444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AEROLÍNEA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32A588F7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VUELO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1384316B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FECHA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51688680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DESDE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31FCB1EB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HASTA</w:t>
            </w:r>
          </w:p>
        </w:tc>
        <w:tc>
          <w:tcPr>
            <w:tcW w:w="84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464260E8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SALE </w:t>
            </w:r>
          </w:p>
        </w:tc>
        <w:tc>
          <w:tcPr>
            <w:tcW w:w="95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B8C8AA1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LLEGA</w:t>
            </w:r>
          </w:p>
        </w:tc>
      </w:tr>
      <w:tr w:rsidR="00DF43FB" w:rsidRPr="00676325" w14:paraId="6DB98B45" w14:textId="77777777" w:rsidTr="0048697C">
        <w:trPr>
          <w:trHeight w:val="276"/>
          <w:jc w:val="center"/>
        </w:trPr>
        <w:tc>
          <w:tcPr>
            <w:tcW w:w="28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4508A08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SKY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0CC1BF1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5580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158A786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28-Dic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11F7148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LIM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E49BA6F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PUJ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D82337B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10:00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6FDB29A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16:20</w:t>
            </w:r>
          </w:p>
        </w:tc>
      </w:tr>
      <w:tr w:rsidR="00DF43FB" w:rsidRPr="00676325" w14:paraId="2D12F009" w14:textId="77777777" w:rsidTr="0048697C">
        <w:trPr>
          <w:trHeight w:val="276"/>
          <w:jc w:val="center"/>
        </w:trPr>
        <w:tc>
          <w:tcPr>
            <w:tcW w:w="28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220C14B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SKY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DA40B06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5581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947C889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2-Ene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1E51B11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PUJ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D4C3936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LIM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03BA4E2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17:45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B314AE3" w14:textId="77777777" w:rsidR="00DF43FB" w:rsidRPr="0067632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67632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21:45</w:t>
            </w:r>
          </w:p>
        </w:tc>
      </w:tr>
    </w:tbl>
    <w:p w14:paraId="4A8F4FA0" w14:textId="77777777" w:rsidR="00DF43FB" w:rsidRPr="001665F5" w:rsidRDefault="00DF43FB" w:rsidP="00DF43FB">
      <w:pPr>
        <w:pStyle w:val="Sinespaciado"/>
        <w:rPr>
          <w:sz w:val="24"/>
          <w:szCs w:val="24"/>
        </w:rPr>
      </w:pPr>
    </w:p>
    <w:p w14:paraId="76EE9C77" w14:textId="77777777" w:rsidR="00DF43FB" w:rsidRPr="001665F5" w:rsidRDefault="00DF43FB" w:rsidP="00DF43FB">
      <w:pPr>
        <w:pStyle w:val="Sinespaciado"/>
        <w:rPr>
          <w:sz w:val="24"/>
          <w:szCs w:val="24"/>
        </w:rPr>
      </w:pPr>
    </w:p>
    <w:p w14:paraId="3AF57E49" w14:textId="77777777" w:rsidR="00DF43FB" w:rsidRPr="001665F5" w:rsidRDefault="00DF43FB" w:rsidP="00DF43FB">
      <w:pPr>
        <w:pStyle w:val="Sinespaciado"/>
        <w:rPr>
          <w:sz w:val="24"/>
          <w:szCs w:val="24"/>
        </w:rPr>
      </w:pPr>
    </w:p>
    <w:p w14:paraId="76FA9680" w14:textId="77777777" w:rsidR="00DF43FB" w:rsidRPr="001665F5" w:rsidRDefault="00DF43FB" w:rsidP="00DF43FB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  <w:bookmarkStart w:id="4" w:name="_Hlk219217109"/>
      <w:r w:rsidRPr="001665F5">
        <w:rPr>
          <w:b/>
          <w:bCs/>
          <w:sz w:val="24"/>
          <w:szCs w:val="24"/>
          <w:lang w:val="es-ES_tradnl" w:eastAsia="es-ES"/>
        </w:rPr>
        <w:t>PRECIOS POR PERSONA</w:t>
      </w:r>
      <w:r>
        <w:rPr>
          <w:b/>
          <w:bCs/>
          <w:sz w:val="24"/>
          <w:szCs w:val="24"/>
          <w:lang w:val="es-ES_tradnl" w:eastAsia="es-ES"/>
        </w:rPr>
        <w:t xml:space="preserve"> EN DOLARES AMERICANOS</w:t>
      </w:r>
      <w:r w:rsidRPr="001665F5">
        <w:rPr>
          <w:b/>
          <w:bCs/>
          <w:sz w:val="24"/>
          <w:szCs w:val="24"/>
          <w:lang w:val="es-ES_tradnl" w:eastAsia="es-ES"/>
        </w:rPr>
        <w:t>:</w:t>
      </w:r>
    </w:p>
    <w:p w14:paraId="066CA07E" w14:textId="77777777" w:rsidR="00DF43FB" w:rsidRPr="001665F5" w:rsidRDefault="00DF43FB" w:rsidP="00DF43FB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</w:p>
    <w:tbl>
      <w:tblPr>
        <w:tblW w:w="86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709"/>
        <w:gridCol w:w="1287"/>
        <w:gridCol w:w="708"/>
        <w:gridCol w:w="709"/>
        <w:gridCol w:w="709"/>
        <w:gridCol w:w="678"/>
      </w:tblGrid>
      <w:tr w:rsidR="00DF43FB" w:rsidRPr="001665F5" w14:paraId="7D88F094" w14:textId="77777777" w:rsidTr="0048697C">
        <w:trPr>
          <w:trHeight w:val="288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bookmarkEnd w:id="4"/>
          <w:p w14:paraId="1055BC25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HOTEL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41F9E06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CAT.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BFE2A11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HAB.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0A09882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SGL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C076DE6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DBL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40FCCA5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TPL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4D2AC9B5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CHD</w:t>
            </w:r>
          </w:p>
        </w:tc>
      </w:tr>
      <w:tr w:rsidR="00DF43FB" w:rsidRPr="001665F5" w14:paraId="1216E5DA" w14:textId="77777777" w:rsidTr="0048697C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9825714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Vik Arena Blanca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5350BD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F4D3E85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Superior Garden View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6468AE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1779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10B86B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highlight w:val="yellow"/>
              </w:rPr>
              <w:t>1489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7FDF93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1439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B0EA3D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879</w:t>
            </w:r>
          </w:p>
        </w:tc>
      </w:tr>
      <w:tr w:rsidR="00DF43FB" w:rsidRPr="001665F5" w14:paraId="7FDC7CFA" w14:textId="77777777" w:rsidTr="0048697C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37C9ECF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Tropical Deluxe Princess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E53109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996E4D6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Tropical Deluxe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D5B2EC" w14:textId="77777777" w:rsidR="00DF43FB" w:rsidRPr="00FF3284" w:rsidRDefault="00DF43FB" w:rsidP="004869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F3284">
              <w:rPr>
                <w:rFonts w:eastAsia="Times New Roman"/>
                <w:color w:val="000000"/>
                <w:sz w:val="24"/>
                <w:szCs w:val="24"/>
              </w:rPr>
              <w:t>2</w:t>
            </w:r>
            <w:r>
              <w:rPr>
                <w:rFonts w:eastAsia="Times New Roman"/>
                <w:color w:val="000000"/>
                <w:sz w:val="24"/>
                <w:szCs w:val="24"/>
              </w:rPr>
              <w:t>559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3DBEA8" w14:textId="77777777" w:rsidR="00DF43FB" w:rsidRPr="00FF3284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2069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C81257" w14:textId="77777777" w:rsidR="00DF43FB" w:rsidRPr="00FF3284" w:rsidRDefault="00DF43FB" w:rsidP="004869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A746F3F" w14:textId="77777777" w:rsidR="00DF43FB" w:rsidRPr="00FF3284" w:rsidRDefault="00DF43FB" w:rsidP="004869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F3284">
              <w:rPr>
                <w:rFonts w:eastAsia="Times New Roman"/>
                <w:color w:val="000000"/>
                <w:sz w:val="24"/>
                <w:szCs w:val="24"/>
              </w:rPr>
              <w:t>1</w:t>
            </w:r>
            <w:r>
              <w:rPr>
                <w:rFonts w:eastAsia="Times New Roman"/>
                <w:color w:val="000000"/>
                <w:sz w:val="24"/>
                <w:szCs w:val="24"/>
              </w:rPr>
              <w:t>449</w:t>
            </w:r>
          </w:p>
        </w:tc>
      </w:tr>
      <w:tr w:rsidR="00DF43FB" w:rsidRPr="001665F5" w14:paraId="3D0960E8" w14:textId="77777777" w:rsidTr="0048697C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8B392C2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Grand Bávaro Princess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C11F3C5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7C1977F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Bungalow Suite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DDAF30" w14:textId="77777777" w:rsidR="00DF43FB" w:rsidRPr="00FF3284" w:rsidRDefault="00DF43FB" w:rsidP="004869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2849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96AC4A" w14:textId="77777777" w:rsidR="00DF43FB" w:rsidRPr="00FF3284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2269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5C6347" w14:textId="77777777" w:rsidR="00DF43FB" w:rsidRPr="00FF3284" w:rsidRDefault="00DF43FB" w:rsidP="004869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2159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959972D" w14:textId="77777777" w:rsidR="00DF43FB" w:rsidRPr="00FF3284" w:rsidRDefault="00DF43FB" w:rsidP="004869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F3284">
              <w:rPr>
                <w:rFonts w:eastAsia="Times New Roman"/>
                <w:color w:val="000000"/>
                <w:sz w:val="24"/>
                <w:szCs w:val="24"/>
              </w:rPr>
              <w:t>1</w:t>
            </w:r>
            <w:r>
              <w:rPr>
                <w:rFonts w:eastAsia="Times New Roman"/>
                <w:color w:val="000000"/>
                <w:sz w:val="24"/>
                <w:szCs w:val="24"/>
              </w:rPr>
              <w:t>549</w:t>
            </w:r>
          </w:p>
        </w:tc>
      </w:tr>
      <w:tr w:rsidR="00DF43FB" w:rsidRPr="001665F5" w14:paraId="501C4715" w14:textId="77777777" w:rsidTr="0048697C">
        <w:trPr>
          <w:trHeight w:val="312"/>
          <w:jc w:val="center"/>
        </w:trPr>
        <w:tc>
          <w:tcPr>
            <w:tcW w:w="3828" w:type="dxa"/>
            <w:tcBorders>
              <w:top w:val="single" w:sz="4" w:space="0" w:color="FFFFFF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BD769AB" w14:textId="77777777" w:rsidR="00DF43FB" w:rsidRPr="007225CB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/>
              </w:rPr>
              <w:t>Lopesan Costa Bávaro</w:t>
            </w:r>
          </w:p>
        </w:tc>
        <w:tc>
          <w:tcPr>
            <w:tcW w:w="709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FD803E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52D8A0F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Unique Queen</w:t>
            </w:r>
          </w:p>
        </w:tc>
        <w:tc>
          <w:tcPr>
            <w:tcW w:w="708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F1662DA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5069</w:t>
            </w:r>
          </w:p>
        </w:tc>
        <w:tc>
          <w:tcPr>
            <w:tcW w:w="709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DB2A46" w14:textId="77777777" w:rsidR="00DF43FB" w:rsidRPr="00FF3284" w:rsidRDefault="00DF43FB" w:rsidP="0048697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F328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649</w:t>
            </w:r>
          </w:p>
        </w:tc>
        <w:tc>
          <w:tcPr>
            <w:tcW w:w="709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AF19A9F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2369</w:t>
            </w:r>
          </w:p>
        </w:tc>
        <w:tc>
          <w:tcPr>
            <w:tcW w:w="678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C57B69" w14:textId="77777777" w:rsidR="00DF43FB" w:rsidRPr="001665F5" w:rsidRDefault="00DF43FB" w:rsidP="004869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2239</w:t>
            </w:r>
          </w:p>
        </w:tc>
      </w:tr>
    </w:tbl>
    <w:p w14:paraId="67DFC598" w14:textId="77777777" w:rsidR="00DF43FB" w:rsidRPr="00DF43FB" w:rsidRDefault="00DF43FB" w:rsidP="00DF43FB">
      <w:pPr>
        <w:pStyle w:val="Sinespaciado"/>
        <w:jc w:val="center"/>
        <w:rPr>
          <w:b/>
          <w:bCs/>
          <w:color w:val="000000" w:themeColor="text1"/>
          <w:sz w:val="24"/>
          <w:szCs w:val="24"/>
          <w:lang w:val="es-PE"/>
        </w:rPr>
      </w:pPr>
      <w:bookmarkStart w:id="5" w:name="_Hlk221006306"/>
      <w:r w:rsidRPr="00DF43FB">
        <w:rPr>
          <w:b/>
          <w:bCs/>
          <w:color w:val="000000" w:themeColor="text1"/>
          <w:sz w:val="24"/>
          <w:szCs w:val="24"/>
          <w:highlight w:val="yellow"/>
          <w:lang w:val="es-PE"/>
        </w:rPr>
        <w:t>*TARIFA DE HOTELES SUJETAS A VARIACIÓN Y DISPONIBILIDAD*</w:t>
      </w:r>
    </w:p>
    <w:bookmarkEnd w:id="5"/>
    <w:p w14:paraId="0EAC57AD" w14:textId="77777777" w:rsidR="00DF43FB" w:rsidRPr="00DF43FB" w:rsidRDefault="00DF43FB" w:rsidP="00DF43FB">
      <w:pPr>
        <w:pStyle w:val="Sinespaciado"/>
        <w:jc w:val="center"/>
        <w:rPr>
          <w:b/>
          <w:bCs/>
          <w:color w:val="FF0000"/>
          <w:sz w:val="24"/>
          <w:szCs w:val="24"/>
          <w:lang w:val="es-PE"/>
        </w:rPr>
      </w:pPr>
    </w:p>
    <w:p w14:paraId="04AC3A34" w14:textId="77777777" w:rsidR="00DF43FB" w:rsidRPr="00DF43FB" w:rsidRDefault="00DF43FB" w:rsidP="00DF43FB">
      <w:pPr>
        <w:pStyle w:val="Sinespaciado"/>
        <w:rPr>
          <w:b/>
          <w:bCs/>
          <w:sz w:val="24"/>
          <w:szCs w:val="24"/>
          <w:lang w:val="es-PE"/>
        </w:rPr>
      </w:pPr>
    </w:p>
    <w:p w14:paraId="5E4192C3" w14:textId="77777777" w:rsidR="00DF43FB" w:rsidRPr="00DF43FB" w:rsidRDefault="00DF43FB" w:rsidP="00DF43FB">
      <w:pPr>
        <w:pStyle w:val="Sinespaciado"/>
        <w:rPr>
          <w:b/>
          <w:bCs/>
          <w:sz w:val="20"/>
          <w:szCs w:val="20"/>
          <w:lang w:val="es-PE"/>
        </w:rPr>
      </w:pPr>
    </w:p>
    <w:p w14:paraId="14A833AF" w14:textId="77777777" w:rsidR="00DF43FB" w:rsidRPr="00DF43FB" w:rsidRDefault="00DF43FB" w:rsidP="00DF43FB">
      <w:pPr>
        <w:pStyle w:val="Sinespaciado"/>
        <w:rPr>
          <w:b/>
          <w:bCs/>
          <w:sz w:val="20"/>
          <w:szCs w:val="20"/>
          <w:lang w:val="es-PE"/>
        </w:rPr>
      </w:pPr>
    </w:p>
    <w:p w14:paraId="13D3892F" w14:textId="77777777" w:rsidR="00DF43FB" w:rsidRPr="00DF43FB" w:rsidRDefault="00DF43FB" w:rsidP="00DF43FB">
      <w:pPr>
        <w:pStyle w:val="Sinespaciado"/>
        <w:rPr>
          <w:b/>
          <w:bCs/>
          <w:sz w:val="20"/>
          <w:szCs w:val="20"/>
          <w:lang w:val="es-PE"/>
        </w:rPr>
      </w:pPr>
    </w:p>
    <w:p w14:paraId="354283ED" w14:textId="77777777" w:rsidR="00DF43FB" w:rsidRPr="00DF43FB" w:rsidRDefault="00DF43FB" w:rsidP="00DF43FB">
      <w:pPr>
        <w:pStyle w:val="Sinespaciado"/>
        <w:rPr>
          <w:b/>
          <w:bCs/>
          <w:sz w:val="20"/>
          <w:szCs w:val="20"/>
          <w:lang w:val="es-PE"/>
        </w:rPr>
      </w:pPr>
    </w:p>
    <w:p w14:paraId="53CBE93F" w14:textId="77777777" w:rsidR="00DF43FB" w:rsidRPr="00DF43FB" w:rsidRDefault="00DF43FB" w:rsidP="00DF43FB">
      <w:pPr>
        <w:pStyle w:val="Sinespaciado"/>
        <w:rPr>
          <w:b/>
          <w:bCs/>
          <w:sz w:val="20"/>
          <w:szCs w:val="20"/>
          <w:lang w:val="es-PE"/>
        </w:rPr>
      </w:pPr>
    </w:p>
    <w:p w14:paraId="50C00109" w14:textId="77777777" w:rsidR="00DF43FB" w:rsidRPr="00FA2317" w:rsidRDefault="00DF43FB" w:rsidP="00DF43FB">
      <w:pPr>
        <w:pStyle w:val="Sinespaciado"/>
        <w:jc w:val="both"/>
        <w:rPr>
          <w:b/>
          <w:bCs/>
          <w:sz w:val="24"/>
          <w:szCs w:val="24"/>
        </w:rPr>
      </w:pPr>
      <w:r w:rsidRPr="00FA2317">
        <w:rPr>
          <w:b/>
          <w:bCs/>
          <w:sz w:val="24"/>
          <w:szCs w:val="24"/>
        </w:rPr>
        <w:t>NOTAS IMPORTANTES:</w:t>
      </w:r>
    </w:p>
    <w:p w14:paraId="70F4865D" w14:textId="77777777" w:rsidR="00DF43FB" w:rsidRPr="00DF43FB" w:rsidRDefault="00DF43FB" w:rsidP="00DF43FB">
      <w:pPr>
        <w:pStyle w:val="Sinespaciado"/>
        <w:numPr>
          <w:ilvl w:val="0"/>
          <w:numId w:val="4"/>
        </w:numPr>
        <w:jc w:val="both"/>
        <w:rPr>
          <w:sz w:val="24"/>
          <w:szCs w:val="24"/>
          <w:lang w:val="es-PE"/>
        </w:rPr>
      </w:pPr>
      <w:r w:rsidRPr="00DF43FB">
        <w:rPr>
          <w:sz w:val="24"/>
          <w:szCs w:val="24"/>
          <w:lang w:val="es-PE"/>
        </w:rPr>
        <w:t>E-</w:t>
      </w:r>
      <w:proofErr w:type="gramStart"/>
      <w:r w:rsidRPr="00DF43FB">
        <w:rPr>
          <w:sz w:val="24"/>
          <w:szCs w:val="24"/>
          <w:lang w:val="es-PE"/>
        </w:rPr>
        <w:t>Ticket</w:t>
      </w:r>
      <w:proofErr w:type="gramEnd"/>
      <w:r w:rsidRPr="00DF43FB">
        <w:rPr>
          <w:sz w:val="24"/>
          <w:szCs w:val="24"/>
          <w:lang w:val="es-PE"/>
        </w:rPr>
        <w:t xml:space="preserve">: Debes rellenar obligatoriamente el </w:t>
      </w:r>
      <w:hyperlink r:id="rId7" w:tgtFrame="_blank" w:history="1">
        <w:r w:rsidRPr="00DF43FB">
          <w:rPr>
            <w:rStyle w:val="Hipervnculo"/>
            <w:sz w:val="24"/>
            <w:szCs w:val="24"/>
            <w:lang w:val="es-PE"/>
          </w:rPr>
          <w:t>Formulario Electrónico de Entrada y Salida</w:t>
        </w:r>
      </w:hyperlink>
      <w:r w:rsidRPr="00DF43FB">
        <w:rPr>
          <w:sz w:val="24"/>
          <w:szCs w:val="24"/>
          <w:lang w:val="es-PE"/>
        </w:rPr>
        <w:t xml:space="preserve"> de la Dirección General de Migración. Este generará un código QR que deberás presentar al llegar y al salir.</w:t>
      </w:r>
    </w:p>
    <w:p w14:paraId="6FD3A4A7" w14:textId="77777777" w:rsidR="00DF43FB" w:rsidRPr="00DF43FB" w:rsidRDefault="00DF43FB" w:rsidP="00DF43FB">
      <w:pPr>
        <w:pStyle w:val="Sinespaciado"/>
        <w:jc w:val="both"/>
        <w:rPr>
          <w:sz w:val="24"/>
          <w:szCs w:val="24"/>
          <w:lang w:val="es-PE"/>
        </w:rPr>
      </w:pPr>
    </w:p>
    <w:p w14:paraId="25609913" w14:textId="77777777" w:rsidR="00DF43FB" w:rsidRPr="00DF43FB" w:rsidRDefault="00DF43FB" w:rsidP="00DF43FB">
      <w:pPr>
        <w:pStyle w:val="Sinespaciado"/>
        <w:jc w:val="both"/>
        <w:rPr>
          <w:sz w:val="24"/>
          <w:szCs w:val="24"/>
          <w:lang w:val="es-PE"/>
        </w:rPr>
      </w:pPr>
    </w:p>
    <w:p w14:paraId="05DD31DE" w14:textId="77777777" w:rsidR="00DF43FB" w:rsidRPr="00F6207C" w:rsidRDefault="00DF43FB" w:rsidP="00DF43FB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bookmarkStart w:id="6" w:name="_Hlk221037555"/>
      <w:bookmarkEnd w:id="0"/>
      <w:r w:rsidRPr="00BE7D08">
        <w:rPr>
          <w:rFonts w:eastAsia="Times New Roman"/>
          <w:b/>
          <w:bCs/>
          <w:sz w:val="28"/>
          <w:szCs w:val="28"/>
          <w:u w:val="single"/>
          <w:lang w:eastAsia="es-ES_tradnl"/>
        </w:rPr>
        <w:t>CONDICIONES GENERALES DE AEROLÍNEA:</w:t>
      </w:r>
    </w:p>
    <w:p w14:paraId="11CEBB76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7" w:name="_Hlk218862808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Artículo personal: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42FA5EFB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de mano: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pieza de equipaje de mano de hasta 10 kg, con medidas máximas de 46 pulgadas (118 cm) lineales: 22’’ alto x 14’’ largo x 10’’ ancho (56 cm x 36 cm x 26 cm). Incluye maniguetas y ruedas.</w:t>
      </w:r>
    </w:p>
    <w:p w14:paraId="1A1A971B" w14:textId="77777777" w:rsidR="00DF43FB" w:rsidRPr="00BE7D08" w:rsidRDefault="00DF43FB" w:rsidP="00DF43FB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Las medidas y pesos cambian según la compañía aérea.</w:t>
      </w:r>
    </w:p>
    <w:p w14:paraId="0923AB12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Tarifas e impuestos: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Las tarifas, cargos (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queues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) e impuestos están sujetos a cambio sin previo aviso hasta el momento de la emisión.</w:t>
      </w:r>
    </w:p>
    <w:p w14:paraId="38669739" w14:textId="77777777" w:rsidR="00DF43FB" w:rsidRPr="00DD245B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Reprogramaciones y cancelaciones de vuelos: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Toda modificación o cancelación de </w:t>
      </w:r>
      <w:r w:rsidRPr="00DD245B">
        <w:rPr>
          <w:rFonts w:ascii="Arial" w:eastAsia="Times New Roman" w:hAnsi="Arial" w:cs="Arial"/>
          <w:sz w:val="24"/>
          <w:szCs w:val="24"/>
          <w:lang w:eastAsia="es-ES_tradnl"/>
        </w:rPr>
        <w:t>vuelos comerciales y/o privados) se rige por las regulaciones aeronáuticas internacionales vigentes, aplicándose la normativa correspondiente.</w:t>
      </w:r>
    </w:p>
    <w:p w14:paraId="52C43CB3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Intermediación: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4D597472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Sujetos a cambio sin previo aviso hasta la emisión del boleto.</w:t>
      </w:r>
    </w:p>
    <w:p w14:paraId="7BD515F2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Paquetes y boletos: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permiten modificaciones de nombres, endosos ni reembolsos.</w:t>
      </w:r>
    </w:p>
    <w:p w14:paraId="38B7F1A1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Anulaciones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penalizan con el100 % una vez realizado el pago final.</w:t>
      </w:r>
    </w:p>
    <w:p w14:paraId="03BD8C20" w14:textId="77777777" w:rsidR="00DF43FB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(no presentación del pasajero): penalización del 100 %.</w:t>
      </w:r>
    </w:p>
    <w:p w14:paraId="19B56AEA" w14:textId="77777777" w:rsidR="00DF43FB" w:rsidRPr="00DF43FB" w:rsidRDefault="00DF43FB" w:rsidP="00DF43FB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5FD34AD4" w14:textId="77777777" w:rsidR="00DF43FB" w:rsidRPr="00DF43FB" w:rsidRDefault="00DF43FB" w:rsidP="00DF43FB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47EA8D38" w14:textId="77777777" w:rsidR="00DF43FB" w:rsidRPr="00DF43FB" w:rsidRDefault="00DF43FB" w:rsidP="00DF43FB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0C386DE5" w14:textId="77777777" w:rsidR="00DF43FB" w:rsidRPr="00DF43FB" w:rsidRDefault="00DF43FB" w:rsidP="00DF43FB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6BDCA7C8" w14:textId="77777777" w:rsidR="00DF43FB" w:rsidRPr="00DF43FB" w:rsidRDefault="00DF43FB" w:rsidP="00DF43FB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0B1D8956" w14:textId="77777777" w:rsidR="00DF43FB" w:rsidRPr="00DF43FB" w:rsidRDefault="00DF43FB" w:rsidP="00DF43FB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072A6E74" w14:textId="77777777" w:rsidR="00DF43FB" w:rsidRPr="00DF43FB" w:rsidRDefault="00DF43FB" w:rsidP="00DF43FB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01DC1330" w14:textId="77777777" w:rsidR="00DF43FB" w:rsidRPr="00DF43FB" w:rsidRDefault="00DF43FB" w:rsidP="00DF43FB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5E858394" w14:textId="77777777" w:rsidR="00DF43FB" w:rsidRPr="00BE7D08" w:rsidRDefault="00DF43FB" w:rsidP="00DF43FB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bookmarkStart w:id="8" w:name="_Hlk221006443"/>
      <w:bookmarkEnd w:id="7"/>
      <w:r w:rsidRPr="00BE7D08">
        <w:rPr>
          <w:rFonts w:eastAsia="Times New Roman"/>
          <w:b/>
          <w:bCs/>
          <w:sz w:val="28"/>
          <w:szCs w:val="28"/>
          <w:u w:val="single"/>
          <w:lang w:eastAsia="es-ES_tradnl"/>
        </w:rPr>
        <w:lastRenderedPageBreak/>
        <w:t>CONDICIONES GENERALES:</w:t>
      </w:r>
    </w:p>
    <w:p w14:paraId="4315B861" w14:textId="77777777" w:rsidR="00DF43FB" w:rsidRPr="00BE7D08" w:rsidRDefault="00DF43FB" w:rsidP="00DF43FB">
      <w:pPr>
        <w:pStyle w:val="Prrafodelista"/>
        <w:numPr>
          <w:ilvl w:val="0"/>
          <w:numId w:val="3"/>
        </w:numPr>
        <w:tabs>
          <w:tab w:val="left" w:pos="2410"/>
        </w:tabs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>
        <w:rPr>
          <w:rFonts w:ascii="Arial" w:eastAsia="Times New Roman" w:hAnsi="Arial" w:cs="Arial"/>
          <w:sz w:val="24"/>
          <w:szCs w:val="24"/>
          <w:lang w:eastAsia="es-ES_tradnl"/>
        </w:rPr>
        <w:t>21 de octubre de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l 2026.</w:t>
      </w:r>
    </w:p>
    <w:p w14:paraId="334F457E" w14:textId="77777777" w:rsidR="00DF43FB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9" w:name="_Hlk221037674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con IGV, </w:t>
      </w:r>
      <w:r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descontando el valor del boleto aéreo de US$ 768.00 por persona.</w:t>
      </w:r>
    </w:p>
    <w:bookmarkEnd w:id="9"/>
    <w:p w14:paraId="0329CDF7" w14:textId="77777777" w:rsidR="00DF43FB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75CF3260" w14:textId="77777777" w:rsidR="00DF43FB" w:rsidRPr="0073037F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highlight w:val="yellow"/>
          <w:lang w:eastAsia="es-ES_tradnl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Salidas Confirmadas: 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La entrega de los boletos aéreos será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n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 entregados mínimo 48 horas antes de la salida. </w:t>
      </w:r>
    </w:p>
    <w:p w14:paraId="28CC8F2E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4A9D9D52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1BA922D1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42A95F1A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76B2449B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2FFED82F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5EB84FE0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5FDD252E" w14:textId="77777777" w:rsidR="00DF43FB" w:rsidRPr="0005246B" w:rsidRDefault="00DF43FB" w:rsidP="00DF43FB">
      <w:pPr>
        <w:pStyle w:val="Prrafodelista"/>
        <w:spacing w:after="0" w:line="240" w:lineRule="auto"/>
        <w:ind w:left="567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05246B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</w:t>
      </w:r>
    </w:p>
    <w:p w14:paraId="41E849A0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075D58E5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2327ED89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4DD057EB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4CC9A039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6E1479FB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229872C5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4D77A849" w14:textId="77777777" w:rsidR="00DF43FB" w:rsidRPr="00BE7D08" w:rsidRDefault="00DF43FB" w:rsidP="00DF43FB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027FE59F" w14:textId="77777777" w:rsidR="00DF43FB" w:rsidRDefault="00DF43FB" w:rsidP="00DF43FB">
      <w:pPr>
        <w:pStyle w:val="Prrafodelista"/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10" w:name="_Hlk219221377"/>
    </w:p>
    <w:p w14:paraId="7F98A3DA" w14:textId="77777777" w:rsidR="00DF43FB" w:rsidRDefault="00DF43FB" w:rsidP="00DF43FB">
      <w:pPr>
        <w:pStyle w:val="Prrafodelista"/>
        <w:spacing w:before="100" w:beforeAutospacing="1" w:after="100" w:afterAutospacing="1" w:line="276" w:lineRule="auto"/>
        <w:jc w:val="center"/>
      </w:pPr>
      <w:r w:rsidRPr="00BD07C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8" w:history="1">
        <w:r w:rsidRPr="00BD07C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bookmarkStart w:id="11" w:name="_Hlk221284829"/>
    </w:p>
    <w:p w14:paraId="7F83EF99" w14:textId="72EA4DB1" w:rsidR="008B25A5" w:rsidRPr="00DF43FB" w:rsidRDefault="00DF43FB" w:rsidP="00DF43FB">
      <w:pPr>
        <w:pStyle w:val="Prrafodelista"/>
        <w:spacing w:before="100" w:beforeAutospacing="1" w:after="100" w:afterAutospacing="1" w:line="276" w:lineRule="auto"/>
        <w:jc w:val="center"/>
        <w:rPr>
          <w:rFonts w:ascii="Arial" w:hAnsi="Arial" w:cs="Arial"/>
        </w:rPr>
      </w:pPr>
      <w:r>
        <w:br/>
      </w:r>
      <w:r w:rsidRPr="00BD07CD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  <w:bookmarkEnd w:id="6"/>
      <w:bookmarkEnd w:id="8"/>
      <w:bookmarkEnd w:id="10"/>
      <w:bookmarkEnd w:id="11"/>
    </w:p>
    <w:sectPr w:rsidR="008B25A5" w:rsidRPr="00DF43FB">
      <w:headerReference w:type="default" r:id="rId9"/>
      <w:footerReference w:type="default" r:id="rId10"/>
      <w:pgSz w:w="11906" w:h="16838"/>
      <w:pgMar w:top="2948" w:right="1134" w:bottom="2098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E6010" w14:textId="77777777" w:rsidR="00F14722" w:rsidRDefault="00F14722">
      <w:pPr>
        <w:spacing w:after="0" w:line="240" w:lineRule="auto"/>
      </w:pPr>
      <w:r>
        <w:separator/>
      </w:r>
    </w:p>
  </w:endnote>
  <w:endnote w:type="continuationSeparator" w:id="0">
    <w:p w14:paraId="316599CA" w14:textId="77777777" w:rsidR="00F14722" w:rsidRDefault="00F14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4B22D7E-5676-4FF7-BDB4-D13989F1A1D4}"/>
    <w:embedBold r:id="rId2" w:fontKey="{F631599D-0F39-4F6C-B64F-04572B4692C4}"/>
    <w:embedItalic r:id="rId3" w:fontKey="{3934243C-1409-497C-8583-56E6C611E2B7}"/>
    <w:embedBoldItalic r:id="rId4" w:fontKey="{4EEBD3B0-418C-4AE9-85D1-3462FA13728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0693F27-BDCB-4D71-88C1-3DE6E4831C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3EF9F" w14:textId="77777777" w:rsidR="008B25A5" w:rsidRDefault="008B25A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7F83EFA0" w14:textId="77777777" w:rsidR="008B25A5" w:rsidRDefault="008B25A5">
    <w:pPr>
      <w:pBdr>
        <w:bottom w:val="single" w:sz="4" w:space="1" w:color="005B8F"/>
      </w:pBdr>
      <w:jc w:val="center"/>
    </w:pPr>
  </w:p>
  <w:p w14:paraId="7F83EFA1" w14:textId="77777777" w:rsidR="008B25A5" w:rsidRPr="00DF43FB" w:rsidRDefault="00000000">
    <w:pPr>
      <w:spacing w:before="40" w:after="0"/>
      <w:jc w:val="center"/>
      <w:rPr>
        <w:lang w:val="es-PE"/>
      </w:rPr>
    </w:pPr>
    <w:r w:rsidRPr="00DF43FB">
      <w:rPr>
        <w:b/>
        <w:bCs/>
        <w:color w:val="005B8F"/>
        <w:sz w:val="14"/>
        <w:szCs w:val="14"/>
        <w:lang w:val="es-PE"/>
      </w:rPr>
      <w:t>Conexión Travel Solutions S.A.C | RUC: 20604647704 | Calle Dean Valdivia 148, San Isidro, Lima, Perú</w:t>
    </w:r>
  </w:p>
  <w:p w14:paraId="7F83EFA2" w14:textId="77777777" w:rsidR="008B25A5" w:rsidRPr="00DF43FB" w:rsidRDefault="00000000">
    <w:pPr>
      <w:spacing w:after="0"/>
      <w:jc w:val="center"/>
      <w:rPr>
        <w:lang w:val="es-PE"/>
      </w:rPr>
    </w:pPr>
    <w:r w:rsidRPr="00DF43FB">
      <w:rPr>
        <w:color w:val="005B8F"/>
        <w:sz w:val="14"/>
        <w:szCs w:val="14"/>
        <w:lang w:val="es-PE"/>
      </w:rPr>
      <w:t>www.conexionts.com | mayorista@conexionts.com | Central Telefónica: 01 421 8520 | WhatsApp Universal: +511 421 8520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6868B" w14:textId="77777777" w:rsidR="00F14722" w:rsidRDefault="00F14722">
      <w:pPr>
        <w:spacing w:after="0" w:line="240" w:lineRule="auto"/>
      </w:pPr>
      <w:r>
        <w:separator/>
      </w:r>
    </w:p>
  </w:footnote>
  <w:footnote w:type="continuationSeparator" w:id="0">
    <w:p w14:paraId="58E659D1" w14:textId="77777777" w:rsidR="00F14722" w:rsidRDefault="00F14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3EF9A" w14:textId="77777777" w:rsidR="008B25A5" w:rsidRDefault="008B25A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tbl>
    <w:tblPr>
      <w:tblStyle w:val="a"/>
      <w:tblW w:w="9638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4819"/>
      <w:gridCol w:w="4819"/>
    </w:tblGrid>
    <w:tr w:rsidR="008B25A5" w14:paraId="7F83EF9D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F83EF9B" w14:textId="77777777" w:rsidR="008B25A5" w:rsidRDefault="00000000">
          <w:r>
            <w:rPr>
              <w:noProof/>
            </w:rPr>
            <w:drawing>
              <wp:inline distT="0" distB="0" distL="114300" distR="114300" wp14:anchorId="7F83EFA3" wp14:editId="7F83EFA4">
                <wp:extent cx="2088000" cy="759273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75927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F83EF9C" w14:textId="77777777" w:rsidR="008B25A5" w:rsidRDefault="008B25A5"/>
      </w:tc>
    </w:tr>
  </w:tbl>
  <w:p w14:paraId="7F83EF9E" w14:textId="77777777" w:rsidR="008B25A5" w:rsidRDefault="008B25A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12C42"/>
    <w:multiLevelType w:val="hybridMultilevel"/>
    <w:tmpl w:val="363E463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0828853">
    <w:abstractNumId w:val="0"/>
  </w:num>
  <w:num w:numId="2" w16cid:durableId="1261715322">
    <w:abstractNumId w:val="1"/>
  </w:num>
  <w:num w:numId="3" w16cid:durableId="1333800975">
    <w:abstractNumId w:val="2"/>
  </w:num>
  <w:num w:numId="4" w16cid:durableId="4237690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5A5"/>
    <w:rsid w:val="008B25A5"/>
    <w:rsid w:val="00C2079D"/>
    <w:rsid w:val="00DF43FB"/>
    <w:rsid w:val="00F1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83EF99"/>
  <w15:docId w15:val="{55406287-A0F0-4892-8F54-04AD52232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SinespaciadoCar">
    <w:name w:val="Sin espaciado Car"/>
    <w:link w:val="Sinespaciado"/>
    <w:uiPriority w:val="1"/>
    <w:locked/>
    <w:rsid w:val="00DF43FB"/>
  </w:style>
  <w:style w:type="paragraph" w:styleId="Sinespaciado">
    <w:name w:val="No Spacing"/>
    <w:link w:val="SinespaciadoCar"/>
    <w:uiPriority w:val="1"/>
    <w:qFormat/>
    <w:rsid w:val="00DF43FB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DF43FB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val="es-PE" w:eastAsia="en-US"/>
    </w:rPr>
  </w:style>
  <w:style w:type="character" w:styleId="Hipervnculo">
    <w:name w:val="Hyperlink"/>
    <w:basedOn w:val="Fuentedeprrafopredeter"/>
    <w:uiPriority w:val="99"/>
    <w:unhideWhenUsed/>
    <w:rsid w:val="00DF43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icket.migracion.gob.d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782</Words>
  <Characters>4250</Characters>
  <Application>Microsoft Office Word</Application>
  <DocSecurity>0</DocSecurity>
  <Lines>177</Lines>
  <Paragraphs>125</Paragraphs>
  <ScaleCrop>false</ScaleCrop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Mayorista</cp:lastModifiedBy>
  <cp:revision>2</cp:revision>
  <dcterms:created xsi:type="dcterms:W3CDTF">2026-10-16T15:21:00Z</dcterms:created>
  <dcterms:modified xsi:type="dcterms:W3CDTF">2026-10-16T15:22:00Z</dcterms:modified>
</cp:coreProperties>
</file>