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CCE67" w14:textId="77777777" w:rsidR="005F5C5B" w:rsidRDefault="005F5C5B" w:rsidP="00602C0F">
      <w:pPr>
        <w:pStyle w:val="Sinespaciado"/>
        <w:jc w:val="center"/>
        <w:rPr>
          <w:rFonts w:ascii="Arial" w:hAnsi="Arial" w:cs="Arial"/>
          <w:b/>
          <w:bCs/>
          <w:sz w:val="60"/>
          <w:szCs w:val="60"/>
          <w:lang w:eastAsia="es-ES"/>
        </w:rPr>
      </w:pPr>
      <w:r>
        <w:rPr>
          <w:rFonts w:ascii="Arial" w:hAnsi="Arial" w:cs="Arial"/>
          <w:b/>
          <w:bCs/>
          <w:sz w:val="60"/>
          <w:szCs w:val="60"/>
          <w:lang w:eastAsia="es-ES"/>
        </w:rPr>
        <w:t>ECO EUROPA MAGICA</w:t>
      </w:r>
    </w:p>
    <w:p w14:paraId="144BFFC9" w14:textId="7A8AD54B" w:rsidR="00E80377" w:rsidRDefault="00602C0F" w:rsidP="00602C0F">
      <w:pPr>
        <w:pStyle w:val="Sinespaciado"/>
        <w:jc w:val="center"/>
        <w:rPr>
          <w:rFonts w:ascii="Arial" w:hAnsi="Arial" w:cs="Arial"/>
          <w:b/>
          <w:bCs/>
          <w:color w:val="ED7D31" w:themeColor="accent2"/>
          <w:sz w:val="40"/>
          <w:szCs w:val="40"/>
          <w:lang w:val="es-ES_tradnl" w:eastAsia="es-ES"/>
        </w:rPr>
      </w:pPr>
      <w:r w:rsidRPr="00D64810">
        <w:rPr>
          <w:rFonts w:ascii="Arial" w:hAnsi="Arial" w:cs="Arial"/>
          <w:b/>
          <w:bCs/>
          <w:color w:val="ED7D31" w:themeColor="accent2"/>
          <w:sz w:val="40"/>
          <w:szCs w:val="40"/>
          <w:lang w:val="es-ES_tradnl" w:eastAsia="es-ES"/>
        </w:rPr>
        <w:t xml:space="preserve">SALIDA CONFIRMADA </w:t>
      </w:r>
      <w:r w:rsidRPr="00D64810">
        <w:rPr>
          <w:rFonts w:ascii="Arial" w:hAnsi="Arial" w:cs="Arial"/>
          <w:b/>
          <w:bCs/>
          <w:color w:val="ED7D31" w:themeColor="accent2"/>
          <w:sz w:val="40"/>
          <w:szCs w:val="40"/>
          <w:lang w:val="es-ES_tradnl" w:eastAsia="es-ES"/>
        </w:rPr>
        <w:br/>
        <w:t xml:space="preserve">DEL </w:t>
      </w:r>
      <w:r w:rsidR="005F5C5B">
        <w:rPr>
          <w:rFonts w:ascii="Arial" w:hAnsi="Arial" w:cs="Arial"/>
          <w:b/>
          <w:bCs/>
          <w:color w:val="ED7D31" w:themeColor="accent2"/>
          <w:sz w:val="40"/>
          <w:szCs w:val="40"/>
          <w:lang w:val="es-ES_tradnl" w:eastAsia="es-ES"/>
        </w:rPr>
        <w:t>1</w:t>
      </w:r>
      <w:r w:rsidR="005D200B">
        <w:rPr>
          <w:rFonts w:ascii="Arial" w:hAnsi="Arial" w:cs="Arial"/>
          <w:b/>
          <w:bCs/>
          <w:color w:val="ED7D31" w:themeColor="accent2"/>
          <w:sz w:val="40"/>
          <w:szCs w:val="40"/>
          <w:lang w:val="es-ES_tradnl" w:eastAsia="es-ES"/>
        </w:rPr>
        <w:t>9 MARZO</w:t>
      </w:r>
      <w:r w:rsidR="00E80377">
        <w:rPr>
          <w:rFonts w:ascii="Arial" w:hAnsi="Arial" w:cs="Arial"/>
          <w:b/>
          <w:bCs/>
          <w:color w:val="ED7D31" w:themeColor="accent2"/>
          <w:sz w:val="40"/>
          <w:szCs w:val="40"/>
          <w:lang w:val="es-ES_tradnl" w:eastAsia="es-ES"/>
        </w:rPr>
        <w:t xml:space="preserve"> DEL 2026 AL</w:t>
      </w:r>
    </w:p>
    <w:p w14:paraId="6F186E11" w14:textId="13B9F60C" w:rsidR="00602C0F" w:rsidRPr="00D64810" w:rsidRDefault="005F5C5B" w:rsidP="00602C0F">
      <w:pPr>
        <w:pStyle w:val="Sinespaciado"/>
        <w:jc w:val="center"/>
        <w:rPr>
          <w:rFonts w:ascii="Arial" w:hAnsi="Arial" w:cs="Arial"/>
          <w:b/>
          <w:bCs/>
          <w:color w:val="ED7D31" w:themeColor="accent2"/>
          <w:sz w:val="40"/>
          <w:szCs w:val="40"/>
          <w:lang w:val="es-ES_tradnl" w:eastAsia="es-ES"/>
        </w:rPr>
      </w:pPr>
      <w:r>
        <w:rPr>
          <w:rFonts w:ascii="Arial" w:hAnsi="Arial" w:cs="Arial"/>
          <w:b/>
          <w:bCs/>
          <w:color w:val="ED7D31" w:themeColor="accent2"/>
          <w:sz w:val="40"/>
          <w:szCs w:val="40"/>
          <w:lang w:val="es-ES_tradnl" w:eastAsia="es-ES"/>
        </w:rPr>
        <w:t>0</w:t>
      </w:r>
      <w:r w:rsidR="005D200B">
        <w:rPr>
          <w:rFonts w:ascii="Arial" w:hAnsi="Arial" w:cs="Arial"/>
          <w:b/>
          <w:bCs/>
          <w:color w:val="ED7D31" w:themeColor="accent2"/>
          <w:sz w:val="40"/>
          <w:szCs w:val="40"/>
          <w:lang w:val="es-ES_tradnl" w:eastAsia="es-ES"/>
        </w:rPr>
        <w:t>5 ABRIL</w:t>
      </w:r>
      <w:r w:rsidR="00E80377">
        <w:rPr>
          <w:rFonts w:ascii="Arial" w:hAnsi="Arial" w:cs="Arial"/>
          <w:b/>
          <w:bCs/>
          <w:color w:val="ED7D31" w:themeColor="accent2"/>
          <w:sz w:val="40"/>
          <w:szCs w:val="40"/>
          <w:lang w:val="es-ES_tradnl" w:eastAsia="es-ES"/>
        </w:rPr>
        <w:t xml:space="preserve"> DEL 2027</w:t>
      </w:r>
    </w:p>
    <w:p w14:paraId="1743684F" w14:textId="37178E73" w:rsidR="00602C0F" w:rsidRPr="00D64810" w:rsidRDefault="00602C0F" w:rsidP="00602C0F">
      <w:pPr>
        <w:pStyle w:val="Sinespaciado"/>
        <w:jc w:val="center"/>
        <w:rPr>
          <w:rFonts w:ascii="Arial" w:hAnsi="Arial" w:cs="Arial"/>
          <w:b/>
          <w:bCs/>
          <w:color w:val="A5A5A5" w:themeColor="accent3"/>
          <w:sz w:val="32"/>
          <w:szCs w:val="32"/>
          <w:lang w:val="es-ES_tradnl" w:eastAsia="es-ES"/>
        </w:rPr>
      </w:pPr>
      <w:r w:rsidRPr="00D64810">
        <w:rPr>
          <w:rFonts w:ascii="Arial" w:hAnsi="Arial" w:cs="Arial"/>
          <w:b/>
          <w:bCs/>
          <w:color w:val="A5A5A5" w:themeColor="accent3"/>
          <w:sz w:val="32"/>
          <w:szCs w:val="32"/>
          <w:lang w:val="es-ES_tradnl" w:eastAsia="es-ES"/>
        </w:rPr>
        <w:t>1</w:t>
      </w:r>
      <w:r w:rsidR="00E80377">
        <w:rPr>
          <w:rFonts w:ascii="Arial" w:hAnsi="Arial" w:cs="Arial"/>
          <w:b/>
          <w:bCs/>
          <w:color w:val="A5A5A5" w:themeColor="accent3"/>
          <w:sz w:val="32"/>
          <w:szCs w:val="32"/>
          <w:lang w:val="es-ES_tradnl" w:eastAsia="es-ES"/>
        </w:rPr>
        <w:t>8</w:t>
      </w:r>
      <w:r w:rsidRPr="00D64810">
        <w:rPr>
          <w:rFonts w:ascii="Arial" w:hAnsi="Arial" w:cs="Arial"/>
          <w:b/>
          <w:bCs/>
          <w:color w:val="A5A5A5" w:themeColor="accent3"/>
          <w:sz w:val="32"/>
          <w:szCs w:val="32"/>
          <w:lang w:val="es-ES_tradnl" w:eastAsia="es-ES"/>
        </w:rPr>
        <w:t xml:space="preserve"> DÍAS / 1</w:t>
      </w:r>
      <w:r w:rsidR="00E80377">
        <w:rPr>
          <w:rFonts w:ascii="Arial" w:hAnsi="Arial" w:cs="Arial"/>
          <w:b/>
          <w:bCs/>
          <w:color w:val="A5A5A5" w:themeColor="accent3"/>
          <w:sz w:val="32"/>
          <w:szCs w:val="32"/>
          <w:lang w:val="es-ES_tradnl" w:eastAsia="es-ES"/>
        </w:rPr>
        <w:t>6</w:t>
      </w:r>
      <w:r w:rsidRPr="00D64810">
        <w:rPr>
          <w:rFonts w:ascii="Arial" w:hAnsi="Arial" w:cs="Arial"/>
          <w:b/>
          <w:bCs/>
          <w:color w:val="A5A5A5" w:themeColor="accent3"/>
          <w:sz w:val="32"/>
          <w:szCs w:val="32"/>
          <w:lang w:val="es-ES_tradnl" w:eastAsia="es-ES"/>
        </w:rPr>
        <w:t xml:space="preserve"> NOCHES + </w:t>
      </w:r>
      <w:r>
        <w:rPr>
          <w:rFonts w:ascii="Arial" w:hAnsi="Arial" w:cs="Arial"/>
          <w:b/>
          <w:bCs/>
          <w:color w:val="A5A5A5" w:themeColor="accent3"/>
          <w:sz w:val="32"/>
          <w:szCs w:val="32"/>
          <w:lang w:val="es-ES_tradnl" w:eastAsia="es-ES"/>
        </w:rPr>
        <w:t>0</w:t>
      </w:r>
      <w:r w:rsidRPr="00D64810">
        <w:rPr>
          <w:rFonts w:ascii="Arial" w:hAnsi="Arial" w:cs="Arial"/>
          <w:b/>
          <w:bCs/>
          <w:color w:val="A5A5A5" w:themeColor="accent3"/>
          <w:sz w:val="32"/>
          <w:szCs w:val="32"/>
          <w:lang w:val="es-ES_tradnl" w:eastAsia="es-ES"/>
        </w:rPr>
        <w:t>1 NOCHE A BORDO</w:t>
      </w:r>
    </w:p>
    <w:p w14:paraId="7F65F520" w14:textId="77777777" w:rsidR="005B6B19" w:rsidRPr="00E80377" w:rsidRDefault="005B6B19" w:rsidP="00602C0F">
      <w:pPr>
        <w:pStyle w:val="Sinespaciado"/>
        <w:jc w:val="center"/>
        <w:rPr>
          <w:rFonts w:ascii="Arial" w:hAnsi="Arial" w:cs="Arial"/>
          <w:b/>
          <w:bCs/>
          <w:color w:val="44546A" w:themeColor="text2"/>
          <w:sz w:val="24"/>
          <w:szCs w:val="24"/>
          <w:lang w:val="es-ES_tradnl" w:eastAsia="es-ES"/>
        </w:rPr>
      </w:pPr>
    </w:p>
    <w:p w14:paraId="14E8F82B" w14:textId="77777777" w:rsidR="00CD345D" w:rsidRPr="00CD345D" w:rsidRDefault="00CD345D" w:rsidP="00CD345D">
      <w:pPr>
        <w:pStyle w:val="Sinespaciado"/>
        <w:jc w:val="center"/>
        <w:rPr>
          <w:rFonts w:ascii="Arial" w:hAnsi="Arial" w:cs="Arial"/>
          <w:b/>
          <w:bCs/>
          <w:sz w:val="24"/>
          <w:szCs w:val="24"/>
          <w:lang w:eastAsia="es-ES"/>
        </w:rPr>
      </w:pPr>
      <w:r w:rsidRPr="00CD345D">
        <w:rPr>
          <w:rFonts w:ascii="Arial" w:hAnsi="Arial" w:cs="Arial"/>
          <w:b/>
          <w:bCs/>
          <w:sz w:val="24"/>
          <w:szCs w:val="24"/>
          <w:lang w:eastAsia="es-ES"/>
        </w:rPr>
        <w:t xml:space="preserve">Ruta: </w:t>
      </w:r>
      <w:r w:rsidR="005F5C5B" w:rsidRPr="00CD345D">
        <w:rPr>
          <w:rFonts w:ascii="Arial" w:hAnsi="Arial" w:cs="Arial"/>
          <w:b/>
          <w:bCs/>
          <w:sz w:val="24"/>
          <w:szCs w:val="24"/>
          <w:lang w:eastAsia="es-ES"/>
        </w:rPr>
        <w:t>Madrid, San Sebastián, Burdeos, Valle del Loira, Blois,</w:t>
      </w:r>
    </w:p>
    <w:p w14:paraId="5DCCE1A1" w14:textId="77777777" w:rsidR="00CD345D" w:rsidRPr="00CD345D" w:rsidRDefault="005F5C5B" w:rsidP="00CD345D">
      <w:pPr>
        <w:pStyle w:val="Sinespaciado"/>
        <w:jc w:val="center"/>
        <w:rPr>
          <w:rFonts w:ascii="Arial" w:hAnsi="Arial" w:cs="Arial"/>
          <w:b/>
          <w:bCs/>
          <w:sz w:val="24"/>
          <w:szCs w:val="24"/>
          <w:lang w:eastAsia="es-ES"/>
        </w:rPr>
      </w:pPr>
      <w:r w:rsidRPr="00CD345D">
        <w:rPr>
          <w:rFonts w:ascii="Arial" w:hAnsi="Arial" w:cs="Arial"/>
          <w:b/>
          <w:bCs/>
          <w:sz w:val="24"/>
          <w:szCs w:val="24"/>
          <w:lang w:eastAsia="es-ES"/>
        </w:rPr>
        <w:t>París,</w:t>
      </w:r>
      <w:r w:rsidR="00CD345D" w:rsidRPr="00CD345D">
        <w:rPr>
          <w:rFonts w:ascii="Arial" w:hAnsi="Arial" w:cs="Arial"/>
          <w:b/>
          <w:bCs/>
          <w:sz w:val="24"/>
          <w:szCs w:val="24"/>
          <w:lang w:eastAsia="es-ES"/>
        </w:rPr>
        <w:t xml:space="preserve"> </w:t>
      </w:r>
      <w:proofErr w:type="spellStart"/>
      <w:r w:rsidRPr="00CD345D">
        <w:rPr>
          <w:rFonts w:ascii="Arial" w:hAnsi="Arial" w:cs="Arial"/>
          <w:b/>
          <w:bCs/>
          <w:sz w:val="24"/>
          <w:szCs w:val="24"/>
          <w:lang w:eastAsia="es-ES"/>
        </w:rPr>
        <w:t>Mulhouse</w:t>
      </w:r>
      <w:proofErr w:type="spellEnd"/>
      <w:r w:rsidRPr="00CD345D">
        <w:rPr>
          <w:rFonts w:ascii="Arial" w:hAnsi="Arial" w:cs="Arial"/>
          <w:b/>
          <w:bCs/>
          <w:sz w:val="24"/>
          <w:szCs w:val="24"/>
          <w:lang w:eastAsia="es-ES"/>
        </w:rPr>
        <w:t xml:space="preserve">, Zurich, Innsbruck, Verona, Venecia, </w:t>
      </w:r>
    </w:p>
    <w:p w14:paraId="14926C56" w14:textId="4BFA33C4" w:rsidR="005F5C5B" w:rsidRPr="00CD345D" w:rsidRDefault="005F5C5B" w:rsidP="00CD345D">
      <w:pPr>
        <w:pStyle w:val="Sinespaciado"/>
        <w:jc w:val="center"/>
        <w:rPr>
          <w:rFonts w:ascii="Arial" w:hAnsi="Arial" w:cs="Arial"/>
          <w:b/>
          <w:bCs/>
          <w:sz w:val="24"/>
          <w:szCs w:val="24"/>
          <w:lang w:val="es-ES_tradnl" w:eastAsia="es-ES"/>
        </w:rPr>
      </w:pPr>
      <w:r w:rsidRPr="00CD345D">
        <w:rPr>
          <w:rFonts w:ascii="Arial" w:hAnsi="Arial" w:cs="Arial"/>
          <w:b/>
          <w:bCs/>
          <w:sz w:val="24"/>
          <w:szCs w:val="24"/>
          <w:lang w:eastAsia="es-ES"/>
        </w:rPr>
        <w:t>Florencia, Asís,</w:t>
      </w:r>
      <w:r w:rsidR="00CD345D" w:rsidRPr="00CD345D">
        <w:rPr>
          <w:rFonts w:ascii="Arial" w:hAnsi="Arial" w:cs="Arial"/>
          <w:b/>
          <w:bCs/>
          <w:sz w:val="24"/>
          <w:szCs w:val="24"/>
          <w:lang w:eastAsia="es-ES"/>
        </w:rPr>
        <w:t xml:space="preserve"> </w:t>
      </w:r>
      <w:r w:rsidRPr="00CD345D">
        <w:rPr>
          <w:rFonts w:ascii="Arial" w:hAnsi="Arial" w:cs="Arial"/>
          <w:b/>
          <w:bCs/>
          <w:sz w:val="24"/>
          <w:szCs w:val="24"/>
          <w:lang w:eastAsia="es-ES"/>
        </w:rPr>
        <w:t>Roma, Pisa, Costa Azul, Barcelona, Zaragoza</w:t>
      </w:r>
    </w:p>
    <w:p w14:paraId="20D468D3" w14:textId="77777777" w:rsidR="005F5C5B" w:rsidRDefault="005F5C5B" w:rsidP="00602C0F">
      <w:pPr>
        <w:pStyle w:val="Sinespaciado"/>
        <w:rPr>
          <w:rFonts w:ascii="Arial" w:hAnsi="Arial" w:cs="Arial"/>
          <w:sz w:val="24"/>
          <w:szCs w:val="24"/>
          <w:lang w:val="es-ES_tradnl" w:eastAsia="es-ES"/>
        </w:rPr>
      </w:pPr>
    </w:p>
    <w:p w14:paraId="41C2092C" w14:textId="77777777" w:rsidR="005F5C5B" w:rsidRPr="002D7FC6" w:rsidRDefault="005F5C5B" w:rsidP="00602C0F">
      <w:pPr>
        <w:pStyle w:val="Sinespaciado"/>
        <w:rPr>
          <w:rFonts w:ascii="Arial" w:hAnsi="Arial" w:cs="Arial"/>
          <w:sz w:val="24"/>
          <w:szCs w:val="24"/>
          <w:lang w:val="es-ES_tradnl" w:eastAsia="es-ES"/>
        </w:rPr>
      </w:pPr>
    </w:p>
    <w:p w14:paraId="416837A5" w14:textId="73296E8C" w:rsidR="00602C0F" w:rsidRPr="002D7FC6" w:rsidRDefault="00602C0F" w:rsidP="00602C0F">
      <w:pPr>
        <w:pStyle w:val="Sinespaciado"/>
        <w:rPr>
          <w:rFonts w:ascii="Arial" w:hAnsi="Arial" w:cs="Arial"/>
          <w:b/>
          <w:bCs/>
          <w:sz w:val="24"/>
          <w:szCs w:val="24"/>
          <w:lang w:val="es-ES_tradnl" w:eastAsia="es-ES"/>
        </w:rPr>
      </w:pPr>
      <w:r w:rsidRPr="002D7FC6">
        <w:rPr>
          <w:rFonts w:ascii="Arial" w:hAnsi="Arial" w:cs="Arial"/>
          <w:b/>
          <w:bCs/>
          <w:sz w:val="24"/>
          <w:szCs w:val="24"/>
          <w:lang w:val="es-ES_tradnl" w:eastAsia="es-ES"/>
        </w:rPr>
        <w:t xml:space="preserve">INCLUYE: </w:t>
      </w:r>
    </w:p>
    <w:p w14:paraId="49E4E788" w14:textId="77777777" w:rsidR="00E80377" w:rsidRPr="002D7FC6" w:rsidRDefault="00E80377">
      <w:pPr>
        <w:pStyle w:val="Prrafodelista"/>
        <w:numPr>
          <w:ilvl w:val="0"/>
          <w:numId w:val="3"/>
        </w:numPr>
        <w:spacing w:after="0" w:line="240" w:lineRule="auto"/>
        <w:jc w:val="both"/>
        <w:rPr>
          <w:rFonts w:ascii="Arial" w:eastAsia="Times New Roman" w:hAnsi="Arial" w:cs="Arial"/>
          <w:sz w:val="24"/>
          <w:szCs w:val="24"/>
        </w:rPr>
      </w:pPr>
      <w:r w:rsidRPr="002D7FC6">
        <w:rPr>
          <w:rFonts w:ascii="Arial" w:eastAsia="Times New Roman" w:hAnsi="Arial" w:cs="Arial"/>
          <w:sz w:val="24"/>
          <w:szCs w:val="24"/>
        </w:rPr>
        <w:t>Boleto aéreo Lima – Madrid – Lima vía Air Europa.</w:t>
      </w:r>
    </w:p>
    <w:p w14:paraId="0324D6BA" w14:textId="77777777" w:rsidR="00E80377" w:rsidRPr="002D7FC6" w:rsidRDefault="00E80377">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Traslado de llegada y salida desde el aeropuerto al hotel y viceversa.</w:t>
      </w:r>
    </w:p>
    <w:p w14:paraId="374E5ED5" w14:textId="77777777" w:rsidR="00E80377" w:rsidRPr="002D7FC6" w:rsidRDefault="00E80377">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Transporte terrestre durante todo el recorrido en vehículo con aire acondicionado.</w:t>
      </w:r>
    </w:p>
    <w:p w14:paraId="59364E70" w14:textId="56F70B8C" w:rsidR="00E80377" w:rsidRPr="002D7FC6" w:rsidRDefault="00E80377">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0</w:t>
      </w:r>
      <w:r w:rsidR="00CD345D">
        <w:rPr>
          <w:rFonts w:ascii="Arial" w:hAnsi="Arial" w:cs="Arial"/>
          <w:sz w:val="24"/>
          <w:szCs w:val="24"/>
          <w:lang w:eastAsia="es-ES"/>
        </w:rPr>
        <w:t>3</w:t>
      </w:r>
      <w:r w:rsidRPr="002D7FC6">
        <w:rPr>
          <w:rFonts w:ascii="Arial" w:hAnsi="Arial" w:cs="Arial"/>
          <w:sz w:val="24"/>
          <w:szCs w:val="24"/>
          <w:lang w:eastAsia="es-ES"/>
        </w:rPr>
        <w:t xml:space="preserve"> noches de alojamiento en Madrid en los hoteles seleccionados o similares.</w:t>
      </w:r>
    </w:p>
    <w:p w14:paraId="5A67CA63" w14:textId="77777777" w:rsidR="00CD345D" w:rsidRPr="002D7FC6" w:rsidRDefault="00CD345D" w:rsidP="00CD345D">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01 noche de alojamiento en Burdeos en los hoteles seleccionados o similares.</w:t>
      </w:r>
    </w:p>
    <w:p w14:paraId="1DA20639" w14:textId="77777777" w:rsidR="00CD345D" w:rsidRPr="002D7FC6" w:rsidRDefault="00CD345D" w:rsidP="00CD345D">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03 noches de alojamiento en Paris en los hoteles seleccionados o similares.</w:t>
      </w:r>
    </w:p>
    <w:p w14:paraId="1D5109B8" w14:textId="7661789F" w:rsidR="00CD345D" w:rsidRPr="002D7FC6" w:rsidRDefault="00CD345D" w:rsidP="00CD345D">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 xml:space="preserve">01 noche de alojamiento en </w:t>
      </w:r>
      <w:proofErr w:type="spellStart"/>
      <w:r>
        <w:rPr>
          <w:rFonts w:ascii="Arial" w:hAnsi="Arial" w:cs="Arial"/>
          <w:sz w:val="24"/>
          <w:szCs w:val="24"/>
          <w:lang w:eastAsia="es-ES"/>
        </w:rPr>
        <w:t>Mulhouse</w:t>
      </w:r>
      <w:proofErr w:type="spellEnd"/>
      <w:r>
        <w:rPr>
          <w:rFonts w:ascii="Arial" w:hAnsi="Arial" w:cs="Arial"/>
          <w:sz w:val="24"/>
          <w:szCs w:val="24"/>
          <w:lang w:eastAsia="es-ES"/>
        </w:rPr>
        <w:t xml:space="preserve"> </w:t>
      </w:r>
      <w:r w:rsidRPr="002D7FC6">
        <w:rPr>
          <w:rFonts w:ascii="Arial" w:hAnsi="Arial" w:cs="Arial"/>
          <w:sz w:val="24"/>
          <w:szCs w:val="24"/>
          <w:lang w:eastAsia="es-ES"/>
        </w:rPr>
        <w:t>en los hoteles seleccionados o similares.</w:t>
      </w:r>
    </w:p>
    <w:p w14:paraId="10E5C6ED" w14:textId="1BF05A5F" w:rsidR="00CD345D" w:rsidRPr="002D7FC6" w:rsidRDefault="00CD345D" w:rsidP="00CD345D">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 xml:space="preserve">01 noche de alojamiento en </w:t>
      </w:r>
      <w:r>
        <w:rPr>
          <w:rFonts w:ascii="Arial" w:hAnsi="Arial" w:cs="Arial"/>
          <w:sz w:val="24"/>
          <w:szCs w:val="24"/>
          <w:lang w:eastAsia="es-ES"/>
        </w:rPr>
        <w:t xml:space="preserve">Innsbruck </w:t>
      </w:r>
      <w:r w:rsidRPr="002D7FC6">
        <w:rPr>
          <w:rFonts w:ascii="Arial" w:hAnsi="Arial" w:cs="Arial"/>
          <w:sz w:val="24"/>
          <w:szCs w:val="24"/>
          <w:lang w:eastAsia="es-ES"/>
        </w:rPr>
        <w:t>en los hoteles seleccionados o similares.</w:t>
      </w:r>
    </w:p>
    <w:p w14:paraId="7FACB2AA" w14:textId="77777777" w:rsidR="00CD345D" w:rsidRPr="002D7FC6" w:rsidRDefault="00CD345D" w:rsidP="00CD345D">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01 noche de alojamiento en Venecia (Mestre) en los hoteles seleccionados o similares.</w:t>
      </w:r>
    </w:p>
    <w:p w14:paraId="4183D8B8" w14:textId="77777777" w:rsidR="00CD345D" w:rsidRPr="002D7FC6" w:rsidRDefault="00CD345D" w:rsidP="00CD345D">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01 noche de alojamiento en Florencia en los hoteles seleccionados o similares.</w:t>
      </w:r>
    </w:p>
    <w:p w14:paraId="00FEED86" w14:textId="77777777" w:rsidR="00CD345D" w:rsidRPr="002D7FC6" w:rsidRDefault="00CD345D" w:rsidP="00CD345D">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03 noches de alojamiento en Roma en los hoteles seleccionados o similares.</w:t>
      </w:r>
    </w:p>
    <w:p w14:paraId="0A9DABEE" w14:textId="77777777" w:rsidR="00CD345D" w:rsidRPr="002D7FC6" w:rsidRDefault="00CD345D" w:rsidP="00CD345D">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01 noche de alojamiento en Costa Azul en los hoteles seleccionados o similares.</w:t>
      </w:r>
    </w:p>
    <w:p w14:paraId="136C15D4" w14:textId="3D165092" w:rsidR="00E80377" w:rsidRPr="002D7FC6" w:rsidRDefault="00E80377">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01 noche de alojamiento en Barcelona en los hoteles seleccionados o similares.</w:t>
      </w:r>
    </w:p>
    <w:p w14:paraId="3475F45B" w14:textId="77777777" w:rsidR="00E80377" w:rsidRPr="002D7FC6" w:rsidRDefault="00E80377">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Desayunos incluidos en los hoteles.</w:t>
      </w:r>
    </w:p>
    <w:p w14:paraId="29BC32D7" w14:textId="722DB432" w:rsidR="00E80377" w:rsidRPr="002D7FC6" w:rsidRDefault="00E80377">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Guía acompañante de habla hispana durante todo el recorrido.</w:t>
      </w:r>
    </w:p>
    <w:p w14:paraId="6E054986" w14:textId="77777777" w:rsidR="00CD345D" w:rsidRDefault="00E80377">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 xml:space="preserve">Visita con guía local en Madrid, </w:t>
      </w:r>
      <w:r w:rsidR="00CD345D">
        <w:rPr>
          <w:rFonts w:ascii="Arial" w:hAnsi="Arial" w:cs="Arial"/>
          <w:sz w:val="24"/>
          <w:szCs w:val="24"/>
          <w:lang w:eastAsia="es-ES"/>
        </w:rPr>
        <w:t xml:space="preserve">Paris, Venecia, Florencia, </w:t>
      </w:r>
      <w:r w:rsidRPr="002D7FC6">
        <w:rPr>
          <w:rFonts w:ascii="Arial" w:hAnsi="Arial" w:cs="Arial"/>
          <w:sz w:val="24"/>
          <w:szCs w:val="24"/>
          <w:lang w:eastAsia="es-ES"/>
        </w:rPr>
        <w:t xml:space="preserve">Roma, </w:t>
      </w:r>
      <w:r w:rsidR="00CD345D">
        <w:rPr>
          <w:rFonts w:ascii="Arial" w:hAnsi="Arial" w:cs="Arial"/>
          <w:sz w:val="24"/>
          <w:szCs w:val="24"/>
          <w:lang w:eastAsia="es-ES"/>
        </w:rPr>
        <w:t>y Barcelona</w:t>
      </w:r>
    </w:p>
    <w:p w14:paraId="2C81BE95" w14:textId="42DDF6AE" w:rsidR="00E80377" w:rsidRPr="002D7FC6" w:rsidRDefault="00E80377">
      <w:pPr>
        <w:pStyle w:val="Sinespaciado"/>
        <w:numPr>
          <w:ilvl w:val="0"/>
          <w:numId w:val="3"/>
        </w:numPr>
        <w:rPr>
          <w:rFonts w:ascii="Arial" w:hAnsi="Arial" w:cs="Arial"/>
          <w:sz w:val="24"/>
          <w:szCs w:val="24"/>
          <w:lang w:eastAsia="es-ES"/>
        </w:rPr>
      </w:pPr>
      <w:r w:rsidRPr="002D7FC6">
        <w:rPr>
          <w:rFonts w:ascii="Arial" w:hAnsi="Arial" w:cs="Arial"/>
          <w:sz w:val="24"/>
          <w:szCs w:val="24"/>
          <w:lang w:eastAsia="es-ES"/>
        </w:rPr>
        <w:t xml:space="preserve">Viaja conectado: </w:t>
      </w:r>
      <w:proofErr w:type="spellStart"/>
      <w:r w:rsidRPr="002D7FC6">
        <w:rPr>
          <w:rFonts w:ascii="Arial" w:hAnsi="Arial" w:cs="Arial"/>
          <w:sz w:val="24"/>
          <w:szCs w:val="24"/>
          <w:lang w:eastAsia="es-ES"/>
        </w:rPr>
        <w:t>eSIM</w:t>
      </w:r>
      <w:proofErr w:type="spellEnd"/>
      <w:r w:rsidRPr="002D7FC6">
        <w:rPr>
          <w:rFonts w:ascii="Arial" w:hAnsi="Arial" w:cs="Arial"/>
          <w:sz w:val="24"/>
          <w:szCs w:val="24"/>
          <w:lang w:eastAsia="es-ES"/>
        </w:rPr>
        <w:t xml:space="preserve"> con 10 GB de datos GRATIS incluida.</w:t>
      </w:r>
    </w:p>
    <w:p w14:paraId="254B45AB" w14:textId="77777777" w:rsidR="00E80377" w:rsidRPr="002D7FC6" w:rsidRDefault="00E80377">
      <w:pPr>
        <w:pStyle w:val="Sinespaciado"/>
        <w:numPr>
          <w:ilvl w:val="0"/>
          <w:numId w:val="3"/>
        </w:numPr>
        <w:jc w:val="both"/>
        <w:rPr>
          <w:rFonts w:ascii="Arial" w:hAnsi="Arial" w:cs="Arial"/>
          <w:sz w:val="24"/>
          <w:szCs w:val="24"/>
          <w:lang w:val="es-ES_tradnl" w:eastAsia="es-ES"/>
        </w:rPr>
      </w:pPr>
      <w:r w:rsidRPr="002D7FC6">
        <w:rPr>
          <w:rFonts w:ascii="Arial" w:hAnsi="Arial" w:cs="Arial"/>
          <w:sz w:val="24"/>
          <w:szCs w:val="24"/>
          <w:lang w:val="es-ES_tradnl" w:eastAsia="es-ES"/>
        </w:rPr>
        <w:t>Tarjeta de Asistencia Assist Card, hasta los 85 años (cobertura US$ 60K).</w:t>
      </w:r>
    </w:p>
    <w:p w14:paraId="558B5F4B" w14:textId="77777777" w:rsidR="00E80377" w:rsidRPr="002D7FC6" w:rsidRDefault="00E80377" w:rsidP="00602C0F">
      <w:pPr>
        <w:pStyle w:val="Sinespaciado"/>
        <w:rPr>
          <w:rFonts w:ascii="Arial" w:hAnsi="Arial" w:cs="Arial"/>
          <w:b/>
          <w:bCs/>
          <w:sz w:val="24"/>
          <w:szCs w:val="24"/>
          <w:lang w:val="es-ES_tradnl" w:eastAsia="es-ES"/>
        </w:rPr>
      </w:pPr>
    </w:p>
    <w:p w14:paraId="433D3264" w14:textId="77777777" w:rsidR="005F5C5B" w:rsidRPr="002D7FC6" w:rsidRDefault="005F5C5B" w:rsidP="00602C0F">
      <w:pPr>
        <w:pStyle w:val="Sinespaciado"/>
        <w:jc w:val="both"/>
        <w:rPr>
          <w:rFonts w:ascii="Arial" w:hAnsi="Arial" w:cs="Arial"/>
          <w:b/>
          <w:bCs/>
          <w:sz w:val="24"/>
          <w:szCs w:val="24"/>
          <w:lang w:eastAsia="es-ES"/>
        </w:rPr>
      </w:pPr>
      <w:bookmarkStart w:id="0" w:name="_Hlk124875420"/>
    </w:p>
    <w:p w14:paraId="1B449A6F" w14:textId="52EB01D6" w:rsidR="00602C0F" w:rsidRDefault="00602C0F" w:rsidP="00602C0F">
      <w:pPr>
        <w:pStyle w:val="Sinespaciado"/>
        <w:jc w:val="both"/>
        <w:rPr>
          <w:rFonts w:ascii="Arial" w:hAnsi="Arial" w:cs="Arial"/>
          <w:b/>
          <w:bCs/>
          <w:sz w:val="24"/>
          <w:szCs w:val="24"/>
          <w:lang w:val="es-ES_tradnl" w:eastAsia="es-ES"/>
        </w:rPr>
      </w:pPr>
      <w:r w:rsidRPr="002D7FC6">
        <w:rPr>
          <w:rFonts w:ascii="Arial" w:hAnsi="Arial" w:cs="Arial"/>
          <w:b/>
          <w:bCs/>
          <w:sz w:val="24"/>
          <w:szCs w:val="24"/>
          <w:lang w:val="es-ES_tradnl" w:eastAsia="es-ES"/>
        </w:rPr>
        <w:t>PRECIO POR PERSONA:</w:t>
      </w:r>
    </w:p>
    <w:p w14:paraId="7ABC184E" w14:textId="77777777" w:rsidR="002D7FC6" w:rsidRPr="002D7FC6" w:rsidRDefault="002D7FC6" w:rsidP="00602C0F">
      <w:pPr>
        <w:pStyle w:val="Sinespaciado"/>
        <w:jc w:val="both"/>
        <w:rPr>
          <w:rFonts w:ascii="Arial" w:hAnsi="Arial" w:cs="Arial"/>
          <w:b/>
          <w:bCs/>
          <w:sz w:val="24"/>
          <w:szCs w:val="24"/>
          <w:lang w:val="es-ES_tradnl" w:eastAsia="es-ES"/>
        </w:rPr>
      </w:pPr>
    </w:p>
    <w:tbl>
      <w:tblPr>
        <w:tblW w:w="6820" w:type="dxa"/>
        <w:jc w:val="center"/>
        <w:tblCellMar>
          <w:left w:w="70" w:type="dxa"/>
          <w:right w:w="70" w:type="dxa"/>
        </w:tblCellMar>
        <w:tblLook w:val="04A0" w:firstRow="1" w:lastRow="0" w:firstColumn="1" w:lastColumn="0" w:noHBand="0" w:noVBand="1"/>
      </w:tblPr>
      <w:tblGrid>
        <w:gridCol w:w="3040"/>
        <w:gridCol w:w="1340"/>
        <w:gridCol w:w="1220"/>
        <w:gridCol w:w="1220"/>
      </w:tblGrid>
      <w:tr w:rsidR="00A415EB" w:rsidRPr="002D7FC6" w14:paraId="469AE700" w14:textId="77777777" w:rsidTr="002D7FC6">
        <w:trPr>
          <w:trHeight w:val="312"/>
          <w:jc w:val="center"/>
        </w:trPr>
        <w:tc>
          <w:tcPr>
            <w:tcW w:w="3040" w:type="dxa"/>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bookmarkEnd w:id="0"/>
          <w:p w14:paraId="05D07DAE" w14:textId="77777777" w:rsidR="00A415EB" w:rsidRPr="002D7FC6" w:rsidRDefault="00A415EB" w:rsidP="00A415EB">
            <w:pPr>
              <w:spacing w:after="0" w:line="240" w:lineRule="auto"/>
              <w:jc w:val="center"/>
              <w:rPr>
                <w:rFonts w:ascii="Arial" w:eastAsia="Times New Roman" w:hAnsi="Arial" w:cs="Arial"/>
                <w:b/>
                <w:bCs/>
                <w:color w:val="FFFFFF"/>
                <w:sz w:val="24"/>
                <w:szCs w:val="24"/>
                <w:lang w:eastAsia="es-PE"/>
              </w:rPr>
            </w:pPr>
            <w:r w:rsidRPr="002D7FC6">
              <w:rPr>
                <w:rFonts w:ascii="Arial" w:eastAsia="Times New Roman" w:hAnsi="Arial" w:cs="Arial"/>
                <w:b/>
                <w:bCs/>
                <w:color w:val="FFFFFF"/>
                <w:sz w:val="24"/>
                <w:szCs w:val="24"/>
                <w:lang w:eastAsia="es-PE"/>
              </w:rPr>
              <w:t>CATEGORIA</w:t>
            </w:r>
          </w:p>
        </w:tc>
        <w:tc>
          <w:tcPr>
            <w:tcW w:w="1340" w:type="dxa"/>
            <w:tcBorders>
              <w:top w:val="single" w:sz="4" w:space="0" w:color="FFFFFF"/>
              <w:left w:val="nil"/>
              <w:bottom w:val="single" w:sz="4" w:space="0" w:color="FFFFFF"/>
              <w:right w:val="single" w:sz="4" w:space="0" w:color="FFFFFF"/>
            </w:tcBorders>
            <w:shd w:val="clear" w:color="000000" w:fill="002060"/>
            <w:noWrap/>
            <w:vAlign w:val="center"/>
            <w:hideMark/>
          </w:tcPr>
          <w:p w14:paraId="2A72403F" w14:textId="6851BE0F" w:rsidR="00A415EB" w:rsidRPr="002D7FC6" w:rsidRDefault="002D7FC6" w:rsidP="00A415EB">
            <w:pPr>
              <w:spacing w:after="0" w:line="240" w:lineRule="auto"/>
              <w:jc w:val="center"/>
              <w:rPr>
                <w:rFonts w:ascii="Arial" w:eastAsia="Times New Roman" w:hAnsi="Arial" w:cs="Arial"/>
                <w:b/>
                <w:bCs/>
                <w:color w:val="FFFFFF"/>
                <w:sz w:val="24"/>
                <w:szCs w:val="24"/>
                <w:lang w:eastAsia="es-PE"/>
              </w:rPr>
            </w:pPr>
            <w:r>
              <w:rPr>
                <w:rFonts w:ascii="Arial" w:eastAsia="Times New Roman" w:hAnsi="Arial" w:cs="Arial"/>
                <w:b/>
                <w:bCs/>
                <w:color w:val="FFFFFF"/>
                <w:sz w:val="24"/>
                <w:szCs w:val="24"/>
                <w:lang w:eastAsia="es-PE"/>
              </w:rPr>
              <w:t>DOBLE</w:t>
            </w:r>
          </w:p>
        </w:tc>
        <w:tc>
          <w:tcPr>
            <w:tcW w:w="1220" w:type="dxa"/>
            <w:tcBorders>
              <w:top w:val="single" w:sz="4" w:space="0" w:color="FFFFFF"/>
              <w:left w:val="nil"/>
              <w:bottom w:val="single" w:sz="4" w:space="0" w:color="FFFFFF"/>
              <w:right w:val="single" w:sz="4" w:space="0" w:color="FFFFFF"/>
            </w:tcBorders>
            <w:shd w:val="clear" w:color="000000" w:fill="002060"/>
            <w:noWrap/>
            <w:vAlign w:val="center"/>
            <w:hideMark/>
          </w:tcPr>
          <w:p w14:paraId="7C178806" w14:textId="1EA99508" w:rsidR="00A415EB" w:rsidRPr="002D7FC6" w:rsidRDefault="002D7FC6" w:rsidP="00A415EB">
            <w:pPr>
              <w:spacing w:after="0" w:line="240" w:lineRule="auto"/>
              <w:jc w:val="center"/>
              <w:rPr>
                <w:rFonts w:ascii="Arial" w:eastAsia="Times New Roman" w:hAnsi="Arial" w:cs="Arial"/>
                <w:b/>
                <w:bCs/>
                <w:color w:val="FFFFFF"/>
                <w:sz w:val="24"/>
                <w:szCs w:val="24"/>
                <w:lang w:eastAsia="es-PE"/>
              </w:rPr>
            </w:pPr>
            <w:r>
              <w:rPr>
                <w:rFonts w:ascii="Arial" w:eastAsia="Times New Roman" w:hAnsi="Arial" w:cs="Arial"/>
                <w:b/>
                <w:bCs/>
                <w:color w:val="FFFFFF"/>
                <w:sz w:val="24"/>
                <w:szCs w:val="24"/>
                <w:lang w:eastAsia="es-PE"/>
              </w:rPr>
              <w:t>TRIPLE</w:t>
            </w:r>
          </w:p>
        </w:tc>
        <w:tc>
          <w:tcPr>
            <w:tcW w:w="1220" w:type="dxa"/>
            <w:tcBorders>
              <w:top w:val="single" w:sz="4" w:space="0" w:color="FFFFFF"/>
              <w:left w:val="nil"/>
              <w:bottom w:val="single" w:sz="4" w:space="0" w:color="FFFFFF"/>
              <w:right w:val="single" w:sz="4" w:space="0" w:color="FFFFFF"/>
            </w:tcBorders>
            <w:shd w:val="clear" w:color="000000" w:fill="002060"/>
            <w:noWrap/>
            <w:vAlign w:val="center"/>
            <w:hideMark/>
          </w:tcPr>
          <w:p w14:paraId="2DCA57E6" w14:textId="02A2FE16" w:rsidR="00A415EB" w:rsidRPr="002D7FC6" w:rsidRDefault="002D7FC6" w:rsidP="00A415EB">
            <w:pPr>
              <w:spacing w:after="0" w:line="240" w:lineRule="auto"/>
              <w:jc w:val="center"/>
              <w:rPr>
                <w:rFonts w:ascii="Arial" w:eastAsia="Times New Roman" w:hAnsi="Arial" w:cs="Arial"/>
                <w:b/>
                <w:bCs/>
                <w:color w:val="FFFFFF"/>
                <w:sz w:val="24"/>
                <w:szCs w:val="24"/>
                <w:lang w:eastAsia="es-PE"/>
              </w:rPr>
            </w:pPr>
            <w:r>
              <w:rPr>
                <w:rFonts w:ascii="Arial" w:eastAsia="Times New Roman" w:hAnsi="Arial" w:cs="Arial"/>
                <w:b/>
                <w:bCs/>
                <w:color w:val="FFFFFF"/>
                <w:sz w:val="24"/>
                <w:szCs w:val="24"/>
                <w:lang w:eastAsia="es-PE"/>
              </w:rPr>
              <w:t>SIMPLE</w:t>
            </w:r>
          </w:p>
        </w:tc>
      </w:tr>
      <w:tr w:rsidR="00A415EB" w:rsidRPr="002D7FC6" w14:paraId="7546293E" w14:textId="77777777" w:rsidTr="002D7FC6">
        <w:trPr>
          <w:trHeight w:val="324"/>
          <w:jc w:val="center"/>
        </w:trPr>
        <w:tc>
          <w:tcPr>
            <w:tcW w:w="3040" w:type="dxa"/>
            <w:tcBorders>
              <w:top w:val="nil"/>
              <w:left w:val="single" w:sz="8" w:space="0" w:color="FFFFFF"/>
              <w:bottom w:val="single" w:sz="8" w:space="0" w:color="FFFFFF"/>
              <w:right w:val="single" w:sz="8" w:space="0" w:color="FFFFFF"/>
            </w:tcBorders>
            <w:shd w:val="clear" w:color="000000" w:fill="D9D9D9"/>
            <w:vAlign w:val="center"/>
            <w:hideMark/>
          </w:tcPr>
          <w:p w14:paraId="3F9CB9AD" w14:textId="2969A04E" w:rsidR="00A415EB" w:rsidRPr="002D7FC6" w:rsidRDefault="006156CC" w:rsidP="00A415EB">
            <w:pPr>
              <w:spacing w:after="0" w:line="240" w:lineRule="auto"/>
              <w:jc w:val="center"/>
              <w:rPr>
                <w:rFonts w:ascii="Arial" w:eastAsia="Times New Roman" w:hAnsi="Arial" w:cs="Arial"/>
                <w:b/>
                <w:bCs/>
                <w:color w:val="000000"/>
                <w:sz w:val="24"/>
                <w:szCs w:val="24"/>
                <w:lang w:eastAsia="es-PE"/>
              </w:rPr>
            </w:pPr>
            <w:r>
              <w:rPr>
                <w:rFonts w:ascii="Arial" w:eastAsia="Times New Roman" w:hAnsi="Arial" w:cs="Arial"/>
                <w:b/>
                <w:bCs/>
                <w:color w:val="000000"/>
                <w:sz w:val="24"/>
                <w:szCs w:val="24"/>
                <w:lang w:eastAsia="es-PE"/>
              </w:rPr>
              <w:t>ECO</w:t>
            </w:r>
          </w:p>
        </w:tc>
        <w:tc>
          <w:tcPr>
            <w:tcW w:w="1340" w:type="dxa"/>
            <w:tcBorders>
              <w:top w:val="nil"/>
              <w:left w:val="nil"/>
              <w:bottom w:val="single" w:sz="8" w:space="0" w:color="FFFFFF"/>
              <w:right w:val="single" w:sz="8" w:space="0" w:color="FFFFFF"/>
            </w:tcBorders>
            <w:shd w:val="clear" w:color="000000" w:fill="D9D9D9"/>
            <w:vAlign w:val="center"/>
            <w:hideMark/>
          </w:tcPr>
          <w:p w14:paraId="7A8BF10B" w14:textId="69721AD3" w:rsidR="00A415EB" w:rsidRPr="002D7FC6" w:rsidRDefault="00A415EB" w:rsidP="00A415EB">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 xml:space="preserve"> $     </w:t>
            </w:r>
            <w:r w:rsidR="006156CC">
              <w:rPr>
                <w:rFonts w:ascii="Arial" w:eastAsia="Times New Roman" w:hAnsi="Arial" w:cs="Arial"/>
                <w:b/>
                <w:bCs/>
                <w:color w:val="000000"/>
                <w:sz w:val="24"/>
                <w:szCs w:val="24"/>
                <w:lang w:eastAsia="es-PE"/>
              </w:rPr>
              <w:t>4</w:t>
            </w:r>
            <w:r w:rsidR="002D7FC6">
              <w:rPr>
                <w:rFonts w:ascii="Arial" w:eastAsia="Times New Roman" w:hAnsi="Arial" w:cs="Arial"/>
                <w:b/>
                <w:bCs/>
                <w:color w:val="000000"/>
                <w:sz w:val="24"/>
                <w:szCs w:val="24"/>
                <w:lang w:eastAsia="es-PE"/>
              </w:rPr>
              <w:t>,</w:t>
            </w:r>
            <w:r w:rsidR="006156CC">
              <w:rPr>
                <w:rFonts w:ascii="Arial" w:eastAsia="Times New Roman" w:hAnsi="Arial" w:cs="Arial"/>
                <w:b/>
                <w:bCs/>
                <w:color w:val="000000"/>
                <w:sz w:val="24"/>
                <w:szCs w:val="24"/>
                <w:lang w:eastAsia="es-PE"/>
              </w:rPr>
              <w:t>1</w:t>
            </w:r>
            <w:r w:rsidR="005D200B">
              <w:rPr>
                <w:rFonts w:ascii="Arial" w:eastAsia="Times New Roman" w:hAnsi="Arial" w:cs="Arial"/>
                <w:b/>
                <w:bCs/>
                <w:color w:val="000000"/>
                <w:sz w:val="24"/>
                <w:szCs w:val="24"/>
                <w:lang w:eastAsia="es-PE"/>
              </w:rPr>
              <w:t>2</w:t>
            </w:r>
            <w:r w:rsidR="006156CC">
              <w:rPr>
                <w:rFonts w:ascii="Arial" w:eastAsia="Times New Roman" w:hAnsi="Arial" w:cs="Arial"/>
                <w:b/>
                <w:bCs/>
                <w:color w:val="000000"/>
                <w:sz w:val="24"/>
                <w:szCs w:val="24"/>
                <w:lang w:eastAsia="es-PE"/>
              </w:rPr>
              <w:t>9</w:t>
            </w:r>
            <w:r w:rsidRPr="002D7FC6">
              <w:rPr>
                <w:rFonts w:ascii="Arial" w:eastAsia="Times New Roman" w:hAnsi="Arial" w:cs="Arial"/>
                <w:b/>
                <w:bCs/>
                <w:color w:val="000000"/>
                <w:sz w:val="24"/>
                <w:szCs w:val="24"/>
                <w:lang w:eastAsia="es-PE"/>
              </w:rPr>
              <w:t xml:space="preserve"> </w:t>
            </w:r>
          </w:p>
        </w:tc>
        <w:tc>
          <w:tcPr>
            <w:tcW w:w="1220" w:type="dxa"/>
            <w:tcBorders>
              <w:top w:val="nil"/>
              <w:left w:val="nil"/>
              <w:bottom w:val="single" w:sz="8" w:space="0" w:color="FFFFFF"/>
              <w:right w:val="single" w:sz="8" w:space="0" w:color="FFFFFF"/>
            </w:tcBorders>
            <w:shd w:val="clear" w:color="000000" w:fill="D9D9D9"/>
            <w:vAlign w:val="center"/>
            <w:hideMark/>
          </w:tcPr>
          <w:p w14:paraId="65AB32F9" w14:textId="040D5C5C" w:rsidR="00A415EB" w:rsidRPr="002D7FC6" w:rsidRDefault="00A415EB" w:rsidP="00A415EB">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 xml:space="preserve"> $   </w:t>
            </w:r>
            <w:r w:rsidR="006156CC">
              <w:rPr>
                <w:rFonts w:ascii="Arial" w:eastAsia="Times New Roman" w:hAnsi="Arial" w:cs="Arial"/>
                <w:b/>
                <w:bCs/>
                <w:color w:val="000000"/>
                <w:sz w:val="24"/>
                <w:szCs w:val="24"/>
                <w:lang w:eastAsia="es-PE"/>
              </w:rPr>
              <w:t>4</w:t>
            </w:r>
            <w:r w:rsidRPr="002D7FC6">
              <w:rPr>
                <w:rFonts w:ascii="Arial" w:eastAsia="Times New Roman" w:hAnsi="Arial" w:cs="Arial"/>
                <w:b/>
                <w:bCs/>
                <w:color w:val="000000"/>
                <w:sz w:val="24"/>
                <w:szCs w:val="24"/>
                <w:lang w:eastAsia="es-PE"/>
              </w:rPr>
              <w:t>,</w:t>
            </w:r>
            <w:r w:rsidR="006156CC">
              <w:rPr>
                <w:rFonts w:ascii="Arial" w:eastAsia="Times New Roman" w:hAnsi="Arial" w:cs="Arial"/>
                <w:b/>
                <w:bCs/>
                <w:color w:val="000000"/>
                <w:sz w:val="24"/>
                <w:szCs w:val="24"/>
                <w:lang w:eastAsia="es-PE"/>
              </w:rPr>
              <w:t>1</w:t>
            </w:r>
            <w:r w:rsidR="005D200B">
              <w:rPr>
                <w:rFonts w:ascii="Arial" w:eastAsia="Times New Roman" w:hAnsi="Arial" w:cs="Arial"/>
                <w:b/>
                <w:bCs/>
                <w:color w:val="000000"/>
                <w:sz w:val="24"/>
                <w:szCs w:val="24"/>
                <w:lang w:eastAsia="es-PE"/>
              </w:rPr>
              <w:t>2</w:t>
            </w:r>
            <w:r w:rsidR="006156CC">
              <w:rPr>
                <w:rFonts w:ascii="Arial" w:eastAsia="Times New Roman" w:hAnsi="Arial" w:cs="Arial"/>
                <w:b/>
                <w:bCs/>
                <w:color w:val="000000"/>
                <w:sz w:val="24"/>
                <w:szCs w:val="24"/>
                <w:lang w:eastAsia="es-PE"/>
              </w:rPr>
              <w:t>9</w:t>
            </w:r>
            <w:r w:rsidRPr="002D7FC6">
              <w:rPr>
                <w:rFonts w:ascii="Arial" w:eastAsia="Times New Roman" w:hAnsi="Arial" w:cs="Arial"/>
                <w:b/>
                <w:bCs/>
                <w:color w:val="000000"/>
                <w:sz w:val="24"/>
                <w:szCs w:val="24"/>
                <w:lang w:eastAsia="es-PE"/>
              </w:rPr>
              <w:t xml:space="preserve"> </w:t>
            </w:r>
          </w:p>
        </w:tc>
        <w:tc>
          <w:tcPr>
            <w:tcW w:w="1220" w:type="dxa"/>
            <w:tcBorders>
              <w:top w:val="nil"/>
              <w:left w:val="nil"/>
              <w:bottom w:val="single" w:sz="8" w:space="0" w:color="FFFFFF"/>
              <w:right w:val="single" w:sz="8" w:space="0" w:color="FFFFFF"/>
            </w:tcBorders>
            <w:shd w:val="clear" w:color="000000" w:fill="D9D9D9"/>
            <w:vAlign w:val="center"/>
            <w:hideMark/>
          </w:tcPr>
          <w:p w14:paraId="73CF5D96" w14:textId="3D5856E6" w:rsidR="00A415EB" w:rsidRPr="002D7FC6" w:rsidRDefault="00A415EB" w:rsidP="00A415EB">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 xml:space="preserve"> $   </w:t>
            </w:r>
            <w:r w:rsidR="002D7FC6">
              <w:rPr>
                <w:rFonts w:ascii="Arial" w:eastAsia="Times New Roman" w:hAnsi="Arial" w:cs="Arial"/>
                <w:b/>
                <w:bCs/>
                <w:color w:val="000000"/>
                <w:sz w:val="24"/>
                <w:szCs w:val="24"/>
                <w:lang w:eastAsia="es-PE"/>
              </w:rPr>
              <w:t>5</w:t>
            </w:r>
            <w:r w:rsidRPr="002D7FC6">
              <w:rPr>
                <w:rFonts w:ascii="Arial" w:eastAsia="Times New Roman" w:hAnsi="Arial" w:cs="Arial"/>
                <w:b/>
                <w:bCs/>
                <w:color w:val="000000"/>
                <w:sz w:val="24"/>
                <w:szCs w:val="24"/>
                <w:lang w:eastAsia="es-PE"/>
              </w:rPr>
              <w:t>,</w:t>
            </w:r>
            <w:r w:rsidR="005D200B">
              <w:rPr>
                <w:rFonts w:ascii="Arial" w:eastAsia="Times New Roman" w:hAnsi="Arial" w:cs="Arial"/>
                <w:b/>
                <w:bCs/>
                <w:color w:val="000000"/>
                <w:sz w:val="24"/>
                <w:szCs w:val="24"/>
                <w:lang w:eastAsia="es-PE"/>
              </w:rPr>
              <w:t>079</w:t>
            </w:r>
            <w:r w:rsidRPr="002D7FC6">
              <w:rPr>
                <w:rFonts w:ascii="Arial" w:eastAsia="Times New Roman" w:hAnsi="Arial" w:cs="Arial"/>
                <w:b/>
                <w:bCs/>
                <w:color w:val="000000"/>
                <w:sz w:val="24"/>
                <w:szCs w:val="24"/>
                <w:lang w:eastAsia="es-PE"/>
              </w:rPr>
              <w:t xml:space="preserve"> </w:t>
            </w:r>
          </w:p>
        </w:tc>
      </w:tr>
    </w:tbl>
    <w:p w14:paraId="17A3C356" w14:textId="77777777" w:rsidR="002D7FC6" w:rsidRPr="002D7FC6" w:rsidRDefault="002D7FC6" w:rsidP="00602C0F">
      <w:pPr>
        <w:pStyle w:val="Sinespaciado"/>
        <w:rPr>
          <w:rFonts w:ascii="Arial" w:hAnsi="Arial" w:cs="Arial"/>
          <w:sz w:val="24"/>
          <w:szCs w:val="24"/>
        </w:rPr>
      </w:pPr>
    </w:p>
    <w:p w14:paraId="2B3CACE5" w14:textId="77777777" w:rsidR="00804E35" w:rsidRPr="002D7FC6" w:rsidRDefault="00804E35" w:rsidP="00602C0F">
      <w:pPr>
        <w:pStyle w:val="Sinespaciado"/>
        <w:rPr>
          <w:rFonts w:ascii="Arial" w:hAnsi="Arial" w:cs="Arial"/>
          <w:sz w:val="24"/>
          <w:szCs w:val="24"/>
        </w:rPr>
      </w:pPr>
    </w:p>
    <w:p w14:paraId="33FCFD15" w14:textId="7A3C7425" w:rsidR="00602C0F" w:rsidRDefault="00602C0F" w:rsidP="00602C0F">
      <w:pPr>
        <w:pStyle w:val="Sinespaciado"/>
        <w:rPr>
          <w:rFonts w:ascii="Arial" w:hAnsi="Arial" w:cs="Arial"/>
          <w:b/>
          <w:bCs/>
          <w:sz w:val="24"/>
          <w:szCs w:val="24"/>
        </w:rPr>
      </w:pPr>
      <w:r w:rsidRPr="002D7FC6">
        <w:rPr>
          <w:rFonts w:ascii="Arial" w:hAnsi="Arial" w:cs="Arial"/>
          <w:b/>
          <w:bCs/>
          <w:sz w:val="24"/>
          <w:szCs w:val="24"/>
        </w:rPr>
        <w:t>ITINERARIO DE VUELO:</w:t>
      </w:r>
    </w:p>
    <w:p w14:paraId="154B2DFA" w14:textId="77777777" w:rsidR="006F3891" w:rsidRDefault="006F3891" w:rsidP="00602C0F">
      <w:pPr>
        <w:pStyle w:val="Sinespaciado"/>
        <w:rPr>
          <w:rFonts w:ascii="Arial" w:hAnsi="Arial" w:cs="Arial"/>
          <w:b/>
          <w:bCs/>
          <w:sz w:val="24"/>
          <w:szCs w:val="24"/>
        </w:rPr>
      </w:pPr>
    </w:p>
    <w:tbl>
      <w:tblPr>
        <w:tblW w:w="7797" w:type="dxa"/>
        <w:jc w:val="center"/>
        <w:tblCellMar>
          <w:left w:w="70" w:type="dxa"/>
          <w:right w:w="70" w:type="dxa"/>
        </w:tblCellMar>
        <w:tblLook w:val="04A0" w:firstRow="1" w:lastRow="0" w:firstColumn="1" w:lastColumn="0" w:noHBand="0" w:noVBand="1"/>
      </w:tblPr>
      <w:tblGrid>
        <w:gridCol w:w="1650"/>
        <w:gridCol w:w="985"/>
        <w:gridCol w:w="967"/>
        <w:gridCol w:w="1100"/>
        <w:gridCol w:w="1100"/>
        <w:gridCol w:w="851"/>
        <w:gridCol w:w="1144"/>
      </w:tblGrid>
      <w:tr w:rsidR="00E80377" w:rsidRPr="002D7FC6" w14:paraId="5451E554" w14:textId="77777777" w:rsidTr="002D7FC6">
        <w:trPr>
          <w:trHeight w:val="276"/>
          <w:jc w:val="center"/>
        </w:trPr>
        <w:tc>
          <w:tcPr>
            <w:tcW w:w="1650" w:type="dxa"/>
            <w:tcBorders>
              <w:top w:val="single" w:sz="8" w:space="0" w:color="FFFFFF"/>
              <w:left w:val="single" w:sz="8" w:space="0" w:color="FFFFFF"/>
              <w:bottom w:val="single" w:sz="8" w:space="0" w:color="FFFFFF"/>
              <w:right w:val="single" w:sz="8" w:space="0" w:color="FFFFFF"/>
            </w:tcBorders>
            <w:shd w:val="clear" w:color="000000" w:fill="002060"/>
            <w:vAlign w:val="center"/>
            <w:hideMark/>
          </w:tcPr>
          <w:p w14:paraId="6B666808" w14:textId="77777777" w:rsidR="00E80377" w:rsidRPr="002D7FC6" w:rsidRDefault="00E80377" w:rsidP="00E80377">
            <w:pPr>
              <w:spacing w:after="0" w:line="240" w:lineRule="auto"/>
              <w:jc w:val="center"/>
              <w:rPr>
                <w:rFonts w:ascii="Arial" w:eastAsia="Times New Roman" w:hAnsi="Arial" w:cs="Arial"/>
                <w:b/>
                <w:bCs/>
                <w:color w:val="FFFFFF"/>
                <w:sz w:val="24"/>
                <w:szCs w:val="24"/>
                <w:lang w:eastAsia="es-PE"/>
              </w:rPr>
            </w:pPr>
            <w:r w:rsidRPr="002D7FC6">
              <w:rPr>
                <w:rFonts w:ascii="Arial" w:eastAsia="Times New Roman" w:hAnsi="Arial" w:cs="Arial"/>
                <w:b/>
                <w:bCs/>
                <w:color w:val="FFFFFF"/>
                <w:sz w:val="24"/>
                <w:szCs w:val="24"/>
                <w:lang w:eastAsia="es-PE"/>
              </w:rPr>
              <w:t>AEROLÍNEA</w:t>
            </w:r>
          </w:p>
        </w:tc>
        <w:tc>
          <w:tcPr>
            <w:tcW w:w="985" w:type="dxa"/>
            <w:tcBorders>
              <w:top w:val="single" w:sz="8" w:space="0" w:color="FFFFFF"/>
              <w:left w:val="nil"/>
              <w:bottom w:val="single" w:sz="8" w:space="0" w:color="FFFFFF"/>
              <w:right w:val="single" w:sz="8" w:space="0" w:color="FFFFFF"/>
            </w:tcBorders>
            <w:shd w:val="clear" w:color="000000" w:fill="002060"/>
            <w:vAlign w:val="center"/>
            <w:hideMark/>
          </w:tcPr>
          <w:p w14:paraId="52B1E5FA" w14:textId="77777777" w:rsidR="00E80377" w:rsidRPr="002D7FC6" w:rsidRDefault="00E80377" w:rsidP="00E80377">
            <w:pPr>
              <w:spacing w:after="0" w:line="240" w:lineRule="auto"/>
              <w:jc w:val="center"/>
              <w:rPr>
                <w:rFonts w:ascii="Arial" w:eastAsia="Times New Roman" w:hAnsi="Arial" w:cs="Arial"/>
                <w:b/>
                <w:bCs/>
                <w:color w:val="FFFFFF"/>
                <w:sz w:val="24"/>
                <w:szCs w:val="24"/>
                <w:lang w:eastAsia="es-PE"/>
              </w:rPr>
            </w:pPr>
            <w:r w:rsidRPr="002D7FC6">
              <w:rPr>
                <w:rFonts w:ascii="Arial" w:eastAsia="Times New Roman" w:hAnsi="Arial" w:cs="Arial"/>
                <w:b/>
                <w:bCs/>
                <w:color w:val="FFFFFF"/>
                <w:sz w:val="24"/>
                <w:szCs w:val="24"/>
                <w:lang w:eastAsia="es-PE"/>
              </w:rPr>
              <w:t>VUELO</w:t>
            </w:r>
          </w:p>
        </w:tc>
        <w:tc>
          <w:tcPr>
            <w:tcW w:w="967" w:type="dxa"/>
            <w:tcBorders>
              <w:top w:val="single" w:sz="8" w:space="0" w:color="FFFFFF"/>
              <w:left w:val="nil"/>
              <w:bottom w:val="single" w:sz="8" w:space="0" w:color="FFFFFF"/>
              <w:right w:val="single" w:sz="8" w:space="0" w:color="FFFFFF"/>
            </w:tcBorders>
            <w:shd w:val="clear" w:color="000000" w:fill="002060"/>
            <w:vAlign w:val="center"/>
            <w:hideMark/>
          </w:tcPr>
          <w:p w14:paraId="0DD09764" w14:textId="77777777" w:rsidR="00E80377" w:rsidRPr="002D7FC6" w:rsidRDefault="00E80377" w:rsidP="00E80377">
            <w:pPr>
              <w:spacing w:after="0" w:line="240" w:lineRule="auto"/>
              <w:jc w:val="center"/>
              <w:rPr>
                <w:rFonts w:ascii="Arial" w:eastAsia="Times New Roman" w:hAnsi="Arial" w:cs="Arial"/>
                <w:b/>
                <w:bCs/>
                <w:color w:val="FFFFFF"/>
                <w:sz w:val="24"/>
                <w:szCs w:val="24"/>
                <w:lang w:eastAsia="es-PE"/>
              </w:rPr>
            </w:pPr>
            <w:r w:rsidRPr="002D7FC6">
              <w:rPr>
                <w:rFonts w:ascii="Arial" w:eastAsia="Times New Roman" w:hAnsi="Arial" w:cs="Arial"/>
                <w:b/>
                <w:bCs/>
                <w:color w:val="FFFFFF"/>
                <w:sz w:val="24"/>
                <w:szCs w:val="24"/>
                <w:lang w:eastAsia="es-PE"/>
              </w:rPr>
              <w:t>FECHA</w:t>
            </w:r>
          </w:p>
        </w:tc>
        <w:tc>
          <w:tcPr>
            <w:tcW w:w="1100" w:type="dxa"/>
            <w:tcBorders>
              <w:top w:val="single" w:sz="8" w:space="0" w:color="FFFFFF"/>
              <w:left w:val="nil"/>
              <w:bottom w:val="single" w:sz="8" w:space="0" w:color="FFFFFF"/>
              <w:right w:val="single" w:sz="8" w:space="0" w:color="FFFFFF"/>
            </w:tcBorders>
            <w:shd w:val="clear" w:color="000000" w:fill="002060"/>
            <w:vAlign w:val="center"/>
            <w:hideMark/>
          </w:tcPr>
          <w:p w14:paraId="164C9C91" w14:textId="77777777" w:rsidR="00E80377" w:rsidRPr="002D7FC6" w:rsidRDefault="00E80377" w:rsidP="00E80377">
            <w:pPr>
              <w:spacing w:after="0" w:line="240" w:lineRule="auto"/>
              <w:jc w:val="center"/>
              <w:rPr>
                <w:rFonts w:ascii="Arial" w:eastAsia="Times New Roman" w:hAnsi="Arial" w:cs="Arial"/>
                <w:b/>
                <w:bCs/>
                <w:color w:val="FFFFFF"/>
                <w:sz w:val="24"/>
                <w:szCs w:val="24"/>
                <w:lang w:eastAsia="es-PE"/>
              </w:rPr>
            </w:pPr>
            <w:r w:rsidRPr="002D7FC6">
              <w:rPr>
                <w:rFonts w:ascii="Arial" w:eastAsia="Times New Roman" w:hAnsi="Arial" w:cs="Arial"/>
                <w:b/>
                <w:bCs/>
                <w:color w:val="FFFFFF"/>
                <w:sz w:val="24"/>
                <w:szCs w:val="24"/>
                <w:lang w:eastAsia="es-PE"/>
              </w:rPr>
              <w:t>DESDE</w:t>
            </w:r>
          </w:p>
        </w:tc>
        <w:tc>
          <w:tcPr>
            <w:tcW w:w="1100" w:type="dxa"/>
            <w:tcBorders>
              <w:top w:val="single" w:sz="8" w:space="0" w:color="FFFFFF"/>
              <w:left w:val="nil"/>
              <w:bottom w:val="single" w:sz="8" w:space="0" w:color="FFFFFF"/>
              <w:right w:val="single" w:sz="8" w:space="0" w:color="FFFFFF"/>
            </w:tcBorders>
            <w:shd w:val="clear" w:color="000000" w:fill="002060"/>
            <w:vAlign w:val="center"/>
            <w:hideMark/>
          </w:tcPr>
          <w:p w14:paraId="141F13DC" w14:textId="77777777" w:rsidR="00E80377" w:rsidRPr="002D7FC6" w:rsidRDefault="00E80377" w:rsidP="00E80377">
            <w:pPr>
              <w:spacing w:after="0" w:line="240" w:lineRule="auto"/>
              <w:jc w:val="center"/>
              <w:rPr>
                <w:rFonts w:ascii="Arial" w:eastAsia="Times New Roman" w:hAnsi="Arial" w:cs="Arial"/>
                <w:b/>
                <w:bCs/>
                <w:color w:val="FFFFFF"/>
                <w:sz w:val="24"/>
                <w:szCs w:val="24"/>
                <w:lang w:eastAsia="es-PE"/>
              </w:rPr>
            </w:pPr>
            <w:r w:rsidRPr="002D7FC6">
              <w:rPr>
                <w:rFonts w:ascii="Arial" w:eastAsia="Times New Roman" w:hAnsi="Arial" w:cs="Arial"/>
                <w:b/>
                <w:bCs/>
                <w:color w:val="FFFFFF"/>
                <w:sz w:val="24"/>
                <w:szCs w:val="24"/>
                <w:lang w:eastAsia="es-PE"/>
              </w:rPr>
              <w:t>HASTA</w:t>
            </w:r>
          </w:p>
        </w:tc>
        <w:tc>
          <w:tcPr>
            <w:tcW w:w="851" w:type="dxa"/>
            <w:tcBorders>
              <w:top w:val="single" w:sz="8" w:space="0" w:color="FFFFFF"/>
              <w:left w:val="nil"/>
              <w:bottom w:val="single" w:sz="8" w:space="0" w:color="FFFFFF"/>
              <w:right w:val="single" w:sz="8" w:space="0" w:color="FFFFFF"/>
            </w:tcBorders>
            <w:shd w:val="clear" w:color="000000" w:fill="002060"/>
            <w:vAlign w:val="center"/>
            <w:hideMark/>
          </w:tcPr>
          <w:p w14:paraId="0749A6B5" w14:textId="77777777" w:rsidR="00E80377" w:rsidRPr="002D7FC6" w:rsidRDefault="00E80377" w:rsidP="00E80377">
            <w:pPr>
              <w:spacing w:after="0" w:line="240" w:lineRule="auto"/>
              <w:jc w:val="center"/>
              <w:rPr>
                <w:rFonts w:ascii="Arial" w:eastAsia="Times New Roman" w:hAnsi="Arial" w:cs="Arial"/>
                <w:b/>
                <w:bCs/>
                <w:color w:val="FFFFFF"/>
                <w:sz w:val="24"/>
                <w:szCs w:val="24"/>
                <w:lang w:eastAsia="es-PE"/>
              </w:rPr>
            </w:pPr>
            <w:r w:rsidRPr="002D7FC6">
              <w:rPr>
                <w:rFonts w:ascii="Arial" w:eastAsia="Times New Roman" w:hAnsi="Arial" w:cs="Arial"/>
                <w:b/>
                <w:bCs/>
                <w:color w:val="FFFFFF"/>
                <w:sz w:val="24"/>
                <w:szCs w:val="24"/>
                <w:lang w:eastAsia="es-PE"/>
              </w:rPr>
              <w:t>SALE </w:t>
            </w:r>
          </w:p>
        </w:tc>
        <w:tc>
          <w:tcPr>
            <w:tcW w:w="1144" w:type="dxa"/>
            <w:tcBorders>
              <w:top w:val="single" w:sz="8" w:space="0" w:color="FFFFFF"/>
              <w:left w:val="nil"/>
              <w:bottom w:val="single" w:sz="8" w:space="0" w:color="FFFFFF"/>
              <w:right w:val="single" w:sz="8" w:space="0" w:color="FFFFFF"/>
            </w:tcBorders>
            <w:shd w:val="clear" w:color="000000" w:fill="002060"/>
            <w:vAlign w:val="center"/>
            <w:hideMark/>
          </w:tcPr>
          <w:p w14:paraId="2F8D21AE" w14:textId="77777777" w:rsidR="00E80377" w:rsidRPr="002D7FC6" w:rsidRDefault="00E80377" w:rsidP="00E80377">
            <w:pPr>
              <w:spacing w:after="0" w:line="240" w:lineRule="auto"/>
              <w:jc w:val="center"/>
              <w:rPr>
                <w:rFonts w:ascii="Arial" w:eastAsia="Times New Roman" w:hAnsi="Arial" w:cs="Arial"/>
                <w:b/>
                <w:bCs/>
                <w:color w:val="FFFFFF"/>
                <w:sz w:val="24"/>
                <w:szCs w:val="24"/>
                <w:lang w:eastAsia="es-PE"/>
              </w:rPr>
            </w:pPr>
            <w:r w:rsidRPr="002D7FC6">
              <w:rPr>
                <w:rFonts w:ascii="Arial" w:eastAsia="Times New Roman" w:hAnsi="Arial" w:cs="Arial"/>
                <w:b/>
                <w:bCs/>
                <w:color w:val="FFFFFF"/>
                <w:sz w:val="24"/>
                <w:szCs w:val="24"/>
                <w:lang w:eastAsia="es-PE"/>
              </w:rPr>
              <w:t>LLEGA</w:t>
            </w:r>
          </w:p>
        </w:tc>
      </w:tr>
      <w:tr w:rsidR="00E80377" w:rsidRPr="002D7FC6" w14:paraId="05B26157" w14:textId="77777777" w:rsidTr="002D7FC6">
        <w:trPr>
          <w:trHeight w:val="276"/>
          <w:jc w:val="center"/>
        </w:trPr>
        <w:tc>
          <w:tcPr>
            <w:tcW w:w="1650" w:type="dxa"/>
            <w:tcBorders>
              <w:top w:val="nil"/>
              <w:left w:val="single" w:sz="8" w:space="0" w:color="FFFFFF"/>
              <w:bottom w:val="single" w:sz="8" w:space="0" w:color="FFFFFF"/>
              <w:right w:val="single" w:sz="8" w:space="0" w:color="FFFFFF"/>
            </w:tcBorders>
            <w:shd w:val="clear" w:color="000000" w:fill="D9D9D9"/>
            <w:vAlign w:val="center"/>
            <w:hideMark/>
          </w:tcPr>
          <w:p w14:paraId="64D7AE8A" w14:textId="77777777" w:rsidR="00E80377" w:rsidRPr="002D7FC6" w:rsidRDefault="00E80377" w:rsidP="00E80377">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AIR EUROPA</w:t>
            </w:r>
          </w:p>
        </w:tc>
        <w:tc>
          <w:tcPr>
            <w:tcW w:w="985" w:type="dxa"/>
            <w:tcBorders>
              <w:top w:val="nil"/>
              <w:left w:val="nil"/>
              <w:bottom w:val="single" w:sz="8" w:space="0" w:color="FFFFFF"/>
              <w:right w:val="single" w:sz="8" w:space="0" w:color="FFFFFF"/>
            </w:tcBorders>
            <w:shd w:val="clear" w:color="000000" w:fill="D9D9D9"/>
            <w:vAlign w:val="center"/>
            <w:hideMark/>
          </w:tcPr>
          <w:p w14:paraId="414FDAF8" w14:textId="77777777" w:rsidR="00E80377" w:rsidRPr="002D7FC6" w:rsidRDefault="00E80377" w:rsidP="00E80377">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176</w:t>
            </w:r>
          </w:p>
        </w:tc>
        <w:tc>
          <w:tcPr>
            <w:tcW w:w="967" w:type="dxa"/>
            <w:tcBorders>
              <w:top w:val="nil"/>
              <w:left w:val="nil"/>
              <w:bottom w:val="single" w:sz="8" w:space="0" w:color="FFFFFF"/>
              <w:right w:val="single" w:sz="8" w:space="0" w:color="FFFFFF"/>
            </w:tcBorders>
            <w:shd w:val="clear" w:color="000000" w:fill="D9D9D9"/>
            <w:vAlign w:val="center"/>
            <w:hideMark/>
          </w:tcPr>
          <w:p w14:paraId="2F903915" w14:textId="0825CFDC" w:rsidR="00E80377" w:rsidRPr="002D7FC6" w:rsidRDefault="005D200B" w:rsidP="00E80377">
            <w:pPr>
              <w:spacing w:after="0" w:line="240" w:lineRule="auto"/>
              <w:jc w:val="center"/>
              <w:rPr>
                <w:rFonts w:ascii="Arial" w:eastAsia="Times New Roman" w:hAnsi="Arial" w:cs="Arial"/>
                <w:b/>
                <w:bCs/>
                <w:color w:val="000000"/>
                <w:sz w:val="24"/>
                <w:szCs w:val="24"/>
                <w:lang w:eastAsia="es-PE"/>
              </w:rPr>
            </w:pPr>
            <w:r>
              <w:rPr>
                <w:rFonts w:ascii="Arial" w:eastAsia="Times New Roman" w:hAnsi="Arial" w:cs="Arial"/>
                <w:b/>
                <w:bCs/>
                <w:color w:val="000000"/>
                <w:sz w:val="24"/>
                <w:szCs w:val="24"/>
                <w:lang w:eastAsia="es-PE"/>
              </w:rPr>
              <w:t>19 Mar</w:t>
            </w:r>
          </w:p>
        </w:tc>
        <w:tc>
          <w:tcPr>
            <w:tcW w:w="1100" w:type="dxa"/>
            <w:tcBorders>
              <w:top w:val="nil"/>
              <w:left w:val="nil"/>
              <w:bottom w:val="single" w:sz="8" w:space="0" w:color="FFFFFF"/>
              <w:right w:val="single" w:sz="8" w:space="0" w:color="FFFFFF"/>
            </w:tcBorders>
            <w:shd w:val="clear" w:color="000000" w:fill="D9D9D9"/>
            <w:vAlign w:val="center"/>
            <w:hideMark/>
          </w:tcPr>
          <w:p w14:paraId="4AEA9E10" w14:textId="77777777" w:rsidR="00E80377" w:rsidRPr="002D7FC6" w:rsidRDefault="00E80377" w:rsidP="00E80377">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LIMA</w:t>
            </w:r>
          </w:p>
        </w:tc>
        <w:tc>
          <w:tcPr>
            <w:tcW w:w="1100" w:type="dxa"/>
            <w:tcBorders>
              <w:top w:val="nil"/>
              <w:left w:val="nil"/>
              <w:bottom w:val="single" w:sz="8" w:space="0" w:color="FFFFFF"/>
              <w:right w:val="single" w:sz="8" w:space="0" w:color="FFFFFF"/>
            </w:tcBorders>
            <w:shd w:val="clear" w:color="000000" w:fill="D9D9D9"/>
            <w:vAlign w:val="center"/>
            <w:hideMark/>
          </w:tcPr>
          <w:p w14:paraId="25BEB7F0" w14:textId="77777777" w:rsidR="00E80377" w:rsidRPr="002D7FC6" w:rsidRDefault="00E80377" w:rsidP="00E80377">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MADRID</w:t>
            </w:r>
          </w:p>
        </w:tc>
        <w:tc>
          <w:tcPr>
            <w:tcW w:w="851" w:type="dxa"/>
            <w:tcBorders>
              <w:top w:val="nil"/>
              <w:left w:val="nil"/>
              <w:bottom w:val="single" w:sz="8" w:space="0" w:color="FFFFFF"/>
              <w:right w:val="single" w:sz="8" w:space="0" w:color="FFFFFF"/>
            </w:tcBorders>
            <w:shd w:val="clear" w:color="000000" w:fill="D9D9D9"/>
            <w:vAlign w:val="center"/>
            <w:hideMark/>
          </w:tcPr>
          <w:p w14:paraId="20A329C9" w14:textId="77777777" w:rsidR="00E80377" w:rsidRPr="002D7FC6" w:rsidRDefault="00E80377" w:rsidP="00E80377">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11:35</w:t>
            </w:r>
          </w:p>
        </w:tc>
        <w:tc>
          <w:tcPr>
            <w:tcW w:w="1144" w:type="dxa"/>
            <w:tcBorders>
              <w:top w:val="nil"/>
              <w:left w:val="nil"/>
              <w:bottom w:val="single" w:sz="8" w:space="0" w:color="FFFFFF"/>
              <w:right w:val="single" w:sz="8" w:space="0" w:color="FFFFFF"/>
            </w:tcBorders>
            <w:shd w:val="clear" w:color="000000" w:fill="D9D9D9"/>
            <w:vAlign w:val="center"/>
            <w:hideMark/>
          </w:tcPr>
          <w:p w14:paraId="2E86D551" w14:textId="77777777" w:rsidR="00E80377" w:rsidRPr="002D7FC6" w:rsidRDefault="00E80377" w:rsidP="00E80377">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05:10 +1</w:t>
            </w:r>
          </w:p>
        </w:tc>
      </w:tr>
      <w:tr w:rsidR="00E80377" w:rsidRPr="002D7FC6" w14:paraId="6B463AE6" w14:textId="77777777" w:rsidTr="002D7FC6">
        <w:trPr>
          <w:trHeight w:val="276"/>
          <w:jc w:val="center"/>
        </w:trPr>
        <w:tc>
          <w:tcPr>
            <w:tcW w:w="1650" w:type="dxa"/>
            <w:tcBorders>
              <w:top w:val="nil"/>
              <w:left w:val="single" w:sz="8" w:space="0" w:color="FFFFFF"/>
              <w:bottom w:val="single" w:sz="8" w:space="0" w:color="FFFFFF"/>
              <w:right w:val="single" w:sz="8" w:space="0" w:color="FFFFFF"/>
            </w:tcBorders>
            <w:shd w:val="clear" w:color="000000" w:fill="D9D9D9"/>
            <w:vAlign w:val="center"/>
            <w:hideMark/>
          </w:tcPr>
          <w:p w14:paraId="274D0313" w14:textId="77777777" w:rsidR="00E80377" w:rsidRPr="002D7FC6" w:rsidRDefault="00E80377" w:rsidP="00E80377">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AIR EUROPA</w:t>
            </w:r>
          </w:p>
        </w:tc>
        <w:tc>
          <w:tcPr>
            <w:tcW w:w="985" w:type="dxa"/>
            <w:tcBorders>
              <w:top w:val="nil"/>
              <w:left w:val="nil"/>
              <w:bottom w:val="single" w:sz="8" w:space="0" w:color="FFFFFF"/>
              <w:right w:val="single" w:sz="8" w:space="0" w:color="FFFFFF"/>
            </w:tcBorders>
            <w:shd w:val="clear" w:color="000000" w:fill="D9D9D9"/>
            <w:vAlign w:val="center"/>
            <w:hideMark/>
          </w:tcPr>
          <w:p w14:paraId="507BB9C8" w14:textId="77777777" w:rsidR="00E80377" w:rsidRPr="002D7FC6" w:rsidRDefault="00E80377" w:rsidP="00E80377">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175</w:t>
            </w:r>
          </w:p>
        </w:tc>
        <w:tc>
          <w:tcPr>
            <w:tcW w:w="967" w:type="dxa"/>
            <w:tcBorders>
              <w:top w:val="nil"/>
              <w:left w:val="nil"/>
              <w:bottom w:val="single" w:sz="8" w:space="0" w:color="FFFFFF"/>
              <w:right w:val="single" w:sz="8" w:space="0" w:color="FFFFFF"/>
            </w:tcBorders>
            <w:shd w:val="clear" w:color="000000" w:fill="D9D9D9"/>
            <w:vAlign w:val="center"/>
            <w:hideMark/>
          </w:tcPr>
          <w:p w14:paraId="35930B3E" w14:textId="29B817BF" w:rsidR="00E80377" w:rsidRPr="002D7FC6" w:rsidRDefault="005D200B" w:rsidP="00E80377">
            <w:pPr>
              <w:spacing w:after="0" w:line="240" w:lineRule="auto"/>
              <w:jc w:val="center"/>
              <w:rPr>
                <w:rFonts w:ascii="Arial" w:eastAsia="Times New Roman" w:hAnsi="Arial" w:cs="Arial"/>
                <w:b/>
                <w:bCs/>
                <w:color w:val="000000"/>
                <w:sz w:val="24"/>
                <w:szCs w:val="24"/>
                <w:lang w:eastAsia="es-PE"/>
              </w:rPr>
            </w:pPr>
            <w:r>
              <w:rPr>
                <w:rFonts w:ascii="Arial" w:eastAsia="Times New Roman" w:hAnsi="Arial" w:cs="Arial"/>
                <w:b/>
                <w:bCs/>
                <w:color w:val="000000"/>
                <w:sz w:val="24"/>
                <w:szCs w:val="24"/>
                <w:lang w:eastAsia="es-PE"/>
              </w:rPr>
              <w:t>5 Abr</w:t>
            </w:r>
          </w:p>
        </w:tc>
        <w:tc>
          <w:tcPr>
            <w:tcW w:w="1100" w:type="dxa"/>
            <w:tcBorders>
              <w:top w:val="nil"/>
              <w:left w:val="nil"/>
              <w:bottom w:val="single" w:sz="8" w:space="0" w:color="FFFFFF"/>
              <w:right w:val="single" w:sz="8" w:space="0" w:color="FFFFFF"/>
            </w:tcBorders>
            <w:shd w:val="clear" w:color="000000" w:fill="D9D9D9"/>
            <w:vAlign w:val="center"/>
            <w:hideMark/>
          </w:tcPr>
          <w:p w14:paraId="65231E57" w14:textId="77777777" w:rsidR="00E80377" w:rsidRPr="002D7FC6" w:rsidRDefault="00E80377" w:rsidP="00E80377">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MADRID</w:t>
            </w:r>
          </w:p>
        </w:tc>
        <w:tc>
          <w:tcPr>
            <w:tcW w:w="1100" w:type="dxa"/>
            <w:tcBorders>
              <w:top w:val="nil"/>
              <w:left w:val="nil"/>
              <w:bottom w:val="single" w:sz="8" w:space="0" w:color="FFFFFF"/>
              <w:right w:val="single" w:sz="8" w:space="0" w:color="FFFFFF"/>
            </w:tcBorders>
            <w:shd w:val="clear" w:color="000000" w:fill="D9D9D9"/>
            <w:vAlign w:val="center"/>
            <w:hideMark/>
          </w:tcPr>
          <w:p w14:paraId="0F4FE120" w14:textId="77777777" w:rsidR="00E80377" w:rsidRPr="002D7FC6" w:rsidRDefault="00E80377" w:rsidP="00E80377">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LIMA</w:t>
            </w:r>
          </w:p>
        </w:tc>
        <w:tc>
          <w:tcPr>
            <w:tcW w:w="851" w:type="dxa"/>
            <w:tcBorders>
              <w:top w:val="nil"/>
              <w:left w:val="nil"/>
              <w:bottom w:val="single" w:sz="8" w:space="0" w:color="FFFFFF"/>
              <w:right w:val="single" w:sz="8" w:space="0" w:color="FFFFFF"/>
            </w:tcBorders>
            <w:shd w:val="clear" w:color="000000" w:fill="D9D9D9"/>
            <w:vAlign w:val="center"/>
            <w:hideMark/>
          </w:tcPr>
          <w:p w14:paraId="067C4339" w14:textId="77777777" w:rsidR="00E80377" w:rsidRPr="002D7FC6" w:rsidRDefault="00E80377" w:rsidP="00E80377">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23:45</w:t>
            </w:r>
          </w:p>
        </w:tc>
        <w:tc>
          <w:tcPr>
            <w:tcW w:w="1144" w:type="dxa"/>
            <w:tcBorders>
              <w:top w:val="nil"/>
              <w:left w:val="nil"/>
              <w:bottom w:val="single" w:sz="8" w:space="0" w:color="FFFFFF"/>
              <w:right w:val="single" w:sz="8" w:space="0" w:color="FFFFFF"/>
            </w:tcBorders>
            <w:shd w:val="clear" w:color="000000" w:fill="D9D9D9"/>
            <w:vAlign w:val="center"/>
            <w:hideMark/>
          </w:tcPr>
          <w:p w14:paraId="682B96D4" w14:textId="77777777" w:rsidR="00E80377" w:rsidRPr="002D7FC6" w:rsidRDefault="00E80377" w:rsidP="00E80377">
            <w:pPr>
              <w:spacing w:after="0" w:line="240" w:lineRule="auto"/>
              <w:jc w:val="center"/>
              <w:rPr>
                <w:rFonts w:ascii="Arial" w:eastAsia="Times New Roman" w:hAnsi="Arial" w:cs="Arial"/>
                <w:b/>
                <w:bCs/>
                <w:color w:val="000000"/>
                <w:sz w:val="24"/>
                <w:szCs w:val="24"/>
                <w:lang w:eastAsia="es-PE"/>
              </w:rPr>
            </w:pPr>
            <w:r w:rsidRPr="002D7FC6">
              <w:rPr>
                <w:rFonts w:ascii="Arial" w:eastAsia="Times New Roman" w:hAnsi="Arial" w:cs="Arial"/>
                <w:b/>
                <w:bCs/>
                <w:color w:val="000000"/>
                <w:sz w:val="24"/>
                <w:szCs w:val="24"/>
                <w:lang w:eastAsia="es-PE"/>
              </w:rPr>
              <w:t>05.50 +1</w:t>
            </w:r>
          </w:p>
        </w:tc>
      </w:tr>
    </w:tbl>
    <w:p w14:paraId="6A6C3F08" w14:textId="77777777" w:rsidR="00E80377" w:rsidRPr="002D7FC6" w:rsidRDefault="00E80377" w:rsidP="00602C0F">
      <w:pPr>
        <w:pStyle w:val="Sinespaciado"/>
        <w:rPr>
          <w:rFonts w:ascii="Arial" w:hAnsi="Arial" w:cs="Arial"/>
          <w:b/>
          <w:bCs/>
          <w:sz w:val="24"/>
          <w:szCs w:val="24"/>
        </w:rPr>
      </w:pPr>
    </w:p>
    <w:p w14:paraId="59E0928A" w14:textId="77777777" w:rsidR="006156CC" w:rsidRDefault="006156CC" w:rsidP="00602C0F">
      <w:pPr>
        <w:pStyle w:val="Sinespaciado"/>
        <w:rPr>
          <w:rFonts w:ascii="Arial" w:hAnsi="Arial" w:cs="Arial"/>
          <w:b/>
          <w:bCs/>
          <w:sz w:val="24"/>
          <w:szCs w:val="24"/>
        </w:rPr>
      </w:pPr>
    </w:p>
    <w:p w14:paraId="38F94AC9" w14:textId="77777777" w:rsidR="009422EE" w:rsidRPr="002D7FC6" w:rsidRDefault="009422EE" w:rsidP="00602C0F">
      <w:pPr>
        <w:pStyle w:val="Sinespaciado"/>
        <w:rPr>
          <w:rFonts w:ascii="Arial" w:hAnsi="Arial" w:cs="Arial"/>
          <w:b/>
          <w:bCs/>
          <w:sz w:val="24"/>
          <w:szCs w:val="24"/>
        </w:rPr>
      </w:pPr>
    </w:p>
    <w:p w14:paraId="5736D846" w14:textId="77777777" w:rsidR="002D7FC6" w:rsidRPr="002D7FC6" w:rsidRDefault="002D7FC6" w:rsidP="002D7FC6">
      <w:pPr>
        <w:pStyle w:val="Sinespaciado"/>
        <w:rPr>
          <w:rFonts w:ascii="Arial" w:hAnsi="Arial" w:cs="Arial"/>
          <w:b/>
          <w:bCs/>
          <w:sz w:val="24"/>
          <w:szCs w:val="24"/>
        </w:rPr>
      </w:pPr>
      <w:r w:rsidRPr="002D7FC6">
        <w:rPr>
          <w:rFonts w:ascii="Arial" w:hAnsi="Arial" w:cs="Arial"/>
          <w:b/>
          <w:bCs/>
          <w:sz w:val="24"/>
          <w:szCs w:val="24"/>
        </w:rPr>
        <w:t>ITINERARIO:</w:t>
      </w:r>
    </w:p>
    <w:p w14:paraId="0170F0EA" w14:textId="77777777" w:rsidR="006156CC" w:rsidRDefault="006156CC" w:rsidP="00602C0F">
      <w:pPr>
        <w:pStyle w:val="Sinespaciado"/>
        <w:rPr>
          <w:rFonts w:ascii="Arial" w:hAnsi="Arial" w:cs="Arial"/>
          <w:b/>
          <w:bCs/>
          <w:sz w:val="24"/>
          <w:szCs w:val="24"/>
        </w:rPr>
      </w:pPr>
    </w:p>
    <w:p w14:paraId="5484834C" w14:textId="77777777" w:rsidR="009422EE" w:rsidRPr="002D7FC6" w:rsidRDefault="009422EE" w:rsidP="00602C0F">
      <w:pPr>
        <w:pStyle w:val="Sinespaciado"/>
        <w:rPr>
          <w:rFonts w:ascii="Arial" w:hAnsi="Arial" w:cs="Arial"/>
          <w:b/>
          <w:bCs/>
          <w:sz w:val="24"/>
          <w:szCs w:val="24"/>
        </w:rPr>
      </w:pPr>
    </w:p>
    <w:p w14:paraId="52B120D1" w14:textId="77777777" w:rsidR="00CD345D" w:rsidRDefault="004F547B" w:rsidP="004F547B">
      <w:pPr>
        <w:pStyle w:val="Sinespaciado"/>
        <w:rPr>
          <w:rFonts w:ascii="Arial" w:hAnsi="Arial" w:cs="Arial"/>
          <w:b/>
          <w:bCs/>
          <w:sz w:val="24"/>
          <w:szCs w:val="24"/>
        </w:rPr>
      </w:pPr>
      <w:r w:rsidRPr="00CD345D">
        <w:rPr>
          <w:rFonts w:ascii="Arial" w:hAnsi="Arial" w:cs="Arial"/>
          <w:b/>
          <w:bCs/>
          <w:sz w:val="24"/>
          <w:szCs w:val="24"/>
        </w:rPr>
        <w:t xml:space="preserve">Día 1º: (viernes) </w:t>
      </w:r>
      <w:r w:rsidR="00CD345D">
        <w:rPr>
          <w:rFonts w:ascii="Arial" w:hAnsi="Arial" w:cs="Arial"/>
          <w:b/>
          <w:bCs/>
          <w:sz w:val="24"/>
          <w:szCs w:val="24"/>
        </w:rPr>
        <w:t>LIMA</w:t>
      </w:r>
    </w:p>
    <w:p w14:paraId="326CFE8C"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Salida de su ciudad de origen con destino final Madrid. Noche a bordo.</w:t>
      </w:r>
    </w:p>
    <w:p w14:paraId="6B551749" w14:textId="77777777" w:rsidR="00CD345D" w:rsidRDefault="00CD345D" w:rsidP="004F547B">
      <w:pPr>
        <w:pStyle w:val="Sinespaciado"/>
        <w:rPr>
          <w:rFonts w:ascii="Arial" w:hAnsi="Arial" w:cs="Arial"/>
          <w:sz w:val="24"/>
          <w:szCs w:val="24"/>
        </w:rPr>
      </w:pPr>
    </w:p>
    <w:p w14:paraId="1A6DFDDB" w14:textId="6B45AEF0"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2º:(sábado) MADRID</w:t>
      </w:r>
    </w:p>
    <w:p w14:paraId="08B0687E"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Llegada al aeropuerto de Madrid-Barajas y traslado al hotel. Tiempo libre. Alojamiento.</w:t>
      </w:r>
    </w:p>
    <w:p w14:paraId="18B4A21D" w14:textId="77777777" w:rsidR="00CD345D" w:rsidRDefault="00CD345D" w:rsidP="004F547B">
      <w:pPr>
        <w:pStyle w:val="Sinespaciado"/>
        <w:rPr>
          <w:rFonts w:ascii="Arial" w:hAnsi="Arial" w:cs="Arial"/>
          <w:sz w:val="24"/>
          <w:szCs w:val="24"/>
        </w:rPr>
      </w:pPr>
    </w:p>
    <w:p w14:paraId="72A56A82" w14:textId="7044C133"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3º: (domingo) MADRID</w:t>
      </w:r>
    </w:p>
    <w:p w14:paraId="4EF3FB08"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Desayuno buffet. Salida para efectuar la visita de la ciudad y sus principales monumentos y el Madrid moderno. Por la tarde sugerimos hacer una excursión opcional a la vecina ciudad imperial de Toledo, pasear por sus calles y respirar su ambiente medieval (Incluido en Experiencias). Alojamiento.</w:t>
      </w:r>
    </w:p>
    <w:p w14:paraId="183D09B6" w14:textId="77777777" w:rsidR="00CD345D" w:rsidRDefault="00CD345D" w:rsidP="004F547B">
      <w:pPr>
        <w:pStyle w:val="Sinespaciado"/>
        <w:rPr>
          <w:rFonts w:ascii="Arial" w:hAnsi="Arial" w:cs="Arial"/>
          <w:sz w:val="24"/>
          <w:szCs w:val="24"/>
        </w:rPr>
      </w:pPr>
    </w:p>
    <w:p w14:paraId="00F23ADA" w14:textId="64BBEB41"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4º: (lunes) MADRID - SAN SEBASTIAN - BURDEOS</w:t>
      </w:r>
    </w:p>
    <w:p w14:paraId="67C8619C"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 xml:space="preserve">Desayuno buffet y salida hacia San Sebastián, "la bella </w:t>
      </w:r>
      <w:proofErr w:type="spellStart"/>
      <w:r w:rsidRPr="00CD345D">
        <w:rPr>
          <w:rFonts w:ascii="Arial" w:hAnsi="Arial" w:cs="Arial"/>
          <w:sz w:val="24"/>
          <w:szCs w:val="24"/>
        </w:rPr>
        <w:t>Easo</w:t>
      </w:r>
      <w:proofErr w:type="spellEnd"/>
      <w:r w:rsidRPr="00CD345D">
        <w:rPr>
          <w:rFonts w:ascii="Arial" w:hAnsi="Arial" w:cs="Arial"/>
          <w:sz w:val="24"/>
          <w:szCs w:val="24"/>
        </w:rPr>
        <w:t>". Breve panorámica de la ciudad en bus. Continuación hacia Francia. Llegada a Burdeos. Alojamiento.</w:t>
      </w:r>
    </w:p>
    <w:p w14:paraId="38E1FFDA" w14:textId="77777777" w:rsidR="00CD345D" w:rsidRDefault="00CD345D" w:rsidP="004F547B">
      <w:pPr>
        <w:pStyle w:val="Sinespaciado"/>
        <w:rPr>
          <w:rFonts w:ascii="Arial" w:hAnsi="Arial" w:cs="Arial"/>
          <w:sz w:val="24"/>
          <w:szCs w:val="24"/>
        </w:rPr>
      </w:pPr>
    </w:p>
    <w:p w14:paraId="0D558228" w14:textId="78AA5093"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5º: (martes) BURDEOS - VALLE DE LOIRA - BLOIS - PARIS</w:t>
      </w:r>
    </w:p>
    <w:p w14:paraId="246EE75D"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Desayuno y salida cruzando el Valle del Loira, región conocida como el "Jardín de Francia". Parada en Blois, donde se dispondrá de tiempo libre para visitar opcionalmente uno de los castillos más famosos de la región y continuación hacia París. Alojamiento.</w:t>
      </w:r>
    </w:p>
    <w:p w14:paraId="1F51CE82" w14:textId="77777777" w:rsidR="00CD345D" w:rsidRDefault="00CD345D" w:rsidP="004F547B">
      <w:pPr>
        <w:pStyle w:val="Sinespaciado"/>
        <w:rPr>
          <w:rFonts w:ascii="Arial" w:hAnsi="Arial" w:cs="Arial"/>
          <w:sz w:val="24"/>
          <w:szCs w:val="24"/>
        </w:rPr>
      </w:pPr>
    </w:p>
    <w:p w14:paraId="4DAEA26B" w14:textId="26B24019"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6º: (miércoles) PARÍS</w:t>
      </w:r>
    </w:p>
    <w:p w14:paraId="3F99AF39"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 xml:space="preserve">Desayuno. Por la mañana, visita panorámica con guía local de la "Ciudad de la Luz". Tarde libre. Tendremos la oportunidad de opcionalmente hacer un paseo en el famoso </w:t>
      </w:r>
      <w:proofErr w:type="spellStart"/>
      <w:r w:rsidRPr="00CD345D">
        <w:rPr>
          <w:rFonts w:ascii="Arial" w:hAnsi="Arial" w:cs="Arial"/>
          <w:sz w:val="24"/>
          <w:szCs w:val="24"/>
        </w:rPr>
        <w:t>Bateaux</w:t>
      </w:r>
      <w:proofErr w:type="spellEnd"/>
      <w:r w:rsidRPr="00CD345D">
        <w:rPr>
          <w:rFonts w:ascii="Arial" w:hAnsi="Arial" w:cs="Arial"/>
          <w:sz w:val="24"/>
          <w:szCs w:val="24"/>
        </w:rPr>
        <w:t xml:space="preserve"> </w:t>
      </w:r>
      <w:proofErr w:type="spellStart"/>
      <w:r w:rsidRPr="00CD345D">
        <w:rPr>
          <w:rFonts w:ascii="Arial" w:hAnsi="Arial" w:cs="Arial"/>
          <w:sz w:val="24"/>
          <w:szCs w:val="24"/>
        </w:rPr>
        <w:t>Mouche</w:t>
      </w:r>
      <w:proofErr w:type="spellEnd"/>
      <w:r w:rsidRPr="00CD345D">
        <w:rPr>
          <w:rFonts w:ascii="Arial" w:hAnsi="Arial" w:cs="Arial"/>
          <w:sz w:val="24"/>
          <w:szCs w:val="24"/>
        </w:rPr>
        <w:t xml:space="preserve"> por el Sena (Incluido en Experiencias) y quizás acercarnos a algún museo o visitar opcionalmente el carismático barrio de Montmartre y Barrio Latino. Por la noche, se ofrecerá la posibilidad de asistir a un cabaret típico. Alojamiento.</w:t>
      </w:r>
    </w:p>
    <w:p w14:paraId="6E169B5E" w14:textId="77777777" w:rsidR="00CD345D" w:rsidRDefault="00CD345D" w:rsidP="004F547B">
      <w:pPr>
        <w:pStyle w:val="Sinespaciado"/>
        <w:rPr>
          <w:rFonts w:ascii="Arial" w:hAnsi="Arial" w:cs="Arial"/>
          <w:sz w:val="24"/>
          <w:szCs w:val="24"/>
        </w:rPr>
      </w:pPr>
    </w:p>
    <w:p w14:paraId="05E3FB12" w14:textId="206C1962"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7º: (jueves) PARÍS</w:t>
      </w:r>
    </w:p>
    <w:p w14:paraId="1623A175"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Desayuno buffet en el hotel. Destinaremos este día a pasear libremente por la ciudad, sus paseos y bulevares. Sugerimos hacer una visita opcional a Versalles para visitar su bello palacio y famosos jardines. Alojamiento. (Las visitas en París se realizarán cualquier día durante nuestra estancia dependiendo de las opciones y disponibilidad de entradas y reservas)</w:t>
      </w:r>
    </w:p>
    <w:p w14:paraId="3A986B28" w14:textId="77777777" w:rsidR="00CD345D" w:rsidRDefault="00CD345D" w:rsidP="004F547B">
      <w:pPr>
        <w:pStyle w:val="Sinespaciado"/>
        <w:rPr>
          <w:rFonts w:ascii="Arial" w:hAnsi="Arial" w:cs="Arial"/>
          <w:sz w:val="24"/>
          <w:szCs w:val="24"/>
        </w:rPr>
      </w:pPr>
    </w:p>
    <w:p w14:paraId="6FF5B6A7" w14:textId="74534C06"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8º: (viernes) PARÍS - MULHOUSE</w:t>
      </w:r>
    </w:p>
    <w:p w14:paraId="406D2ADD"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 xml:space="preserve">Desayuno. Salida de París con dirección a la maravillosa e histórica región de La Borgoña, mundialmente conocida por sus vinos tintos y la mostaza de su capital, Dijon. Al final de la tarde llegaremos a </w:t>
      </w:r>
      <w:proofErr w:type="spellStart"/>
      <w:r w:rsidRPr="00CD345D">
        <w:rPr>
          <w:rFonts w:ascii="Arial" w:hAnsi="Arial" w:cs="Arial"/>
          <w:sz w:val="24"/>
          <w:szCs w:val="24"/>
        </w:rPr>
        <w:t>Mulhouse</w:t>
      </w:r>
      <w:proofErr w:type="spellEnd"/>
      <w:r w:rsidRPr="00CD345D">
        <w:rPr>
          <w:rFonts w:ascii="Arial" w:hAnsi="Arial" w:cs="Arial"/>
          <w:sz w:val="24"/>
          <w:szCs w:val="24"/>
        </w:rPr>
        <w:t>, cruce de caminos entre Francia, Alemania y Suiza en la famosa región de la Alsacia. Alojamiento.</w:t>
      </w:r>
    </w:p>
    <w:p w14:paraId="17B1EB96" w14:textId="77777777" w:rsidR="00CD345D" w:rsidRDefault="00CD345D" w:rsidP="004F547B">
      <w:pPr>
        <w:pStyle w:val="Sinespaciado"/>
        <w:rPr>
          <w:rFonts w:ascii="Arial" w:hAnsi="Arial" w:cs="Arial"/>
          <w:sz w:val="24"/>
          <w:szCs w:val="24"/>
        </w:rPr>
      </w:pPr>
    </w:p>
    <w:p w14:paraId="3712466A" w14:textId="0453A371"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9º: (sábado) MULHOUSE - ZURICH - INNSBRUCK</w:t>
      </w:r>
    </w:p>
    <w:p w14:paraId="53241A16"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 xml:space="preserve">Desayuno. Iniciaremos viaje cruzando la frontera con Suiza hasta llegar a Zúrich donde haremos un breve recorrido por la ciudad. Tiempo libre. Posibilidad de realizar una excursión opcional a Lucerna, bella ciudad situada a orillas del lago de los cuatro </w:t>
      </w:r>
      <w:r w:rsidRPr="00CD345D">
        <w:rPr>
          <w:rFonts w:ascii="Arial" w:hAnsi="Arial" w:cs="Arial"/>
          <w:sz w:val="24"/>
          <w:szCs w:val="24"/>
        </w:rPr>
        <w:lastRenderedPageBreak/>
        <w:t>Cantones. Por la tarde, continuación del viaje para llegar a Innsbruck, capital del Tirol, maravillosa ciudad enclavada entre los Alpes, con impresionantes vistas de las montañas y dónde destacamos su barrio antiguo con el famoso "Tejadito de Oro". Alojamiento.</w:t>
      </w:r>
    </w:p>
    <w:p w14:paraId="7D13B284" w14:textId="77777777" w:rsidR="00CD345D" w:rsidRDefault="00CD345D" w:rsidP="004F547B">
      <w:pPr>
        <w:pStyle w:val="Sinespaciado"/>
        <w:rPr>
          <w:rFonts w:ascii="Arial" w:hAnsi="Arial" w:cs="Arial"/>
          <w:sz w:val="24"/>
          <w:szCs w:val="24"/>
        </w:rPr>
      </w:pPr>
    </w:p>
    <w:p w14:paraId="2B09A612" w14:textId="1FA7A28D"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10º: (domingo) INNSBRUCK - VERONA - VENECIA</w:t>
      </w:r>
    </w:p>
    <w:p w14:paraId="2C34BF7B"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Desayuno y salida hacia Verona, donde tendremos tiempo libre para disfrutar de esta sorprendente ciudad medieval mundialmente famosa por la historia de amor entre Romeo y Julieta. Proseguiremos nuestro viaje para llegar hasta Venecia. A continuación, realizaremos una visita panorámica a pie de esta singular ciudad que nos adentrará en el impresionante espacio monumental de la Plaza de San Marcos. Al finalizar la visita realizaremos una parada en una fábrica de cristal, donde podremos admirar la fabricación del famoso cristal veneciano y posibilidad de realizar una excursión opcional en góndola (Incluida en Experiencias). Alojamiento.</w:t>
      </w:r>
    </w:p>
    <w:p w14:paraId="60D6F6EA" w14:textId="77777777" w:rsidR="00CD345D" w:rsidRDefault="00CD345D" w:rsidP="004F547B">
      <w:pPr>
        <w:pStyle w:val="Sinespaciado"/>
        <w:rPr>
          <w:rFonts w:ascii="Arial" w:hAnsi="Arial" w:cs="Arial"/>
          <w:sz w:val="24"/>
          <w:szCs w:val="24"/>
        </w:rPr>
      </w:pPr>
    </w:p>
    <w:p w14:paraId="7EA29B56" w14:textId="77B4741A"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11º: (lunes) VENECIA - FLORENCIA</w:t>
      </w:r>
    </w:p>
    <w:p w14:paraId="3F2E2149"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 xml:space="preserve">Desayuno.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w:t>
      </w:r>
      <w:proofErr w:type="spellStart"/>
      <w:r w:rsidRPr="00CD345D">
        <w:rPr>
          <w:rFonts w:ascii="Arial" w:hAnsi="Arial" w:cs="Arial"/>
          <w:sz w:val="24"/>
          <w:szCs w:val="24"/>
        </w:rPr>
        <w:t>Signoria</w:t>
      </w:r>
      <w:proofErr w:type="spellEnd"/>
      <w:r w:rsidRPr="00CD345D">
        <w:rPr>
          <w:rFonts w:ascii="Arial" w:hAnsi="Arial" w:cs="Arial"/>
          <w:sz w:val="24"/>
          <w:szCs w:val="24"/>
        </w:rPr>
        <w:t>, República, el famoso Puente Viejo y la Catedral de Santa María de las Flores con su baptisterio y sus importantes puertas del Paraíso. Alojamiento.</w:t>
      </w:r>
    </w:p>
    <w:p w14:paraId="7456EFAC" w14:textId="77777777" w:rsidR="00CD345D" w:rsidRDefault="00CD345D" w:rsidP="004F547B">
      <w:pPr>
        <w:pStyle w:val="Sinespaciado"/>
        <w:rPr>
          <w:rFonts w:ascii="Arial" w:hAnsi="Arial" w:cs="Arial"/>
          <w:sz w:val="24"/>
          <w:szCs w:val="24"/>
        </w:rPr>
      </w:pPr>
    </w:p>
    <w:p w14:paraId="67BFCED9" w14:textId="3993C0C4"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12º: (martes) FLORENCIA - ASÍS - ROMA</w:t>
      </w:r>
    </w:p>
    <w:p w14:paraId="446F5929"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Desayuno. Continuación de nuestro viaje efectuando breve parada en Asís para visitar la Basílica de San Francisco. Llegada a Roma. Alojamiento.</w:t>
      </w:r>
    </w:p>
    <w:p w14:paraId="11CE8141" w14:textId="77777777" w:rsidR="00CD345D" w:rsidRDefault="00CD345D" w:rsidP="004F547B">
      <w:pPr>
        <w:pStyle w:val="Sinespaciado"/>
        <w:rPr>
          <w:rFonts w:ascii="Arial" w:hAnsi="Arial" w:cs="Arial"/>
          <w:sz w:val="24"/>
          <w:szCs w:val="24"/>
        </w:rPr>
      </w:pPr>
    </w:p>
    <w:p w14:paraId="7EBC5D2C" w14:textId="46359CD5"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13º: (miércoles) ROMA</w:t>
      </w:r>
    </w:p>
    <w:p w14:paraId="1B4F54AD" w14:textId="77777777" w:rsidR="004F547B" w:rsidRDefault="004F547B" w:rsidP="004F547B">
      <w:pPr>
        <w:pStyle w:val="Sinespaciado"/>
        <w:rPr>
          <w:rFonts w:ascii="Arial" w:hAnsi="Arial" w:cs="Arial"/>
          <w:sz w:val="24"/>
          <w:szCs w:val="24"/>
        </w:rPr>
      </w:pPr>
      <w:r w:rsidRPr="00CD345D">
        <w:rPr>
          <w:rFonts w:ascii="Arial" w:hAnsi="Arial" w:cs="Arial"/>
          <w:sz w:val="24"/>
          <w:szCs w:val="24"/>
        </w:rPr>
        <w:t>Desayuno. Durante este día realizaremos una visita panorámica por los lugares de mayor interés de la "Ciudad Eterna". Tiempo libre y a continuación, tendrá la posibilidad de visitar opcionalmente los Museos Vaticanos y Capilla Sixtina (Visita incluida en Experiencias) Alojamiento. Adicionalmente, tendrá la posibilidad de realizar visitas opcionales ofrecidas por nuestro guía.</w:t>
      </w:r>
    </w:p>
    <w:p w14:paraId="7A264E71" w14:textId="77777777" w:rsidR="00CD345D" w:rsidRPr="00CD345D" w:rsidRDefault="00CD345D" w:rsidP="004F547B">
      <w:pPr>
        <w:pStyle w:val="Sinespaciado"/>
        <w:rPr>
          <w:rFonts w:ascii="Arial" w:hAnsi="Arial" w:cs="Arial"/>
          <w:sz w:val="24"/>
          <w:szCs w:val="24"/>
        </w:rPr>
      </w:pPr>
    </w:p>
    <w:p w14:paraId="4D7035B5" w14:textId="77777777"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14º: (jueves) ROMA</w:t>
      </w:r>
    </w:p>
    <w:p w14:paraId="64C937D2" w14:textId="77777777" w:rsidR="004F547B" w:rsidRDefault="004F547B" w:rsidP="004F547B">
      <w:pPr>
        <w:pStyle w:val="Sinespaciado"/>
        <w:rPr>
          <w:rFonts w:ascii="Arial" w:hAnsi="Arial" w:cs="Arial"/>
          <w:sz w:val="24"/>
          <w:szCs w:val="24"/>
        </w:rPr>
      </w:pPr>
      <w:r w:rsidRPr="00CD345D">
        <w:rPr>
          <w:rFonts w:ascii="Arial" w:hAnsi="Arial" w:cs="Arial"/>
          <w:sz w:val="24"/>
          <w:szCs w:val="24"/>
        </w:rPr>
        <w:t>Desayuno. Día libre en Roma. Sugerimos en este día tomar una excursión opcional de todo el día para visitar la bella ciudad de Nápoles y la isla de Capri. Alojamiento.</w:t>
      </w:r>
    </w:p>
    <w:p w14:paraId="46E04E88" w14:textId="77777777" w:rsidR="00CD345D" w:rsidRPr="00CD345D" w:rsidRDefault="00CD345D" w:rsidP="004F547B">
      <w:pPr>
        <w:pStyle w:val="Sinespaciado"/>
        <w:rPr>
          <w:rFonts w:ascii="Arial" w:hAnsi="Arial" w:cs="Arial"/>
          <w:sz w:val="24"/>
          <w:szCs w:val="24"/>
        </w:rPr>
      </w:pPr>
    </w:p>
    <w:p w14:paraId="166F4FAE" w14:textId="77777777"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15º: (viernes) ROMA - PISA - COSTA AZUL</w:t>
      </w:r>
    </w:p>
    <w:p w14:paraId="47507843" w14:textId="77777777" w:rsidR="004F547B" w:rsidRDefault="004F547B" w:rsidP="004F547B">
      <w:pPr>
        <w:pStyle w:val="Sinespaciado"/>
        <w:rPr>
          <w:rFonts w:ascii="Arial" w:hAnsi="Arial" w:cs="Arial"/>
          <w:sz w:val="24"/>
          <w:szCs w:val="24"/>
        </w:rPr>
      </w:pPr>
      <w:r w:rsidRPr="00CD345D">
        <w:rPr>
          <w:rFonts w:ascii="Arial" w:hAnsi="Arial" w:cs="Arial"/>
          <w:sz w:val="24"/>
          <w:szCs w:val="24"/>
        </w:rPr>
        <w:t>Desayuno y salida hacia Pisa. Parada en la Plaza de los Milagros para contemplar el bello conjunto monumental que forman la Catedral, Baptisterio y la famosa Torre Inclinada. Continuación a Niza, capital de la Costa Azul. Alojamiento. Sugerimos disfrutar el ambiente de esta cosmopolita ciudad, o participar en una excursión opcional a Mónaco, Montecarlo y su famoso casino.</w:t>
      </w:r>
    </w:p>
    <w:p w14:paraId="27D7CFFC" w14:textId="77777777" w:rsidR="00CD345D" w:rsidRPr="00CD345D" w:rsidRDefault="00CD345D" w:rsidP="004F547B">
      <w:pPr>
        <w:pStyle w:val="Sinespaciado"/>
        <w:rPr>
          <w:rFonts w:ascii="Arial" w:hAnsi="Arial" w:cs="Arial"/>
          <w:sz w:val="24"/>
          <w:szCs w:val="24"/>
        </w:rPr>
      </w:pPr>
    </w:p>
    <w:p w14:paraId="75228910" w14:textId="77777777"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16º: (sábado) COSTA AZUL - BARCELONA</w:t>
      </w:r>
    </w:p>
    <w:p w14:paraId="48F12C23"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Desayuno y salida hacia la frontera española a través de la Provenza y sus magníficas autopistas. Llegada a Barcelona. Sugerimos disfrutar las múltiples posibilidades nocturnas que la ciudad ofrece. Alojamiento.</w:t>
      </w:r>
    </w:p>
    <w:p w14:paraId="28FE90ED" w14:textId="77777777" w:rsidR="009422EE" w:rsidRDefault="009422EE" w:rsidP="004F547B">
      <w:pPr>
        <w:pStyle w:val="Sinespaciado"/>
        <w:rPr>
          <w:rFonts w:ascii="Arial" w:hAnsi="Arial" w:cs="Arial"/>
          <w:sz w:val="24"/>
          <w:szCs w:val="24"/>
        </w:rPr>
      </w:pPr>
    </w:p>
    <w:p w14:paraId="798B33A5" w14:textId="77777777" w:rsidR="009422EE" w:rsidRDefault="009422EE" w:rsidP="004F547B">
      <w:pPr>
        <w:pStyle w:val="Sinespaciado"/>
        <w:rPr>
          <w:rFonts w:ascii="Arial" w:hAnsi="Arial" w:cs="Arial"/>
          <w:sz w:val="24"/>
          <w:szCs w:val="24"/>
        </w:rPr>
      </w:pPr>
    </w:p>
    <w:p w14:paraId="67372855" w14:textId="1D52B111"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lastRenderedPageBreak/>
        <w:t>Día 17º: (domingo) BARCELONA - ZARAGOZA - MADRID</w:t>
      </w:r>
    </w:p>
    <w:p w14:paraId="4A133B1E" w14:textId="77777777" w:rsidR="004F547B" w:rsidRPr="00CD345D" w:rsidRDefault="004F547B" w:rsidP="004F547B">
      <w:pPr>
        <w:pStyle w:val="Sinespaciado"/>
        <w:rPr>
          <w:rFonts w:ascii="Arial" w:hAnsi="Arial" w:cs="Arial"/>
          <w:sz w:val="24"/>
          <w:szCs w:val="24"/>
        </w:rPr>
      </w:pPr>
      <w:r w:rsidRPr="00CD345D">
        <w:rPr>
          <w:rFonts w:ascii="Arial" w:hAnsi="Arial" w:cs="Arial"/>
          <w:sz w:val="24"/>
          <w:szCs w:val="24"/>
        </w:rPr>
        <w:t>Desayuno. Por la mañana, breve visita panorámica de esta maravillosa ciudad. Al finalizar la misma, salida hacia Zaragoza. Tiempo libre para poder visitar la Basílica de la Virgen del Pilar, Patrona de la Hispanidad y recorrer su casco antiguo. Por la tarde, continuación a Madrid. Alojamiento.</w:t>
      </w:r>
    </w:p>
    <w:p w14:paraId="1E96B0C8" w14:textId="77777777" w:rsidR="00CD345D" w:rsidRDefault="00CD345D" w:rsidP="004F547B">
      <w:pPr>
        <w:pStyle w:val="Sinespaciado"/>
        <w:rPr>
          <w:rFonts w:ascii="Arial" w:hAnsi="Arial" w:cs="Arial"/>
          <w:sz w:val="24"/>
          <w:szCs w:val="24"/>
        </w:rPr>
      </w:pPr>
    </w:p>
    <w:p w14:paraId="5ECFB980" w14:textId="59975B4E" w:rsidR="004F547B" w:rsidRPr="00CD345D" w:rsidRDefault="004F547B" w:rsidP="004F547B">
      <w:pPr>
        <w:pStyle w:val="Sinespaciado"/>
        <w:rPr>
          <w:rFonts w:ascii="Arial" w:hAnsi="Arial" w:cs="Arial"/>
          <w:b/>
          <w:bCs/>
          <w:sz w:val="24"/>
          <w:szCs w:val="24"/>
        </w:rPr>
      </w:pPr>
      <w:r w:rsidRPr="00CD345D">
        <w:rPr>
          <w:rFonts w:ascii="Arial" w:hAnsi="Arial" w:cs="Arial"/>
          <w:b/>
          <w:bCs/>
          <w:sz w:val="24"/>
          <w:szCs w:val="24"/>
        </w:rPr>
        <w:t>Día 18º: (lunes) MADRID</w:t>
      </w:r>
    </w:p>
    <w:p w14:paraId="25D865F0" w14:textId="77777777" w:rsidR="006156CC" w:rsidRDefault="004F547B" w:rsidP="004F547B">
      <w:pPr>
        <w:pStyle w:val="Sinespaciado"/>
        <w:rPr>
          <w:rFonts w:ascii="Arial" w:hAnsi="Arial" w:cs="Arial"/>
          <w:sz w:val="24"/>
          <w:szCs w:val="24"/>
        </w:rPr>
      </w:pPr>
      <w:r w:rsidRPr="00CD345D">
        <w:rPr>
          <w:rFonts w:ascii="Arial" w:hAnsi="Arial" w:cs="Arial"/>
          <w:sz w:val="24"/>
          <w:szCs w:val="24"/>
        </w:rPr>
        <w:t>Desayuno, traslado al aeropuerto</w:t>
      </w:r>
    </w:p>
    <w:p w14:paraId="0B5445BE" w14:textId="77777777" w:rsidR="006156CC" w:rsidRDefault="006156CC" w:rsidP="004F547B">
      <w:pPr>
        <w:pStyle w:val="Sinespaciado"/>
        <w:rPr>
          <w:rFonts w:ascii="Arial" w:hAnsi="Arial" w:cs="Arial"/>
          <w:sz w:val="24"/>
          <w:szCs w:val="24"/>
        </w:rPr>
      </w:pPr>
    </w:p>
    <w:p w14:paraId="620C47E7" w14:textId="1C8EF94F" w:rsidR="004F547B" w:rsidRPr="006156CC" w:rsidRDefault="004F547B" w:rsidP="004F547B">
      <w:pPr>
        <w:pStyle w:val="Sinespaciado"/>
        <w:rPr>
          <w:rFonts w:ascii="Arial" w:hAnsi="Arial" w:cs="Arial"/>
          <w:b/>
          <w:bCs/>
          <w:sz w:val="24"/>
          <w:szCs w:val="24"/>
        </w:rPr>
      </w:pPr>
      <w:r w:rsidRPr="006156CC">
        <w:rPr>
          <w:rFonts w:ascii="Arial" w:hAnsi="Arial" w:cs="Arial"/>
          <w:b/>
          <w:bCs/>
          <w:sz w:val="24"/>
          <w:szCs w:val="24"/>
        </w:rPr>
        <w:t>FIN DEL VIAJE</w:t>
      </w:r>
    </w:p>
    <w:p w14:paraId="26CC2314" w14:textId="77777777" w:rsidR="00E80377" w:rsidRPr="002D7FC6" w:rsidRDefault="00E80377" w:rsidP="00602C0F">
      <w:pPr>
        <w:pStyle w:val="Sinespaciado"/>
        <w:rPr>
          <w:rFonts w:ascii="Arial" w:hAnsi="Arial" w:cs="Arial"/>
          <w:b/>
          <w:bCs/>
          <w:sz w:val="24"/>
          <w:szCs w:val="24"/>
        </w:rPr>
      </w:pPr>
    </w:p>
    <w:p w14:paraId="1E46AECB" w14:textId="77777777" w:rsidR="00DB5F9B" w:rsidRDefault="00DB5F9B" w:rsidP="00DB5F9B">
      <w:pPr>
        <w:pStyle w:val="Sinespaciado"/>
        <w:rPr>
          <w:rFonts w:ascii="Arial" w:eastAsia="Times New Roman" w:hAnsi="Arial" w:cs="Arial"/>
          <w:sz w:val="24"/>
          <w:szCs w:val="24"/>
          <w:lang w:eastAsia="es-ES_tradnl"/>
        </w:rPr>
      </w:pPr>
    </w:p>
    <w:p w14:paraId="5CB4E34C" w14:textId="77777777" w:rsidR="006156CC" w:rsidRPr="0063116F" w:rsidRDefault="006156CC" w:rsidP="00DB5F9B">
      <w:pPr>
        <w:pStyle w:val="Sinespaciado"/>
        <w:rPr>
          <w:rFonts w:ascii="Arial" w:eastAsia="Times New Roman" w:hAnsi="Arial" w:cs="Arial"/>
          <w:sz w:val="24"/>
          <w:szCs w:val="24"/>
          <w:lang w:eastAsia="es-ES_tradnl"/>
        </w:rPr>
      </w:pPr>
    </w:p>
    <w:p w14:paraId="18AC7538" w14:textId="77777777" w:rsidR="00DB5F9B" w:rsidRPr="002D7FC6" w:rsidRDefault="00DB5F9B" w:rsidP="00DB5F9B">
      <w:pPr>
        <w:pStyle w:val="Sinespaciado"/>
        <w:rPr>
          <w:rFonts w:ascii="Arial" w:eastAsia="Times New Roman" w:hAnsi="Arial" w:cs="Arial"/>
          <w:b/>
          <w:bCs/>
          <w:sz w:val="24"/>
          <w:szCs w:val="24"/>
          <w:lang w:eastAsia="es-ES_tradnl"/>
        </w:rPr>
      </w:pPr>
      <w:r w:rsidRPr="002D7FC6">
        <w:rPr>
          <w:rFonts w:ascii="Arial" w:eastAsia="Times New Roman" w:hAnsi="Arial" w:cs="Arial"/>
          <w:b/>
          <w:bCs/>
          <w:sz w:val="24"/>
          <w:szCs w:val="24"/>
          <w:lang w:eastAsia="es-ES_tradnl"/>
        </w:rPr>
        <w:t>El precio no incluye</w:t>
      </w:r>
    </w:p>
    <w:p w14:paraId="2B19A629" w14:textId="77777777" w:rsidR="00DB5F9B" w:rsidRPr="002D7FC6" w:rsidRDefault="00DB5F9B">
      <w:pPr>
        <w:pStyle w:val="Sinespaciado"/>
        <w:numPr>
          <w:ilvl w:val="0"/>
          <w:numId w:val="4"/>
        </w:numPr>
        <w:tabs>
          <w:tab w:val="clear" w:pos="720"/>
          <w:tab w:val="num" w:pos="360"/>
        </w:tabs>
        <w:ind w:left="360"/>
        <w:rPr>
          <w:rFonts w:ascii="Arial" w:eastAsia="Times New Roman" w:hAnsi="Arial" w:cs="Arial"/>
          <w:sz w:val="24"/>
          <w:szCs w:val="24"/>
          <w:lang w:eastAsia="es-ES_tradnl"/>
        </w:rPr>
      </w:pPr>
      <w:r w:rsidRPr="002D7FC6">
        <w:rPr>
          <w:rFonts w:ascii="Arial" w:eastAsia="Times New Roman" w:hAnsi="Arial" w:cs="Arial"/>
          <w:sz w:val="24"/>
          <w:szCs w:val="24"/>
          <w:lang w:eastAsia="es-ES_tradnl"/>
        </w:rPr>
        <w:t>Gestión de visados.</w:t>
      </w:r>
    </w:p>
    <w:p w14:paraId="12082AF2" w14:textId="77777777" w:rsidR="00DB5F9B" w:rsidRPr="002D7FC6" w:rsidRDefault="00DB5F9B">
      <w:pPr>
        <w:pStyle w:val="Sinespaciado"/>
        <w:numPr>
          <w:ilvl w:val="0"/>
          <w:numId w:val="4"/>
        </w:numPr>
        <w:tabs>
          <w:tab w:val="clear" w:pos="720"/>
          <w:tab w:val="num" w:pos="360"/>
        </w:tabs>
        <w:ind w:left="360"/>
        <w:rPr>
          <w:rFonts w:ascii="Arial" w:eastAsia="Times New Roman" w:hAnsi="Arial" w:cs="Arial"/>
          <w:sz w:val="24"/>
          <w:szCs w:val="24"/>
          <w:lang w:eastAsia="es-ES_tradnl"/>
        </w:rPr>
      </w:pPr>
      <w:r w:rsidRPr="002D7FC6">
        <w:rPr>
          <w:rFonts w:ascii="Arial" w:eastAsia="Times New Roman" w:hAnsi="Arial" w:cs="Arial"/>
          <w:sz w:val="24"/>
          <w:szCs w:val="24"/>
          <w:lang w:eastAsia="es-ES_tradnl"/>
        </w:rPr>
        <w:t>Comidas.</w:t>
      </w:r>
    </w:p>
    <w:p w14:paraId="5E64344B" w14:textId="77777777" w:rsidR="00DB5F9B" w:rsidRPr="002D7FC6" w:rsidRDefault="00DB5F9B">
      <w:pPr>
        <w:pStyle w:val="Sinespaciado"/>
        <w:numPr>
          <w:ilvl w:val="0"/>
          <w:numId w:val="4"/>
        </w:numPr>
        <w:tabs>
          <w:tab w:val="clear" w:pos="720"/>
          <w:tab w:val="num" w:pos="360"/>
        </w:tabs>
        <w:ind w:left="360"/>
        <w:rPr>
          <w:rFonts w:ascii="Arial" w:eastAsia="Times New Roman" w:hAnsi="Arial" w:cs="Arial"/>
          <w:sz w:val="24"/>
          <w:szCs w:val="24"/>
          <w:lang w:eastAsia="es-ES_tradnl"/>
        </w:rPr>
      </w:pPr>
      <w:r w:rsidRPr="002D7FC6">
        <w:rPr>
          <w:rFonts w:ascii="Arial" w:eastAsia="Times New Roman" w:hAnsi="Arial" w:cs="Arial"/>
          <w:sz w:val="24"/>
          <w:szCs w:val="24"/>
          <w:lang w:eastAsia="es-ES_tradnl"/>
        </w:rPr>
        <w:t>Excursiones opcionales.</w:t>
      </w:r>
    </w:p>
    <w:p w14:paraId="45370BCB" w14:textId="77777777" w:rsidR="00DB5F9B" w:rsidRPr="00232343" w:rsidRDefault="00DB5F9B">
      <w:pPr>
        <w:pStyle w:val="Sinespaciado"/>
        <w:numPr>
          <w:ilvl w:val="0"/>
          <w:numId w:val="4"/>
        </w:numPr>
        <w:tabs>
          <w:tab w:val="clear" w:pos="720"/>
          <w:tab w:val="num" w:pos="360"/>
        </w:tabs>
        <w:ind w:left="360"/>
        <w:rPr>
          <w:rFonts w:ascii="Arial" w:eastAsia="Times New Roman" w:hAnsi="Arial" w:cs="Arial"/>
          <w:sz w:val="24"/>
          <w:szCs w:val="24"/>
          <w:lang w:eastAsia="es-ES_tradnl"/>
        </w:rPr>
      </w:pPr>
      <w:r w:rsidRPr="002D7FC6">
        <w:rPr>
          <w:rFonts w:ascii="Arial" w:eastAsia="Times New Roman" w:hAnsi="Arial" w:cs="Arial"/>
          <w:sz w:val="24"/>
          <w:szCs w:val="24"/>
          <w:lang w:eastAsia="es-ES_tradnl"/>
        </w:rPr>
        <w:t>P</w:t>
      </w:r>
      <w:r w:rsidRPr="00232343">
        <w:rPr>
          <w:rFonts w:ascii="Arial" w:eastAsia="Times New Roman" w:hAnsi="Arial" w:cs="Arial"/>
          <w:sz w:val="24"/>
          <w:szCs w:val="24"/>
          <w:lang w:eastAsia="es-ES_tradnl"/>
        </w:rPr>
        <w:t>ropinas para guía, conductor, etc. no incluidas.</w:t>
      </w:r>
    </w:p>
    <w:p w14:paraId="6BCC4FD2" w14:textId="77777777" w:rsidR="00DB5F9B" w:rsidRPr="00232343" w:rsidRDefault="00DB5F9B">
      <w:pPr>
        <w:pStyle w:val="Sinespaciado"/>
        <w:numPr>
          <w:ilvl w:val="0"/>
          <w:numId w:val="4"/>
        </w:numPr>
        <w:tabs>
          <w:tab w:val="clear" w:pos="720"/>
          <w:tab w:val="num" w:pos="360"/>
        </w:tabs>
        <w:ind w:left="360"/>
        <w:rPr>
          <w:rFonts w:ascii="Arial" w:eastAsia="Times New Roman" w:hAnsi="Arial" w:cs="Arial"/>
          <w:sz w:val="24"/>
          <w:szCs w:val="24"/>
          <w:lang w:eastAsia="es-ES_tradnl"/>
        </w:rPr>
      </w:pPr>
      <w:r w:rsidRPr="00232343">
        <w:rPr>
          <w:rFonts w:ascii="Arial" w:eastAsia="Times New Roman" w:hAnsi="Arial" w:cs="Arial"/>
          <w:sz w:val="24"/>
          <w:szCs w:val="24"/>
          <w:lang w:eastAsia="es-ES_tradnl"/>
        </w:rPr>
        <w:t>Nada que no esté debidamente especificado en apartados anteriores.</w:t>
      </w:r>
    </w:p>
    <w:p w14:paraId="181F2CC5" w14:textId="77777777" w:rsidR="00DB5F9B" w:rsidRPr="00232343" w:rsidRDefault="00DB5F9B" w:rsidP="00DB5F9B">
      <w:pPr>
        <w:pStyle w:val="Sinespaciado"/>
        <w:rPr>
          <w:rFonts w:ascii="Arial" w:eastAsia="Times New Roman" w:hAnsi="Arial" w:cs="Arial"/>
          <w:sz w:val="24"/>
          <w:szCs w:val="24"/>
          <w:lang w:eastAsia="es-ES_tradnl"/>
        </w:rPr>
      </w:pPr>
    </w:p>
    <w:p w14:paraId="169DFDC5" w14:textId="77777777" w:rsidR="00AC782B" w:rsidRPr="00232343" w:rsidRDefault="00AC782B" w:rsidP="009C57BB">
      <w:pPr>
        <w:pStyle w:val="Sinespaciado"/>
        <w:rPr>
          <w:rFonts w:ascii="Arial" w:hAnsi="Arial" w:cs="Arial"/>
          <w:sz w:val="24"/>
          <w:szCs w:val="24"/>
        </w:rPr>
      </w:pPr>
    </w:p>
    <w:p w14:paraId="230B158B" w14:textId="77777777" w:rsidR="00C64C97" w:rsidRPr="00232343" w:rsidRDefault="00C64C97" w:rsidP="009C57BB">
      <w:pPr>
        <w:pStyle w:val="Sinespaciado"/>
        <w:rPr>
          <w:rFonts w:ascii="Arial" w:hAnsi="Arial" w:cs="Arial"/>
          <w:sz w:val="24"/>
          <w:szCs w:val="24"/>
        </w:rPr>
      </w:pPr>
    </w:p>
    <w:p w14:paraId="48C41797" w14:textId="03E1A0B3" w:rsidR="00E16F78" w:rsidRPr="00232343" w:rsidRDefault="00232343" w:rsidP="00232343">
      <w:pPr>
        <w:pStyle w:val="Sinespaciado"/>
        <w:numPr>
          <w:ilvl w:val="0"/>
          <w:numId w:val="11"/>
        </w:numPr>
        <w:rPr>
          <w:rFonts w:ascii="Arial" w:hAnsi="Arial" w:cs="Arial"/>
          <w:sz w:val="24"/>
          <w:szCs w:val="24"/>
        </w:rPr>
      </w:pPr>
      <w:r w:rsidRPr="00232343">
        <w:rPr>
          <w:rFonts w:ascii="Arial" w:hAnsi="Arial" w:cs="Arial"/>
          <w:b/>
          <w:bCs/>
          <w:sz w:val="24"/>
          <w:szCs w:val="24"/>
        </w:rPr>
        <w:t>EXPERIENCIAS WAMOS</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Precio por persona US$ 415</w:t>
      </w:r>
      <w:r w:rsidRPr="00232343">
        <w:rPr>
          <w:rFonts w:ascii="Arial" w:hAnsi="Arial" w:cs="Arial"/>
          <w:b/>
          <w:bCs/>
          <w:sz w:val="24"/>
          <w:szCs w:val="24"/>
        </w:rPr>
        <w:br/>
      </w:r>
      <w:r w:rsidRPr="00232343">
        <w:rPr>
          <w:rFonts w:ascii="Arial" w:hAnsi="Arial" w:cs="Arial"/>
          <w:sz w:val="24"/>
          <w:szCs w:val="24"/>
        </w:rPr>
        <w:t>Visita a Toledo con almuerzo</w:t>
      </w:r>
      <w:r w:rsidRPr="00232343">
        <w:rPr>
          <w:rFonts w:ascii="Arial" w:hAnsi="Arial" w:cs="Arial"/>
          <w:sz w:val="24"/>
          <w:szCs w:val="24"/>
        </w:rPr>
        <w:br/>
        <w:t>Paseo en barco por el río Sena en París</w:t>
      </w:r>
      <w:r w:rsidRPr="00232343">
        <w:rPr>
          <w:rFonts w:ascii="Arial" w:hAnsi="Arial" w:cs="Arial"/>
          <w:sz w:val="24"/>
          <w:szCs w:val="24"/>
        </w:rPr>
        <w:br/>
        <w:t>Paseo en góndola en Venecia</w:t>
      </w:r>
      <w:r w:rsidRPr="00232343">
        <w:rPr>
          <w:rFonts w:ascii="Arial" w:hAnsi="Arial" w:cs="Arial"/>
          <w:sz w:val="24"/>
          <w:szCs w:val="24"/>
        </w:rPr>
        <w:br/>
        <w:t>Visita de los Museos vaticanos y Capilla Sixtina.</w:t>
      </w:r>
    </w:p>
    <w:p w14:paraId="4A7CA652" w14:textId="77777777" w:rsidR="00E16F78" w:rsidRPr="00232343" w:rsidRDefault="00E16F78" w:rsidP="009C57BB">
      <w:pPr>
        <w:pStyle w:val="Sinespaciado"/>
        <w:rPr>
          <w:rFonts w:ascii="Arial" w:hAnsi="Arial" w:cs="Arial"/>
          <w:sz w:val="24"/>
          <w:szCs w:val="24"/>
        </w:rPr>
      </w:pPr>
    </w:p>
    <w:p w14:paraId="09AE8D22" w14:textId="77777777" w:rsidR="00E16F78" w:rsidRPr="00232343" w:rsidRDefault="00E16F78" w:rsidP="009C57BB">
      <w:pPr>
        <w:pStyle w:val="Sinespaciado"/>
        <w:rPr>
          <w:rFonts w:ascii="Arial" w:hAnsi="Arial" w:cs="Arial"/>
          <w:sz w:val="24"/>
          <w:szCs w:val="24"/>
        </w:rPr>
      </w:pPr>
    </w:p>
    <w:p w14:paraId="3D8F65D9" w14:textId="77777777" w:rsidR="00E16F78" w:rsidRPr="00232343" w:rsidRDefault="00E16F78" w:rsidP="009C57BB">
      <w:pPr>
        <w:pStyle w:val="Sinespaciado"/>
        <w:rPr>
          <w:rFonts w:ascii="Arial" w:hAnsi="Arial" w:cs="Arial"/>
          <w:sz w:val="24"/>
          <w:szCs w:val="24"/>
        </w:rPr>
      </w:pPr>
    </w:p>
    <w:p w14:paraId="42222929" w14:textId="77777777" w:rsidR="00E16F78" w:rsidRPr="00232343" w:rsidRDefault="00E16F78" w:rsidP="009C57BB">
      <w:pPr>
        <w:pStyle w:val="Sinespaciado"/>
        <w:rPr>
          <w:rFonts w:ascii="Arial" w:hAnsi="Arial" w:cs="Arial"/>
          <w:sz w:val="24"/>
          <w:szCs w:val="24"/>
        </w:rPr>
      </w:pPr>
    </w:p>
    <w:p w14:paraId="7E563AEA" w14:textId="77777777" w:rsidR="00E16F78" w:rsidRPr="00232343" w:rsidRDefault="00E16F78" w:rsidP="009C57BB">
      <w:pPr>
        <w:pStyle w:val="Sinespaciado"/>
        <w:rPr>
          <w:rFonts w:ascii="Arial" w:hAnsi="Arial" w:cs="Arial"/>
          <w:sz w:val="24"/>
          <w:szCs w:val="24"/>
        </w:rPr>
      </w:pPr>
    </w:p>
    <w:p w14:paraId="3E2F2505" w14:textId="77777777" w:rsidR="00E16F78" w:rsidRPr="00232343" w:rsidRDefault="00E16F78" w:rsidP="009C57BB">
      <w:pPr>
        <w:pStyle w:val="Sinespaciado"/>
        <w:rPr>
          <w:rFonts w:ascii="Arial" w:hAnsi="Arial" w:cs="Arial"/>
          <w:sz w:val="24"/>
          <w:szCs w:val="24"/>
        </w:rPr>
      </w:pPr>
    </w:p>
    <w:p w14:paraId="30583E3F" w14:textId="77777777" w:rsidR="00E16F78" w:rsidRPr="00232343" w:rsidRDefault="00E16F78" w:rsidP="009C57BB">
      <w:pPr>
        <w:pStyle w:val="Sinespaciado"/>
        <w:rPr>
          <w:rFonts w:ascii="Arial" w:hAnsi="Arial" w:cs="Arial"/>
          <w:sz w:val="24"/>
          <w:szCs w:val="24"/>
        </w:rPr>
      </w:pPr>
    </w:p>
    <w:p w14:paraId="1DFEA4BD" w14:textId="77777777" w:rsidR="00E16F78" w:rsidRDefault="00E16F78" w:rsidP="009C57BB">
      <w:pPr>
        <w:pStyle w:val="Sinespaciado"/>
        <w:rPr>
          <w:rFonts w:ascii="Arial" w:hAnsi="Arial" w:cs="Arial"/>
        </w:rPr>
      </w:pPr>
    </w:p>
    <w:p w14:paraId="773C29C1" w14:textId="77777777" w:rsidR="00E16F78" w:rsidRDefault="00E16F78" w:rsidP="009C57BB">
      <w:pPr>
        <w:pStyle w:val="Sinespaciado"/>
        <w:rPr>
          <w:rFonts w:ascii="Arial" w:hAnsi="Arial" w:cs="Arial"/>
        </w:rPr>
      </w:pPr>
    </w:p>
    <w:p w14:paraId="5280BABA" w14:textId="77777777" w:rsidR="00E16F78" w:rsidRDefault="00E16F78" w:rsidP="009C57BB">
      <w:pPr>
        <w:pStyle w:val="Sinespaciado"/>
        <w:rPr>
          <w:rFonts w:ascii="Arial" w:hAnsi="Arial" w:cs="Arial"/>
        </w:rPr>
      </w:pPr>
    </w:p>
    <w:p w14:paraId="19FB75BE" w14:textId="77777777" w:rsidR="00E16F78" w:rsidRDefault="00E16F78" w:rsidP="009C57BB">
      <w:pPr>
        <w:pStyle w:val="Sinespaciado"/>
        <w:rPr>
          <w:rFonts w:ascii="Arial" w:hAnsi="Arial" w:cs="Arial"/>
        </w:rPr>
      </w:pPr>
    </w:p>
    <w:p w14:paraId="6EBA1EA8" w14:textId="77777777" w:rsidR="00E16F78" w:rsidRDefault="00E16F78" w:rsidP="009C57BB">
      <w:pPr>
        <w:pStyle w:val="Sinespaciado"/>
        <w:rPr>
          <w:rFonts w:ascii="Arial" w:hAnsi="Arial" w:cs="Arial"/>
        </w:rPr>
      </w:pPr>
    </w:p>
    <w:p w14:paraId="5CB8D8D1" w14:textId="77777777" w:rsidR="00E16F78" w:rsidRDefault="00E16F78" w:rsidP="009C57BB">
      <w:pPr>
        <w:pStyle w:val="Sinespaciado"/>
        <w:rPr>
          <w:rFonts w:ascii="Arial" w:hAnsi="Arial" w:cs="Arial"/>
        </w:rPr>
      </w:pPr>
    </w:p>
    <w:p w14:paraId="7639DBF9" w14:textId="77777777" w:rsidR="00E16F78" w:rsidRDefault="00E16F78" w:rsidP="009C57BB">
      <w:pPr>
        <w:pStyle w:val="Sinespaciado"/>
        <w:rPr>
          <w:rFonts w:ascii="Arial" w:hAnsi="Arial" w:cs="Arial"/>
        </w:rPr>
      </w:pPr>
    </w:p>
    <w:p w14:paraId="64046128" w14:textId="77777777" w:rsidR="00E16F78" w:rsidRDefault="00E16F78" w:rsidP="009C57BB">
      <w:pPr>
        <w:pStyle w:val="Sinespaciado"/>
        <w:rPr>
          <w:rFonts w:ascii="Arial" w:hAnsi="Arial" w:cs="Arial"/>
        </w:rPr>
      </w:pPr>
    </w:p>
    <w:p w14:paraId="612FF6BD" w14:textId="77777777" w:rsidR="00E16F78" w:rsidRDefault="00E16F78" w:rsidP="009C57BB">
      <w:pPr>
        <w:pStyle w:val="Sinespaciado"/>
        <w:rPr>
          <w:rFonts w:ascii="Arial" w:hAnsi="Arial" w:cs="Arial"/>
        </w:rPr>
      </w:pPr>
    </w:p>
    <w:p w14:paraId="5AD414C7" w14:textId="77777777" w:rsidR="00E16F78" w:rsidRDefault="00E16F78" w:rsidP="009C57BB">
      <w:pPr>
        <w:pStyle w:val="Sinespaciado"/>
        <w:rPr>
          <w:rFonts w:ascii="Arial" w:hAnsi="Arial" w:cs="Arial"/>
        </w:rPr>
      </w:pPr>
    </w:p>
    <w:p w14:paraId="2002E746" w14:textId="77777777" w:rsidR="00E16F78" w:rsidRDefault="00E16F78" w:rsidP="009C57BB">
      <w:pPr>
        <w:pStyle w:val="Sinespaciado"/>
        <w:rPr>
          <w:rFonts w:ascii="Arial" w:hAnsi="Arial" w:cs="Arial"/>
        </w:rPr>
      </w:pPr>
    </w:p>
    <w:p w14:paraId="05ECE9AB" w14:textId="77777777" w:rsidR="00E16F78" w:rsidRDefault="00E16F78" w:rsidP="009C57BB">
      <w:pPr>
        <w:pStyle w:val="Sinespaciado"/>
        <w:rPr>
          <w:rFonts w:ascii="Arial" w:hAnsi="Arial" w:cs="Arial"/>
        </w:rPr>
      </w:pPr>
    </w:p>
    <w:p w14:paraId="104421EB" w14:textId="77777777" w:rsidR="00E16F78" w:rsidRDefault="00E16F78" w:rsidP="009C57BB">
      <w:pPr>
        <w:pStyle w:val="Sinespaciado"/>
        <w:rPr>
          <w:rFonts w:ascii="Arial" w:hAnsi="Arial" w:cs="Arial"/>
        </w:rPr>
      </w:pPr>
    </w:p>
    <w:p w14:paraId="4AB32FEA" w14:textId="77777777" w:rsidR="00E16F78" w:rsidRDefault="00E16F78" w:rsidP="009C57BB">
      <w:pPr>
        <w:pStyle w:val="Sinespaciado"/>
        <w:rPr>
          <w:rFonts w:ascii="Arial" w:hAnsi="Arial" w:cs="Arial"/>
        </w:rPr>
      </w:pPr>
    </w:p>
    <w:p w14:paraId="1BE1E66B" w14:textId="77777777" w:rsidR="00E16F78" w:rsidRDefault="00E16F78" w:rsidP="009C57BB">
      <w:pPr>
        <w:pStyle w:val="Sinespaciado"/>
        <w:rPr>
          <w:rFonts w:ascii="Arial" w:hAnsi="Arial" w:cs="Arial"/>
        </w:rPr>
      </w:pPr>
    </w:p>
    <w:p w14:paraId="7E78802C" w14:textId="77777777" w:rsidR="00E16F78" w:rsidRDefault="00E16F78" w:rsidP="009C57BB">
      <w:pPr>
        <w:pStyle w:val="Sinespaciado"/>
        <w:rPr>
          <w:rFonts w:ascii="Arial" w:hAnsi="Arial" w:cs="Arial"/>
        </w:rPr>
      </w:pPr>
    </w:p>
    <w:p w14:paraId="1BDC06D3" w14:textId="77777777" w:rsidR="00E16F78" w:rsidRDefault="00E16F78" w:rsidP="009C57BB">
      <w:pPr>
        <w:pStyle w:val="Sinespaciado"/>
        <w:rPr>
          <w:rFonts w:ascii="Arial" w:hAnsi="Arial" w:cs="Arial"/>
        </w:rPr>
      </w:pPr>
    </w:p>
    <w:p w14:paraId="2100D39B" w14:textId="16AD6F92" w:rsidR="00602C0F" w:rsidRPr="00BF6792" w:rsidRDefault="00602C0F" w:rsidP="009C57BB">
      <w:pPr>
        <w:pStyle w:val="Sinespaciado"/>
        <w:rPr>
          <w:rFonts w:ascii="Arial" w:hAnsi="Arial" w:cs="Arial"/>
          <w:b/>
          <w:bCs/>
          <w:sz w:val="24"/>
          <w:szCs w:val="24"/>
        </w:rPr>
      </w:pPr>
      <w:r w:rsidRPr="00BF6792">
        <w:rPr>
          <w:rFonts w:ascii="Arial" w:hAnsi="Arial" w:cs="Arial"/>
          <w:b/>
          <w:bCs/>
          <w:sz w:val="24"/>
          <w:szCs w:val="24"/>
        </w:rPr>
        <w:lastRenderedPageBreak/>
        <w:t>HOTELES PREVISTOS O SIMILARES:</w:t>
      </w:r>
    </w:p>
    <w:p w14:paraId="48E75F0F" w14:textId="77777777" w:rsidR="00602C0F" w:rsidRPr="00BF6792" w:rsidRDefault="00602C0F" w:rsidP="009C57BB">
      <w:pPr>
        <w:pStyle w:val="Sinespaciado"/>
        <w:rPr>
          <w:rFonts w:ascii="Arial" w:hAnsi="Arial" w:cs="Arial"/>
          <w:sz w:val="24"/>
          <w:szCs w:val="24"/>
        </w:rPr>
      </w:pPr>
    </w:p>
    <w:p w14:paraId="459995CE" w14:textId="43CD5D6F" w:rsidR="00E16F78" w:rsidRDefault="0034599B" w:rsidP="00DB5F9B">
      <w:pPr>
        <w:pStyle w:val="Sinespaciado"/>
        <w:rPr>
          <w:rFonts w:ascii="Arial" w:hAnsi="Arial" w:cs="Arial"/>
          <w:b/>
          <w:bCs/>
          <w:sz w:val="24"/>
          <w:szCs w:val="24"/>
          <w:lang w:eastAsia="es-ES_tradnl"/>
        </w:rPr>
      </w:pPr>
      <w:bookmarkStart w:id="1" w:name="_Hlk218866383"/>
      <w:bookmarkStart w:id="2" w:name="_Hlk219200006"/>
      <w:r w:rsidRPr="0034599B">
        <w:rPr>
          <w:rFonts w:ascii="Arial" w:hAnsi="Arial" w:cs="Arial"/>
          <w:b/>
          <w:bCs/>
          <w:sz w:val="24"/>
          <w:szCs w:val="24"/>
          <w:lang w:eastAsia="es-ES_tradnl"/>
        </w:rPr>
        <w:t>Noches</w:t>
      </w:r>
      <w:r>
        <w:rPr>
          <w:rFonts w:ascii="Arial" w:hAnsi="Arial" w:cs="Arial"/>
          <w:b/>
          <w:bCs/>
          <w:sz w:val="24"/>
          <w:szCs w:val="24"/>
          <w:lang w:eastAsia="es-ES_tradnl"/>
        </w:rPr>
        <w:tab/>
      </w:r>
      <w:r>
        <w:rPr>
          <w:rFonts w:ascii="Arial" w:hAnsi="Arial" w:cs="Arial"/>
          <w:b/>
          <w:bCs/>
          <w:sz w:val="24"/>
          <w:szCs w:val="24"/>
          <w:lang w:eastAsia="es-ES_tradnl"/>
        </w:rPr>
        <w:tab/>
      </w:r>
      <w:r w:rsidRPr="0034599B">
        <w:rPr>
          <w:rFonts w:ascii="Arial" w:hAnsi="Arial" w:cs="Arial"/>
          <w:b/>
          <w:bCs/>
          <w:sz w:val="24"/>
          <w:szCs w:val="24"/>
          <w:lang w:eastAsia="es-ES_tradnl"/>
        </w:rPr>
        <w:t>Ciudad</w:t>
      </w:r>
      <w:r w:rsidR="00E16F78">
        <w:rPr>
          <w:rFonts w:ascii="Arial" w:hAnsi="Arial" w:cs="Arial"/>
          <w:b/>
          <w:bCs/>
          <w:sz w:val="24"/>
          <w:szCs w:val="24"/>
          <w:lang w:eastAsia="es-ES_tradnl"/>
        </w:rPr>
        <w:tab/>
      </w:r>
      <w:r w:rsidR="00E16F78">
        <w:rPr>
          <w:rFonts w:ascii="Arial" w:hAnsi="Arial" w:cs="Arial"/>
          <w:b/>
          <w:bCs/>
          <w:sz w:val="24"/>
          <w:szCs w:val="24"/>
          <w:lang w:eastAsia="es-ES_tradnl"/>
        </w:rPr>
        <w:tab/>
      </w:r>
      <w:r w:rsidR="00DF29BA">
        <w:rPr>
          <w:rFonts w:ascii="Arial" w:hAnsi="Arial" w:cs="Arial"/>
          <w:b/>
          <w:bCs/>
          <w:sz w:val="24"/>
          <w:szCs w:val="24"/>
          <w:lang w:eastAsia="es-ES_tradnl"/>
        </w:rPr>
        <w:tab/>
      </w:r>
      <w:r w:rsidR="00E16F78">
        <w:rPr>
          <w:rFonts w:ascii="Arial" w:hAnsi="Arial" w:cs="Arial"/>
          <w:b/>
          <w:bCs/>
          <w:sz w:val="24"/>
          <w:szCs w:val="24"/>
          <w:lang w:eastAsia="es-ES_tradnl"/>
        </w:rPr>
        <w:t>Hotel</w:t>
      </w:r>
    </w:p>
    <w:p w14:paraId="3561D60F" w14:textId="6E8D74F9" w:rsidR="0034599B" w:rsidRPr="00DF29BA" w:rsidRDefault="0034599B" w:rsidP="00DB5F9B">
      <w:pPr>
        <w:pStyle w:val="Sinespaciado"/>
        <w:rPr>
          <w:rFonts w:ascii="Arial" w:hAnsi="Arial" w:cs="Arial"/>
          <w:sz w:val="24"/>
          <w:szCs w:val="24"/>
          <w:lang w:val="en-US" w:eastAsia="es-ES_tradnl"/>
        </w:rPr>
      </w:pPr>
      <w:r w:rsidRPr="00DF29BA">
        <w:rPr>
          <w:rFonts w:ascii="Arial" w:hAnsi="Arial" w:cs="Arial"/>
          <w:b/>
          <w:bCs/>
          <w:sz w:val="24"/>
          <w:szCs w:val="24"/>
          <w:lang w:val="en-US" w:eastAsia="es-ES_tradnl"/>
        </w:rPr>
        <w:t>3</w:t>
      </w:r>
      <w:r w:rsidRPr="00DF29BA">
        <w:rPr>
          <w:rFonts w:ascii="Arial" w:hAnsi="Arial" w:cs="Arial"/>
          <w:b/>
          <w:bCs/>
          <w:sz w:val="24"/>
          <w:szCs w:val="24"/>
          <w:lang w:val="en-US" w:eastAsia="es-ES_tradnl"/>
        </w:rPr>
        <w:tab/>
      </w:r>
      <w:r w:rsidRPr="00DF29BA">
        <w:rPr>
          <w:rFonts w:ascii="Arial" w:hAnsi="Arial" w:cs="Arial"/>
          <w:b/>
          <w:bCs/>
          <w:sz w:val="24"/>
          <w:szCs w:val="24"/>
          <w:lang w:val="en-US" w:eastAsia="es-ES_tradnl"/>
        </w:rPr>
        <w:tab/>
      </w:r>
      <w:r w:rsidRPr="00DF29BA">
        <w:rPr>
          <w:rFonts w:ascii="Arial" w:hAnsi="Arial" w:cs="Arial"/>
          <w:b/>
          <w:bCs/>
          <w:sz w:val="24"/>
          <w:szCs w:val="24"/>
          <w:lang w:val="en-US" w:eastAsia="es-ES_tradnl"/>
        </w:rPr>
        <w:tab/>
        <w:t>MADRID</w:t>
      </w:r>
      <w:r w:rsidRPr="00DF29BA">
        <w:rPr>
          <w:rFonts w:ascii="Arial" w:hAnsi="Arial" w:cs="Arial"/>
          <w:b/>
          <w:bCs/>
          <w:sz w:val="24"/>
          <w:szCs w:val="24"/>
          <w:lang w:val="en-US" w:eastAsia="es-ES_tradnl"/>
        </w:rPr>
        <w:tab/>
      </w:r>
      <w:r w:rsidR="00DF29BA">
        <w:rPr>
          <w:rFonts w:ascii="Arial" w:hAnsi="Arial" w:cs="Arial"/>
          <w:b/>
          <w:bCs/>
          <w:sz w:val="24"/>
          <w:szCs w:val="24"/>
          <w:lang w:val="en-US" w:eastAsia="es-ES_tradnl"/>
        </w:rPr>
        <w:tab/>
      </w:r>
      <w:r w:rsidRPr="00DF29BA">
        <w:rPr>
          <w:rFonts w:ascii="Arial" w:hAnsi="Arial" w:cs="Arial"/>
          <w:b/>
          <w:bCs/>
          <w:sz w:val="24"/>
          <w:szCs w:val="24"/>
          <w:lang w:val="en-US" w:eastAsia="es-ES_tradnl"/>
        </w:rPr>
        <w:tab/>
      </w:r>
      <w:proofErr w:type="spellStart"/>
      <w:r w:rsidRPr="00DF29BA">
        <w:rPr>
          <w:rFonts w:ascii="Arial" w:hAnsi="Arial" w:cs="Arial"/>
          <w:sz w:val="24"/>
          <w:szCs w:val="24"/>
          <w:lang w:val="en-US" w:eastAsia="es-ES_tradnl"/>
        </w:rPr>
        <w:t>Hampt</w:t>
      </w:r>
      <w:proofErr w:type="spellEnd"/>
      <w:r w:rsidR="008B4900" w:rsidRPr="00DF29BA">
        <w:rPr>
          <w:rFonts w:ascii="Arial" w:hAnsi="Arial" w:cs="Arial"/>
          <w:sz w:val="24"/>
          <w:szCs w:val="24"/>
          <w:lang w:val="en-US" w:eastAsia="es-ES_tradnl"/>
        </w:rPr>
        <w:tab/>
      </w:r>
      <w:r w:rsidRPr="00DF29BA">
        <w:rPr>
          <w:rFonts w:ascii="Arial" w:hAnsi="Arial" w:cs="Arial"/>
          <w:sz w:val="24"/>
          <w:szCs w:val="24"/>
          <w:lang w:val="en-US" w:eastAsia="es-ES_tradnl"/>
        </w:rPr>
        <w:t>on By Hilton Alcobendas***</w:t>
      </w:r>
    </w:p>
    <w:p w14:paraId="54E132BA" w14:textId="77777777" w:rsidR="008B4900" w:rsidRDefault="0034599B" w:rsidP="008B4900">
      <w:pPr>
        <w:pStyle w:val="Sinespaciado"/>
        <w:ind w:left="4248" w:firstLine="708"/>
        <w:rPr>
          <w:rFonts w:ascii="Arial" w:hAnsi="Arial" w:cs="Arial"/>
          <w:sz w:val="24"/>
          <w:szCs w:val="24"/>
          <w:lang w:eastAsia="es-ES_tradnl"/>
        </w:rPr>
      </w:pPr>
      <w:r w:rsidRPr="008B4900">
        <w:rPr>
          <w:rFonts w:ascii="Arial" w:hAnsi="Arial" w:cs="Arial"/>
          <w:sz w:val="24"/>
          <w:szCs w:val="24"/>
          <w:lang w:eastAsia="es-ES_tradnl"/>
        </w:rPr>
        <w:t>B&amp;B Tres Cantos***</w:t>
      </w:r>
    </w:p>
    <w:p w14:paraId="01C848C5" w14:textId="1FD0433B" w:rsidR="0034599B" w:rsidRPr="008B4900" w:rsidRDefault="0034599B" w:rsidP="008B4900">
      <w:pPr>
        <w:pStyle w:val="Sinespaciado"/>
        <w:ind w:left="4248" w:firstLine="708"/>
        <w:rPr>
          <w:rFonts w:ascii="Arial" w:hAnsi="Arial" w:cs="Arial"/>
          <w:sz w:val="24"/>
          <w:szCs w:val="24"/>
          <w:lang w:eastAsia="es-ES_tradnl"/>
        </w:rPr>
      </w:pPr>
      <w:r w:rsidRPr="008B4900">
        <w:rPr>
          <w:rFonts w:ascii="Arial" w:hAnsi="Arial" w:cs="Arial"/>
          <w:sz w:val="24"/>
          <w:szCs w:val="24"/>
          <w:lang w:eastAsia="es-ES_tradnl"/>
        </w:rPr>
        <w:t>Eurostars Madrid Congress****</w:t>
      </w:r>
    </w:p>
    <w:p w14:paraId="09C4D666" w14:textId="77777777" w:rsidR="0034599B" w:rsidRPr="008B4900" w:rsidRDefault="0034599B" w:rsidP="0034599B">
      <w:pPr>
        <w:pStyle w:val="Sinespaciado"/>
        <w:ind w:left="4248" w:firstLine="708"/>
        <w:rPr>
          <w:rFonts w:ascii="Arial" w:hAnsi="Arial" w:cs="Arial"/>
          <w:sz w:val="24"/>
          <w:szCs w:val="24"/>
          <w:lang w:eastAsia="es-ES_tradnl"/>
        </w:rPr>
      </w:pPr>
      <w:proofErr w:type="spellStart"/>
      <w:r w:rsidRPr="008B4900">
        <w:rPr>
          <w:rFonts w:ascii="Arial" w:hAnsi="Arial" w:cs="Arial"/>
          <w:sz w:val="24"/>
          <w:szCs w:val="24"/>
          <w:lang w:eastAsia="es-ES_tradnl"/>
        </w:rPr>
        <w:t>Zleep</w:t>
      </w:r>
      <w:proofErr w:type="spellEnd"/>
      <w:r w:rsidRPr="008B4900">
        <w:rPr>
          <w:rFonts w:ascii="Arial" w:hAnsi="Arial" w:cs="Arial"/>
          <w:sz w:val="24"/>
          <w:szCs w:val="24"/>
          <w:lang w:eastAsia="es-ES_tradnl"/>
        </w:rPr>
        <w:t xml:space="preserve"> Madrid Airport***</w:t>
      </w:r>
    </w:p>
    <w:p w14:paraId="74E2AD32" w14:textId="77777777" w:rsidR="0034599B" w:rsidRPr="008B4900" w:rsidRDefault="0034599B" w:rsidP="0034599B">
      <w:pPr>
        <w:pStyle w:val="Sinespaciado"/>
        <w:ind w:left="4248" w:firstLine="708"/>
        <w:rPr>
          <w:rFonts w:ascii="Arial" w:hAnsi="Arial" w:cs="Arial"/>
          <w:sz w:val="24"/>
          <w:szCs w:val="24"/>
          <w:lang w:eastAsia="es-ES_tradnl"/>
        </w:rPr>
      </w:pPr>
      <w:r w:rsidRPr="008B4900">
        <w:rPr>
          <w:rFonts w:ascii="Arial" w:hAnsi="Arial" w:cs="Arial"/>
          <w:sz w:val="24"/>
          <w:szCs w:val="24"/>
          <w:lang w:eastAsia="es-ES_tradnl"/>
        </w:rPr>
        <w:t>Ibis Styles Airport Valdebebas***</w:t>
      </w:r>
    </w:p>
    <w:p w14:paraId="1EAE802B" w14:textId="77777777" w:rsidR="00E16F78" w:rsidRPr="0086215E" w:rsidRDefault="00E16F78" w:rsidP="00E16F78">
      <w:pPr>
        <w:pStyle w:val="Sinespaciado"/>
        <w:rPr>
          <w:rFonts w:ascii="Arial" w:hAnsi="Arial" w:cs="Arial"/>
          <w:sz w:val="24"/>
          <w:szCs w:val="24"/>
          <w:lang w:eastAsia="es-ES_tradnl"/>
        </w:rPr>
      </w:pPr>
    </w:p>
    <w:p w14:paraId="58059BE7" w14:textId="77777777" w:rsidR="00E16F78" w:rsidRPr="0086215E" w:rsidRDefault="0034599B" w:rsidP="00E16F78">
      <w:pPr>
        <w:pStyle w:val="Sinespaciado"/>
        <w:rPr>
          <w:rFonts w:ascii="Arial" w:hAnsi="Arial" w:cs="Arial"/>
          <w:sz w:val="24"/>
          <w:szCs w:val="24"/>
          <w:lang w:eastAsia="es-ES_tradnl"/>
        </w:rPr>
      </w:pPr>
      <w:r w:rsidRPr="0086215E">
        <w:rPr>
          <w:rFonts w:ascii="Arial" w:hAnsi="Arial" w:cs="Arial"/>
          <w:b/>
          <w:bCs/>
          <w:sz w:val="24"/>
          <w:szCs w:val="24"/>
          <w:lang w:eastAsia="es-ES_tradnl"/>
        </w:rPr>
        <w:t>1</w:t>
      </w:r>
      <w:r w:rsidR="00E16F78" w:rsidRPr="0086215E">
        <w:rPr>
          <w:rFonts w:ascii="Arial" w:hAnsi="Arial" w:cs="Arial"/>
          <w:b/>
          <w:bCs/>
          <w:sz w:val="24"/>
          <w:szCs w:val="24"/>
          <w:lang w:eastAsia="es-ES_tradnl"/>
        </w:rPr>
        <w:tab/>
      </w:r>
      <w:r w:rsidR="00E16F78" w:rsidRPr="0086215E">
        <w:rPr>
          <w:rFonts w:ascii="Arial" w:hAnsi="Arial" w:cs="Arial"/>
          <w:b/>
          <w:bCs/>
          <w:sz w:val="24"/>
          <w:szCs w:val="24"/>
          <w:lang w:eastAsia="es-ES_tradnl"/>
        </w:rPr>
        <w:tab/>
      </w:r>
      <w:r w:rsidR="00E16F78" w:rsidRPr="0086215E">
        <w:rPr>
          <w:rFonts w:ascii="Arial" w:hAnsi="Arial" w:cs="Arial"/>
          <w:b/>
          <w:bCs/>
          <w:sz w:val="24"/>
          <w:szCs w:val="24"/>
          <w:lang w:eastAsia="es-ES_tradnl"/>
        </w:rPr>
        <w:tab/>
      </w:r>
      <w:r w:rsidRPr="0086215E">
        <w:rPr>
          <w:rFonts w:ascii="Arial" w:hAnsi="Arial" w:cs="Arial"/>
          <w:b/>
          <w:bCs/>
          <w:sz w:val="24"/>
          <w:szCs w:val="24"/>
          <w:lang w:eastAsia="es-ES_tradnl"/>
        </w:rPr>
        <w:t>BURDEOS</w:t>
      </w:r>
      <w:r w:rsidR="00E16F78" w:rsidRPr="0086215E">
        <w:rPr>
          <w:rFonts w:ascii="Arial" w:hAnsi="Arial" w:cs="Arial"/>
          <w:b/>
          <w:bCs/>
          <w:sz w:val="24"/>
          <w:szCs w:val="24"/>
          <w:lang w:eastAsia="es-ES_tradnl"/>
        </w:rPr>
        <w:tab/>
      </w:r>
      <w:r w:rsidR="00E16F78" w:rsidRPr="0086215E">
        <w:rPr>
          <w:rFonts w:ascii="Arial" w:hAnsi="Arial" w:cs="Arial"/>
          <w:b/>
          <w:bCs/>
          <w:sz w:val="24"/>
          <w:szCs w:val="24"/>
          <w:lang w:eastAsia="es-ES_tradnl"/>
        </w:rPr>
        <w:tab/>
      </w:r>
      <w:r w:rsidR="00E16F78" w:rsidRPr="0086215E">
        <w:rPr>
          <w:rFonts w:ascii="Arial" w:hAnsi="Arial" w:cs="Arial"/>
          <w:sz w:val="24"/>
          <w:szCs w:val="24"/>
          <w:lang w:eastAsia="es-ES_tradnl"/>
        </w:rPr>
        <w:tab/>
      </w:r>
      <w:r w:rsidRPr="0086215E">
        <w:rPr>
          <w:rFonts w:ascii="Arial" w:hAnsi="Arial" w:cs="Arial"/>
          <w:sz w:val="24"/>
          <w:szCs w:val="24"/>
          <w:lang w:eastAsia="es-ES_tradnl"/>
        </w:rPr>
        <w:t xml:space="preserve">B&amp;B </w:t>
      </w:r>
      <w:proofErr w:type="spellStart"/>
      <w:r w:rsidRPr="0086215E">
        <w:rPr>
          <w:rFonts w:ascii="Arial" w:hAnsi="Arial" w:cs="Arial"/>
          <w:sz w:val="24"/>
          <w:szCs w:val="24"/>
          <w:lang w:eastAsia="es-ES_tradnl"/>
        </w:rPr>
        <w:t>Begles</w:t>
      </w:r>
      <w:proofErr w:type="spellEnd"/>
      <w:r w:rsidRPr="0086215E">
        <w:rPr>
          <w:rFonts w:ascii="Arial" w:hAnsi="Arial" w:cs="Arial"/>
          <w:sz w:val="24"/>
          <w:szCs w:val="24"/>
          <w:lang w:eastAsia="es-ES_tradnl"/>
        </w:rPr>
        <w:t>***</w:t>
      </w:r>
    </w:p>
    <w:p w14:paraId="6C569EF9" w14:textId="77777777" w:rsidR="00E16F78" w:rsidRPr="0086215E" w:rsidRDefault="0034599B" w:rsidP="00E16F78">
      <w:pPr>
        <w:pStyle w:val="Sinespaciado"/>
        <w:ind w:left="4248" w:firstLine="708"/>
        <w:rPr>
          <w:rFonts w:ascii="Arial" w:hAnsi="Arial" w:cs="Arial"/>
          <w:sz w:val="24"/>
          <w:szCs w:val="24"/>
          <w:lang w:eastAsia="es-ES_tradnl"/>
        </w:rPr>
      </w:pPr>
      <w:r w:rsidRPr="0086215E">
        <w:rPr>
          <w:rFonts w:ascii="Arial" w:hAnsi="Arial" w:cs="Arial"/>
          <w:sz w:val="24"/>
          <w:szCs w:val="24"/>
          <w:lang w:eastAsia="es-ES_tradnl"/>
        </w:rPr>
        <w:t>Ibis Styles Meriadeck***</w:t>
      </w:r>
    </w:p>
    <w:p w14:paraId="5873E909" w14:textId="77777777" w:rsidR="00E16F78" w:rsidRPr="0086215E" w:rsidRDefault="00E16F78" w:rsidP="00E16F78">
      <w:pPr>
        <w:pStyle w:val="Sinespaciado"/>
        <w:rPr>
          <w:rFonts w:ascii="Arial" w:hAnsi="Arial" w:cs="Arial"/>
          <w:sz w:val="24"/>
          <w:szCs w:val="24"/>
          <w:lang w:eastAsia="es-ES_tradnl"/>
        </w:rPr>
      </w:pPr>
    </w:p>
    <w:p w14:paraId="1C8CB9D6" w14:textId="751E141A" w:rsidR="00E16F78" w:rsidRPr="0086215E" w:rsidRDefault="0034599B" w:rsidP="00E16F78">
      <w:pPr>
        <w:pStyle w:val="Sinespaciado"/>
        <w:rPr>
          <w:rFonts w:ascii="Arial" w:hAnsi="Arial" w:cs="Arial"/>
          <w:sz w:val="24"/>
          <w:szCs w:val="24"/>
          <w:lang w:eastAsia="es-ES_tradnl"/>
        </w:rPr>
      </w:pPr>
      <w:r w:rsidRPr="0086215E">
        <w:rPr>
          <w:rFonts w:ascii="Arial" w:hAnsi="Arial" w:cs="Arial"/>
          <w:b/>
          <w:bCs/>
          <w:sz w:val="24"/>
          <w:szCs w:val="24"/>
          <w:lang w:eastAsia="es-ES_tradnl"/>
        </w:rPr>
        <w:t>3</w:t>
      </w:r>
      <w:r w:rsidR="00E16F78" w:rsidRPr="0086215E">
        <w:rPr>
          <w:rFonts w:ascii="Arial" w:hAnsi="Arial" w:cs="Arial"/>
          <w:b/>
          <w:bCs/>
          <w:sz w:val="24"/>
          <w:szCs w:val="24"/>
          <w:lang w:eastAsia="es-ES_tradnl"/>
        </w:rPr>
        <w:tab/>
      </w:r>
      <w:r w:rsidR="00E16F78" w:rsidRPr="0086215E">
        <w:rPr>
          <w:rFonts w:ascii="Arial" w:hAnsi="Arial" w:cs="Arial"/>
          <w:b/>
          <w:bCs/>
          <w:sz w:val="24"/>
          <w:szCs w:val="24"/>
          <w:lang w:eastAsia="es-ES_tradnl"/>
        </w:rPr>
        <w:tab/>
      </w:r>
      <w:r w:rsidR="00E16F78" w:rsidRPr="0086215E">
        <w:rPr>
          <w:rFonts w:ascii="Arial" w:hAnsi="Arial" w:cs="Arial"/>
          <w:b/>
          <w:bCs/>
          <w:sz w:val="24"/>
          <w:szCs w:val="24"/>
          <w:lang w:eastAsia="es-ES_tradnl"/>
        </w:rPr>
        <w:tab/>
      </w:r>
      <w:r w:rsidRPr="0086215E">
        <w:rPr>
          <w:rFonts w:ascii="Arial" w:hAnsi="Arial" w:cs="Arial"/>
          <w:b/>
          <w:bCs/>
          <w:sz w:val="24"/>
          <w:szCs w:val="24"/>
          <w:lang w:eastAsia="es-ES_tradnl"/>
        </w:rPr>
        <w:t>PARIS</w:t>
      </w:r>
      <w:r w:rsidR="00E16F78" w:rsidRPr="0086215E">
        <w:rPr>
          <w:rFonts w:ascii="Arial" w:hAnsi="Arial" w:cs="Arial"/>
          <w:b/>
          <w:bCs/>
          <w:sz w:val="24"/>
          <w:szCs w:val="24"/>
          <w:lang w:eastAsia="es-ES_tradnl"/>
        </w:rPr>
        <w:tab/>
      </w:r>
      <w:r w:rsidR="00E16F78" w:rsidRPr="0086215E">
        <w:rPr>
          <w:rFonts w:ascii="Arial" w:hAnsi="Arial" w:cs="Arial"/>
          <w:b/>
          <w:bCs/>
          <w:sz w:val="24"/>
          <w:szCs w:val="24"/>
          <w:lang w:eastAsia="es-ES_tradnl"/>
        </w:rPr>
        <w:tab/>
      </w:r>
      <w:r w:rsidR="00E16F78" w:rsidRPr="0086215E">
        <w:rPr>
          <w:rFonts w:ascii="Arial" w:hAnsi="Arial" w:cs="Arial"/>
          <w:sz w:val="24"/>
          <w:szCs w:val="24"/>
          <w:lang w:eastAsia="es-ES_tradnl"/>
        </w:rPr>
        <w:tab/>
        <w:t>Ibis Styles Ory Apto***</w:t>
      </w:r>
    </w:p>
    <w:p w14:paraId="5DC20C33" w14:textId="77777777" w:rsidR="00E16F78" w:rsidRPr="00E16F78" w:rsidRDefault="00E16F78" w:rsidP="00E16F78">
      <w:pPr>
        <w:pStyle w:val="Sinespaciado"/>
        <w:ind w:left="4248" w:firstLine="708"/>
        <w:rPr>
          <w:rFonts w:ascii="Arial" w:hAnsi="Arial" w:cs="Arial"/>
          <w:sz w:val="24"/>
          <w:szCs w:val="24"/>
          <w:lang w:val="en-US" w:eastAsia="es-ES_tradnl"/>
        </w:rPr>
      </w:pPr>
      <w:r w:rsidRPr="00E16F78">
        <w:rPr>
          <w:rFonts w:ascii="Arial" w:hAnsi="Arial" w:cs="Arial"/>
          <w:sz w:val="24"/>
          <w:szCs w:val="24"/>
          <w:lang w:val="en-US" w:eastAsia="es-ES_tradnl"/>
        </w:rPr>
        <w:t xml:space="preserve">Ibis Styles </w:t>
      </w:r>
      <w:proofErr w:type="spellStart"/>
      <w:r w:rsidRPr="00E16F78">
        <w:rPr>
          <w:rFonts w:ascii="Arial" w:hAnsi="Arial" w:cs="Arial"/>
          <w:sz w:val="24"/>
          <w:szCs w:val="24"/>
          <w:lang w:val="en-US" w:eastAsia="es-ES_tradnl"/>
        </w:rPr>
        <w:t>Hipodrome</w:t>
      </w:r>
      <w:proofErr w:type="spellEnd"/>
      <w:r w:rsidRPr="00E16F78">
        <w:rPr>
          <w:rFonts w:ascii="Arial" w:hAnsi="Arial" w:cs="Arial"/>
          <w:sz w:val="24"/>
          <w:szCs w:val="24"/>
          <w:lang w:val="en-US" w:eastAsia="es-ES_tradnl"/>
        </w:rPr>
        <w:t xml:space="preserve"> Vincennes***</w:t>
      </w:r>
    </w:p>
    <w:p w14:paraId="785AE8F9" w14:textId="77777777" w:rsidR="00E16F78" w:rsidRPr="00E16F78" w:rsidRDefault="00E16F78" w:rsidP="00E16F78">
      <w:pPr>
        <w:pStyle w:val="Sinespaciado"/>
        <w:ind w:left="4248" w:firstLine="708"/>
        <w:rPr>
          <w:rFonts w:ascii="Arial" w:hAnsi="Arial" w:cs="Arial"/>
          <w:sz w:val="24"/>
          <w:szCs w:val="24"/>
          <w:lang w:val="en-US" w:eastAsia="es-ES_tradnl"/>
        </w:rPr>
      </w:pPr>
      <w:r w:rsidRPr="00E16F78">
        <w:rPr>
          <w:rFonts w:ascii="Arial" w:hAnsi="Arial" w:cs="Arial"/>
          <w:sz w:val="24"/>
          <w:szCs w:val="24"/>
          <w:lang w:val="en-US" w:eastAsia="es-ES_tradnl"/>
        </w:rPr>
        <w:t xml:space="preserve">B &amp; B </w:t>
      </w:r>
      <w:proofErr w:type="spellStart"/>
      <w:r w:rsidRPr="00E16F78">
        <w:rPr>
          <w:rFonts w:ascii="Arial" w:hAnsi="Arial" w:cs="Arial"/>
          <w:sz w:val="24"/>
          <w:szCs w:val="24"/>
          <w:lang w:val="en-US" w:eastAsia="es-ES_tradnl"/>
        </w:rPr>
        <w:t>Genevilliers</w:t>
      </w:r>
      <w:proofErr w:type="spellEnd"/>
      <w:r w:rsidRPr="00E16F78">
        <w:rPr>
          <w:rFonts w:ascii="Arial" w:hAnsi="Arial" w:cs="Arial"/>
          <w:sz w:val="24"/>
          <w:szCs w:val="24"/>
          <w:lang w:val="en-US" w:eastAsia="es-ES_tradnl"/>
        </w:rPr>
        <w:t>***</w:t>
      </w:r>
    </w:p>
    <w:p w14:paraId="52A8A09A" w14:textId="77777777" w:rsidR="00E16F78" w:rsidRPr="00E16F78" w:rsidRDefault="00E16F78" w:rsidP="00E16F78">
      <w:pPr>
        <w:pStyle w:val="Sinespaciado"/>
        <w:ind w:left="4248" w:firstLine="708"/>
        <w:rPr>
          <w:rFonts w:ascii="Arial" w:hAnsi="Arial" w:cs="Arial"/>
          <w:sz w:val="24"/>
          <w:szCs w:val="24"/>
          <w:lang w:val="en-US" w:eastAsia="es-ES_tradnl"/>
        </w:rPr>
      </w:pPr>
      <w:r w:rsidRPr="00E16F78">
        <w:rPr>
          <w:rFonts w:ascii="Arial" w:hAnsi="Arial" w:cs="Arial"/>
          <w:sz w:val="24"/>
          <w:szCs w:val="24"/>
          <w:lang w:val="en-US" w:eastAsia="es-ES_tradnl"/>
        </w:rPr>
        <w:t>B &amp; B Argenteuil***</w:t>
      </w:r>
    </w:p>
    <w:p w14:paraId="615634ED" w14:textId="77777777" w:rsidR="00E16F78" w:rsidRDefault="00E16F78" w:rsidP="00E16F78">
      <w:pPr>
        <w:pStyle w:val="Sinespaciado"/>
        <w:rPr>
          <w:rFonts w:ascii="Arial" w:hAnsi="Arial" w:cs="Arial"/>
          <w:b/>
          <w:bCs/>
          <w:sz w:val="24"/>
          <w:szCs w:val="24"/>
          <w:lang w:val="en-US" w:eastAsia="es-ES_tradnl"/>
        </w:rPr>
      </w:pPr>
    </w:p>
    <w:p w14:paraId="795CD171" w14:textId="1DF61425" w:rsidR="00E16F78" w:rsidRPr="00E16F78" w:rsidRDefault="0034599B" w:rsidP="00E16F78">
      <w:pPr>
        <w:pStyle w:val="Sinespaciado"/>
        <w:rPr>
          <w:rFonts w:ascii="Arial" w:hAnsi="Arial" w:cs="Arial"/>
          <w:sz w:val="24"/>
          <w:szCs w:val="24"/>
          <w:lang w:val="en-US" w:eastAsia="es-ES_tradnl"/>
        </w:rPr>
      </w:pPr>
      <w:r w:rsidRPr="0034599B">
        <w:rPr>
          <w:rFonts w:ascii="Arial" w:hAnsi="Arial" w:cs="Arial"/>
          <w:b/>
          <w:bCs/>
          <w:sz w:val="24"/>
          <w:szCs w:val="24"/>
          <w:lang w:val="en-US" w:eastAsia="es-ES_tradnl"/>
        </w:rPr>
        <w:t>1</w:t>
      </w:r>
      <w:r w:rsidR="00E16F78">
        <w:rPr>
          <w:rFonts w:ascii="Arial" w:hAnsi="Arial" w:cs="Arial"/>
          <w:b/>
          <w:bCs/>
          <w:sz w:val="24"/>
          <w:szCs w:val="24"/>
          <w:lang w:val="en-US" w:eastAsia="es-ES_tradnl"/>
        </w:rPr>
        <w:tab/>
      </w:r>
      <w:r w:rsidR="00E16F78">
        <w:rPr>
          <w:rFonts w:ascii="Arial" w:hAnsi="Arial" w:cs="Arial"/>
          <w:b/>
          <w:bCs/>
          <w:sz w:val="24"/>
          <w:szCs w:val="24"/>
          <w:lang w:val="en-US" w:eastAsia="es-ES_tradnl"/>
        </w:rPr>
        <w:tab/>
      </w:r>
      <w:r w:rsidR="00E16F78">
        <w:rPr>
          <w:rFonts w:ascii="Arial" w:hAnsi="Arial" w:cs="Arial"/>
          <w:b/>
          <w:bCs/>
          <w:sz w:val="24"/>
          <w:szCs w:val="24"/>
          <w:lang w:val="en-US" w:eastAsia="es-ES_tradnl"/>
        </w:rPr>
        <w:tab/>
      </w:r>
      <w:r w:rsidRPr="0034599B">
        <w:rPr>
          <w:rFonts w:ascii="Arial" w:hAnsi="Arial" w:cs="Arial"/>
          <w:b/>
          <w:bCs/>
          <w:sz w:val="24"/>
          <w:szCs w:val="24"/>
          <w:lang w:val="en-US" w:eastAsia="es-ES_tradnl"/>
        </w:rPr>
        <w:t>MULHOUSE</w:t>
      </w:r>
      <w:r w:rsidR="00E16F78">
        <w:rPr>
          <w:rFonts w:ascii="Arial" w:hAnsi="Arial" w:cs="Arial"/>
          <w:b/>
          <w:bCs/>
          <w:sz w:val="24"/>
          <w:szCs w:val="24"/>
          <w:lang w:val="en-US" w:eastAsia="es-ES_tradnl"/>
        </w:rPr>
        <w:tab/>
      </w:r>
      <w:r w:rsidR="00E16F78">
        <w:rPr>
          <w:rFonts w:ascii="Arial" w:hAnsi="Arial" w:cs="Arial"/>
          <w:b/>
          <w:bCs/>
          <w:sz w:val="24"/>
          <w:szCs w:val="24"/>
          <w:lang w:val="en-US" w:eastAsia="es-ES_tradnl"/>
        </w:rPr>
        <w:tab/>
      </w:r>
      <w:r w:rsidR="00E16F78">
        <w:rPr>
          <w:rFonts w:ascii="Arial" w:hAnsi="Arial" w:cs="Arial"/>
          <w:b/>
          <w:bCs/>
          <w:sz w:val="24"/>
          <w:szCs w:val="24"/>
          <w:lang w:val="en-US" w:eastAsia="es-ES_tradnl"/>
        </w:rPr>
        <w:tab/>
      </w:r>
      <w:r w:rsidRPr="00E16F78">
        <w:rPr>
          <w:rFonts w:ascii="Arial" w:hAnsi="Arial" w:cs="Arial"/>
          <w:sz w:val="24"/>
          <w:szCs w:val="24"/>
          <w:lang w:val="en-US" w:eastAsia="es-ES_tradnl"/>
        </w:rPr>
        <w:t>Brit Mulhouse Centre***</w:t>
      </w:r>
    </w:p>
    <w:p w14:paraId="6558DEE0" w14:textId="77777777" w:rsidR="00E16F78" w:rsidRPr="00E16F78" w:rsidRDefault="0034599B" w:rsidP="00E16F78">
      <w:pPr>
        <w:pStyle w:val="Sinespaciado"/>
        <w:ind w:left="4248" w:firstLine="708"/>
        <w:rPr>
          <w:rFonts w:ascii="Arial" w:hAnsi="Arial" w:cs="Arial"/>
          <w:sz w:val="24"/>
          <w:szCs w:val="24"/>
          <w:lang w:val="en-US" w:eastAsia="es-ES_tradnl"/>
        </w:rPr>
      </w:pPr>
      <w:proofErr w:type="spellStart"/>
      <w:r w:rsidRPr="00E16F78">
        <w:rPr>
          <w:rFonts w:ascii="Arial" w:hAnsi="Arial" w:cs="Arial"/>
          <w:sz w:val="24"/>
          <w:szCs w:val="24"/>
          <w:lang w:val="en-US" w:eastAsia="es-ES_tradnl"/>
        </w:rPr>
        <w:t>Appartcity</w:t>
      </w:r>
      <w:proofErr w:type="spellEnd"/>
      <w:r w:rsidRPr="00E16F78">
        <w:rPr>
          <w:rFonts w:ascii="Arial" w:hAnsi="Arial" w:cs="Arial"/>
          <w:sz w:val="24"/>
          <w:szCs w:val="24"/>
          <w:lang w:val="en-US" w:eastAsia="es-ES_tradnl"/>
        </w:rPr>
        <w:t xml:space="preserve"> Mulhouse***</w:t>
      </w:r>
    </w:p>
    <w:p w14:paraId="645B0A36" w14:textId="77777777" w:rsidR="00E16F78" w:rsidRPr="00E16F78" w:rsidRDefault="0034599B" w:rsidP="00E16F78">
      <w:pPr>
        <w:pStyle w:val="Sinespaciado"/>
        <w:ind w:left="4248" w:firstLine="708"/>
        <w:rPr>
          <w:rFonts w:ascii="Arial" w:hAnsi="Arial" w:cs="Arial"/>
          <w:sz w:val="24"/>
          <w:szCs w:val="24"/>
          <w:lang w:val="en-US" w:eastAsia="es-ES_tradnl"/>
        </w:rPr>
      </w:pPr>
      <w:proofErr w:type="spellStart"/>
      <w:r w:rsidRPr="00E16F78">
        <w:rPr>
          <w:rFonts w:ascii="Arial" w:hAnsi="Arial" w:cs="Arial"/>
          <w:sz w:val="24"/>
          <w:szCs w:val="24"/>
          <w:lang w:val="en-US" w:eastAsia="es-ES_tradnl"/>
        </w:rPr>
        <w:t>Kyriad</w:t>
      </w:r>
      <w:proofErr w:type="spellEnd"/>
      <w:r w:rsidRPr="00E16F78">
        <w:rPr>
          <w:rFonts w:ascii="Arial" w:hAnsi="Arial" w:cs="Arial"/>
          <w:sz w:val="24"/>
          <w:szCs w:val="24"/>
          <w:lang w:val="en-US" w:eastAsia="es-ES_tradnl"/>
        </w:rPr>
        <w:t xml:space="preserve"> Prestige Mulhouse ****</w:t>
      </w:r>
    </w:p>
    <w:p w14:paraId="0A89E58F" w14:textId="77777777" w:rsidR="00E16F78" w:rsidRDefault="00E16F78" w:rsidP="00E16F78">
      <w:pPr>
        <w:pStyle w:val="Sinespaciado"/>
        <w:rPr>
          <w:rFonts w:ascii="Arial" w:hAnsi="Arial" w:cs="Arial"/>
          <w:b/>
          <w:bCs/>
          <w:sz w:val="24"/>
          <w:szCs w:val="24"/>
          <w:lang w:val="en-US" w:eastAsia="es-ES_tradnl"/>
        </w:rPr>
      </w:pPr>
    </w:p>
    <w:p w14:paraId="31C03077" w14:textId="77777777" w:rsidR="00E16F78" w:rsidRPr="008B4900" w:rsidRDefault="0034599B" w:rsidP="00E16F78">
      <w:pPr>
        <w:pStyle w:val="Sinespaciado"/>
        <w:rPr>
          <w:rFonts w:ascii="Arial" w:hAnsi="Arial" w:cs="Arial"/>
          <w:sz w:val="24"/>
          <w:szCs w:val="24"/>
          <w:lang w:eastAsia="es-ES_tradnl"/>
        </w:rPr>
      </w:pPr>
      <w:r w:rsidRPr="008B4900">
        <w:rPr>
          <w:rFonts w:ascii="Arial" w:hAnsi="Arial" w:cs="Arial"/>
          <w:b/>
          <w:bCs/>
          <w:sz w:val="24"/>
          <w:szCs w:val="24"/>
          <w:lang w:eastAsia="es-ES_tradnl"/>
        </w:rPr>
        <w:t>1</w:t>
      </w:r>
      <w:r w:rsidR="00E16F78" w:rsidRPr="008B4900">
        <w:rPr>
          <w:rFonts w:ascii="Arial" w:hAnsi="Arial" w:cs="Arial"/>
          <w:b/>
          <w:bCs/>
          <w:sz w:val="24"/>
          <w:szCs w:val="24"/>
          <w:lang w:eastAsia="es-ES_tradnl"/>
        </w:rPr>
        <w:tab/>
      </w:r>
      <w:r w:rsidR="00E16F78" w:rsidRPr="008B4900">
        <w:rPr>
          <w:rFonts w:ascii="Arial" w:hAnsi="Arial" w:cs="Arial"/>
          <w:b/>
          <w:bCs/>
          <w:sz w:val="24"/>
          <w:szCs w:val="24"/>
          <w:lang w:eastAsia="es-ES_tradnl"/>
        </w:rPr>
        <w:tab/>
      </w:r>
      <w:r w:rsidR="00E16F78" w:rsidRPr="008B4900">
        <w:rPr>
          <w:rFonts w:ascii="Arial" w:hAnsi="Arial" w:cs="Arial"/>
          <w:b/>
          <w:bCs/>
          <w:sz w:val="24"/>
          <w:szCs w:val="24"/>
          <w:lang w:eastAsia="es-ES_tradnl"/>
        </w:rPr>
        <w:tab/>
      </w:r>
      <w:r w:rsidRPr="008B4900">
        <w:rPr>
          <w:rFonts w:ascii="Arial" w:hAnsi="Arial" w:cs="Arial"/>
          <w:b/>
          <w:bCs/>
          <w:sz w:val="24"/>
          <w:szCs w:val="24"/>
          <w:lang w:eastAsia="es-ES_tradnl"/>
        </w:rPr>
        <w:t>INNSBRUCK</w:t>
      </w:r>
      <w:r w:rsidR="00E16F78" w:rsidRPr="008B4900">
        <w:rPr>
          <w:rFonts w:ascii="Arial" w:hAnsi="Arial" w:cs="Arial"/>
          <w:b/>
          <w:bCs/>
          <w:sz w:val="24"/>
          <w:szCs w:val="24"/>
          <w:lang w:eastAsia="es-ES_tradnl"/>
        </w:rPr>
        <w:tab/>
      </w:r>
      <w:r w:rsidR="00E16F78" w:rsidRPr="008B4900">
        <w:rPr>
          <w:rFonts w:ascii="Arial" w:hAnsi="Arial" w:cs="Arial"/>
          <w:b/>
          <w:bCs/>
          <w:sz w:val="24"/>
          <w:szCs w:val="24"/>
          <w:lang w:eastAsia="es-ES_tradnl"/>
        </w:rPr>
        <w:tab/>
      </w:r>
      <w:proofErr w:type="spellStart"/>
      <w:r w:rsidRPr="008B4900">
        <w:rPr>
          <w:rFonts w:ascii="Arial" w:hAnsi="Arial" w:cs="Arial"/>
          <w:sz w:val="24"/>
          <w:szCs w:val="24"/>
          <w:lang w:eastAsia="es-ES_tradnl"/>
        </w:rPr>
        <w:t>Alphotel</w:t>
      </w:r>
      <w:proofErr w:type="spellEnd"/>
      <w:r w:rsidRPr="008B4900">
        <w:rPr>
          <w:rFonts w:ascii="Arial" w:hAnsi="Arial" w:cs="Arial"/>
          <w:sz w:val="24"/>
          <w:szCs w:val="24"/>
          <w:lang w:eastAsia="es-ES_tradnl"/>
        </w:rPr>
        <w:t xml:space="preserve"> ****</w:t>
      </w:r>
    </w:p>
    <w:p w14:paraId="71A69BE2" w14:textId="77777777" w:rsidR="00E16F78" w:rsidRPr="008B4900" w:rsidRDefault="0034599B" w:rsidP="00E16F78">
      <w:pPr>
        <w:pStyle w:val="Sinespaciado"/>
        <w:ind w:left="4248" w:firstLine="708"/>
        <w:rPr>
          <w:rFonts w:ascii="Arial" w:hAnsi="Arial" w:cs="Arial"/>
          <w:sz w:val="24"/>
          <w:szCs w:val="24"/>
          <w:lang w:eastAsia="es-ES_tradnl"/>
        </w:rPr>
      </w:pPr>
      <w:r w:rsidRPr="008B4900">
        <w:rPr>
          <w:rFonts w:ascii="Arial" w:hAnsi="Arial" w:cs="Arial"/>
          <w:sz w:val="24"/>
          <w:szCs w:val="24"/>
          <w:lang w:eastAsia="es-ES_tradnl"/>
        </w:rPr>
        <w:t>Edelweiss***</w:t>
      </w:r>
    </w:p>
    <w:p w14:paraId="7C9AB942" w14:textId="77777777" w:rsidR="00E16F78" w:rsidRPr="008B4900" w:rsidRDefault="00E16F78" w:rsidP="00E16F78">
      <w:pPr>
        <w:pStyle w:val="Sinespaciado"/>
        <w:rPr>
          <w:rFonts w:ascii="Arial" w:hAnsi="Arial" w:cs="Arial"/>
          <w:b/>
          <w:bCs/>
          <w:sz w:val="24"/>
          <w:szCs w:val="24"/>
          <w:lang w:eastAsia="es-ES_tradnl"/>
        </w:rPr>
      </w:pPr>
    </w:p>
    <w:p w14:paraId="371C5250" w14:textId="6DFE4E71" w:rsidR="00E16F78" w:rsidRPr="00E16F78" w:rsidRDefault="00E16F78" w:rsidP="00E16F78">
      <w:pPr>
        <w:pStyle w:val="Sinespaciado"/>
        <w:rPr>
          <w:rFonts w:ascii="Arial" w:hAnsi="Arial" w:cs="Arial"/>
          <w:sz w:val="24"/>
          <w:szCs w:val="24"/>
          <w:lang w:eastAsia="es-ES_tradnl"/>
        </w:rPr>
      </w:pPr>
      <w:r w:rsidRPr="00E16F78">
        <w:rPr>
          <w:rFonts w:ascii="Arial" w:hAnsi="Arial" w:cs="Arial"/>
          <w:b/>
          <w:bCs/>
          <w:sz w:val="24"/>
          <w:szCs w:val="24"/>
          <w:lang w:eastAsia="es-ES_tradnl"/>
        </w:rPr>
        <w:t>1</w:t>
      </w:r>
      <w:r w:rsidRPr="00E16F78">
        <w:rPr>
          <w:rFonts w:ascii="Arial" w:hAnsi="Arial" w:cs="Arial"/>
          <w:b/>
          <w:bCs/>
          <w:sz w:val="24"/>
          <w:szCs w:val="24"/>
          <w:lang w:eastAsia="es-ES_tradnl"/>
        </w:rPr>
        <w:tab/>
      </w:r>
      <w:r w:rsidRPr="00E16F78">
        <w:rPr>
          <w:rFonts w:ascii="Arial" w:hAnsi="Arial" w:cs="Arial"/>
          <w:b/>
          <w:bCs/>
          <w:sz w:val="24"/>
          <w:szCs w:val="24"/>
          <w:lang w:eastAsia="es-ES_tradnl"/>
        </w:rPr>
        <w:tab/>
      </w:r>
      <w:r w:rsidRPr="00E16F78">
        <w:rPr>
          <w:rFonts w:ascii="Arial" w:hAnsi="Arial" w:cs="Arial"/>
          <w:b/>
          <w:bCs/>
          <w:sz w:val="24"/>
          <w:szCs w:val="24"/>
          <w:lang w:eastAsia="es-ES_tradnl"/>
        </w:rPr>
        <w:tab/>
      </w:r>
      <w:r w:rsidR="0034599B" w:rsidRPr="00E16F78">
        <w:rPr>
          <w:rFonts w:ascii="Arial" w:hAnsi="Arial" w:cs="Arial"/>
          <w:b/>
          <w:bCs/>
          <w:sz w:val="24"/>
          <w:szCs w:val="24"/>
          <w:lang w:eastAsia="es-ES_tradnl"/>
        </w:rPr>
        <w:t>VENECIA</w:t>
      </w:r>
      <w:r>
        <w:rPr>
          <w:rFonts w:ascii="Arial" w:hAnsi="Arial" w:cs="Arial"/>
          <w:b/>
          <w:bCs/>
          <w:sz w:val="24"/>
          <w:szCs w:val="24"/>
          <w:lang w:eastAsia="es-ES_tradnl"/>
        </w:rPr>
        <w:tab/>
      </w:r>
      <w:r w:rsidRPr="00E16F78">
        <w:rPr>
          <w:rFonts w:ascii="Arial" w:hAnsi="Arial" w:cs="Arial"/>
          <w:b/>
          <w:bCs/>
          <w:sz w:val="24"/>
          <w:szCs w:val="24"/>
          <w:lang w:eastAsia="es-ES_tradnl"/>
        </w:rPr>
        <w:tab/>
      </w:r>
      <w:r w:rsidRPr="00E16F78">
        <w:rPr>
          <w:rFonts w:ascii="Arial" w:hAnsi="Arial" w:cs="Arial"/>
          <w:b/>
          <w:bCs/>
          <w:sz w:val="24"/>
          <w:szCs w:val="24"/>
          <w:lang w:eastAsia="es-ES_tradnl"/>
        </w:rPr>
        <w:tab/>
      </w:r>
      <w:r w:rsidRPr="00E16F78">
        <w:rPr>
          <w:rFonts w:ascii="Arial" w:hAnsi="Arial" w:cs="Arial"/>
          <w:sz w:val="24"/>
          <w:szCs w:val="24"/>
          <w:lang w:eastAsia="es-ES_tradnl"/>
        </w:rPr>
        <w:t>Base Noventa Di Piave****</w:t>
      </w:r>
    </w:p>
    <w:p w14:paraId="025C18CE" w14:textId="77777777" w:rsidR="00E16F78" w:rsidRPr="00E16F78" w:rsidRDefault="00E16F78" w:rsidP="00E16F78">
      <w:pPr>
        <w:pStyle w:val="Sinespaciado"/>
        <w:rPr>
          <w:rFonts w:ascii="Arial" w:hAnsi="Arial" w:cs="Arial"/>
          <w:sz w:val="24"/>
          <w:szCs w:val="24"/>
          <w:lang w:eastAsia="es-ES_tradnl"/>
        </w:rPr>
      </w:pPr>
      <w:r w:rsidRPr="00E16F78">
        <w:rPr>
          <w:rFonts w:ascii="Arial" w:hAnsi="Arial" w:cs="Arial"/>
          <w:sz w:val="24"/>
          <w:szCs w:val="24"/>
          <w:lang w:eastAsia="es-ES_tradnl"/>
        </w:rPr>
        <w:tab/>
      </w:r>
      <w:r w:rsidRPr="00E16F78">
        <w:rPr>
          <w:rFonts w:ascii="Arial" w:hAnsi="Arial" w:cs="Arial"/>
          <w:sz w:val="24"/>
          <w:szCs w:val="24"/>
          <w:lang w:eastAsia="es-ES_tradnl"/>
        </w:rPr>
        <w:tab/>
      </w:r>
      <w:r w:rsidRPr="00E16F78">
        <w:rPr>
          <w:rFonts w:ascii="Arial" w:hAnsi="Arial" w:cs="Arial"/>
          <w:sz w:val="24"/>
          <w:szCs w:val="24"/>
          <w:lang w:eastAsia="es-ES_tradnl"/>
        </w:rPr>
        <w:tab/>
        <w:t>PADUA</w:t>
      </w:r>
      <w:r w:rsidRPr="00E16F78">
        <w:rPr>
          <w:rFonts w:ascii="Arial" w:hAnsi="Arial" w:cs="Arial"/>
          <w:sz w:val="24"/>
          <w:szCs w:val="24"/>
          <w:lang w:eastAsia="es-ES_tradnl"/>
        </w:rPr>
        <w:tab/>
      </w:r>
      <w:r w:rsidRPr="00E16F78">
        <w:rPr>
          <w:rFonts w:ascii="Arial" w:hAnsi="Arial" w:cs="Arial"/>
          <w:sz w:val="24"/>
          <w:szCs w:val="24"/>
          <w:lang w:eastAsia="es-ES_tradnl"/>
        </w:rPr>
        <w:tab/>
      </w:r>
      <w:r w:rsidRPr="00E16F78">
        <w:rPr>
          <w:rFonts w:ascii="Arial" w:hAnsi="Arial" w:cs="Arial"/>
          <w:sz w:val="24"/>
          <w:szCs w:val="24"/>
          <w:lang w:eastAsia="es-ES_tradnl"/>
        </w:rPr>
        <w:tab/>
        <w:t>Villa Fiorita ****</w:t>
      </w:r>
    </w:p>
    <w:p w14:paraId="17AA1392" w14:textId="2CD6D1AF" w:rsidR="00E16F78" w:rsidRPr="00DF29BA" w:rsidRDefault="00E16F78" w:rsidP="00E16F78">
      <w:pPr>
        <w:pStyle w:val="Sinespaciado"/>
        <w:rPr>
          <w:rFonts w:ascii="Arial" w:hAnsi="Arial" w:cs="Arial"/>
          <w:sz w:val="24"/>
          <w:szCs w:val="24"/>
          <w:lang w:val="en-US" w:eastAsia="es-ES_tradnl"/>
        </w:rPr>
      </w:pPr>
      <w:r w:rsidRPr="00E16F78">
        <w:rPr>
          <w:rFonts w:ascii="Arial" w:hAnsi="Arial" w:cs="Arial"/>
          <w:sz w:val="24"/>
          <w:szCs w:val="24"/>
          <w:lang w:eastAsia="es-ES_tradnl"/>
        </w:rPr>
        <w:tab/>
      </w:r>
      <w:r w:rsidRPr="00E16F78">
        <w:rPr>
          <w:rFonts w:ascii="Arial" w:hAnsi="Arial" w:cs="Arial"/>
          <w:sz w:val="24"/>
          <w:szCs w:val="24"/>
          <w:lang w:eastAsia="es-ES_tradnl"/>
        </w:rPr>
        <w:tab/>
      </w:r>
      <w:r w:rsidRPr="00E16F78">
        <w:rPr>
          <w:rFonts w:ascii="Arial" w:hAnsi="Arial" w:cs="Arial"/>
          <w:sz w:val="24"/>
          <w:szCs w:val="24"/>
          <w:lang w:eastAsia="es-ES_tradnl"/>
        </w:rPr>
        <w:tab/>
      </w:r>
      <w:r w:rsidRPr="00E16F78">
        <w:rPr>
          <w:rFonts w:ascii="Arial" w:hAnsi="Arial" w:cs="Arial"/>
          <w:sz w:val="24"/>
          <w:szCs w:val="24"/>
          <w:lang w:eastAsia="es-ES_tradnl"/>
        </w:rPr>
        <w:tab/>
      </w:r>
      <w:r w:rsidRPr="00E16F78">
        <w:rPr>
          <w:rFonts w:ascii="Arial" w:hAnsi="Arial" w:cs="Arial"/>
          <w:sz w:val="24"/>
          <w:szCs w:val="24"/>
          <w:lang w:eastAsia="es-ES_tradnl"/>
        </w:rPr>
        <w:tab/>
      </w:r>
      <w:r w:rsidRPr="00E16F78">
        <w:rPr>
          <w:rFonts w:ascii="Arial" w:hAnsi="Arial" w:cs="Arial"/>
          <w:sz w:val="24"/>
          <w:szCs w:val="24"/>
          <w:lang w:eastAsia="es-ES_tradnl"/>
        </w:rPr>
        <w:tab/>
      </w:r>
      <w:r w:rsidRPr="00E16F78">
        <w:rPr>
          <w:rFonts w:ascii="Arial" w:hAnsi="Arial" w:cs="Arial"/>
          <w:sz w:val="24"/>
          <w:szCs w:val="24"/>
          <w:lang w:eastAsia="es-ES_tradnl"/>
        </w:rPr>
        <w:tab/>
      </w:r>
      <w:r w:rsidRPr="00DF29BA">
        <w:rPr>
          <w:rFonts w:ascii="Arial" w:hAnsi="Arial" w:cs="Arial"/>
          <w:sz w:val="24"/>
          <w:szCs w:val="24"/>
          <w:lang w:val="en-US" w:eastAsia="es-ES_tradnl"/>
        </w:rPr>
        <w:t>B&amp;B Padova***</w:t>
      </w:r>
    </w:p>
    <w:p w14:paraId="1337EBE7" w14:textId="77777777" w:rsidR="00E16F78" w:rsidRPr="00DF29BA" w:rsidRDefault="00E16F78" w:rsidP="00E16F78">
      <w:pPr>
        <w:pStyle w:val="Sinespaciado"/>
        <w:rPr>
          <w:rFonts w:ascii="Arial" w:hAnsi="Arial" w:cs="Arial"/>
          <w:b/>
          <w:bCs/>
          <w:sz w:val="24"/>
          <w:szCs w:val="24"/>
          <w:lang w:val="en-US" w:eastAsia="es-ES_tradnl"/>
        </w:rPr>
      </w:pPr>
    </w:p>
    <w:p w14:paraId="65DDD1C0" w14:textId="77777777" w:rsidR="00DF29BA" w:rsidRPr="00DF29BA" w:rsidRDefault="0034599B" w:rsidP="00E16F78">
      <w:pPr>
        <w:pStyle w:val="Sinespaciado"/>
        <w:rPr>
          <w:rFonts w:ascii="Arial" w:hAnsi="Arial" w:cs="Arial"/>
          <w:sz w:val="24"/>
          <w:szCs w:val="24"/>
          <w:lang w:val="en-US" w:eastAsia="es-ES_tradnl"/>
        </w:rPr>
      </w:pPr>
      <w:r w:rsidRPr="00DF29BA">
        <w:rPr>
          <w:rFonts w:ascii="Arial" w:hAnsi="Arial" w:cs="Arial"/>
          <w:b/>
          <w:bCs/>
          <w:sz w:val="24"/>
          <w:szCs w:val="24"/>
          <w:lang w:val="en-US" w:eastAsia="es-ES_tradnl"/>
        </w:rPr>
        <w:t>1</w:t>
      </w:r>
      <w:r w:rsidR="00E16F78" w:rsidRPr="00DF29BA">
        <w:rPr>
          <w:rFonts w:ascii="Arial" w:hAnsi="Arial" w:cs="Arial"/>
          <w:b/>
          <w:bCs/>
          <w:sz w:val="24"/>
          <w:szCs w:val="24"/>
          <w:lang w:val="en-US" w:eastAsia="es-ES_tradnl"/>
        </w:rPr>
        <w:tab/>
      </w:r>
      <w:r w:rsidR="00E16F78" w:rsidRPr="00DF29BA">
        <w:rPr>
          <w:rFonts w:ascii="Arial" w:hAnsi="Arial" w:cs="Arial"/>
          <w:b/>
          <w:bCs/>
          <w:sz w:val="24"/>
          <w:szCs w:val="24"/>
          <w:lang w:val="en-US" w:eastAsia="es-ES_tradnl"/>
        </w:rPr>
        <w:tab/>
      </w:r>
      <w:r w:rsidR="00E16F78" w:rsidRPr="00DF29BA">
        <w:rPr>
          <w:rFonts w:ascii="Arial" w:hAnsi="Arial" w:cs="Arial"/>
          <w:b/>
          <w:bCs/>
          <w:sz w:val="24"/>
          <w:szCs w:val="24"/>
          <w:lang w:val="en-US" w:eastAsia="es-ES_tradnl"/>
        </w:rPr>
        <w:tab/>
      </w:r>
      <w:r w:rsidRPr="00DF29BA">
        <w:rPr>
          <w:rFonts w:ascii="Arial" w:hAnsi="Arial" w:cs="Arial"/>
          <w:b/>
          <w:bCs/>
          <w:sz w:val="24"/>
          <w:szCs w:val="24"/>
          <w:lang w:val="en-US" w:eastAsia="es-ES_tradnl"/>
        </w:rPr>
        <w:t>FLORENCIA</w:t>
      </w:r>
      <w:r w:rsidR="00DF29BA">
        <w:rPr>
          <w:rFonts w:ascii="Arial" w:hAnsi="Arial" w:cs="Arial"/>
          <w:b/>
          <w:bCs/>
          <w:sz w:val="24"/>
          <w:szCs w:val="24"/>
          <w:lang w:val="en-US" w:eastAsia="es-ES_tradnl"/>
        </w:rPr>
        <w:tab/>
      </w:r>
      <w:r w:rsidR="00DF29BA">
        <w:rPr>
          <w:rFonts w:ascii="Arial" w:hAnsi="Arial" w:cs="Arial"/>
          <w:b/>
          <w:bCs/>
          <w:sz w:val="24"/>
          <w:szCs w:val="24"/>
          <w:lang w:val="en-US" w:eastAsia="es-ES_tradnl"/>
        </w:rPr>
        <w:tab/>
      </w:r>
      <w:r w:rsidR="00DF29BA">
        <w:rPr>
          <w:rFonts w:ascii="Arial" w:hAnsi="Arial" w:cs="Arial"/>
          <w:b/>
          <w:bCs/>
          <w:sz w:val="24"/>
          <w:szCs w:val="24"/>
          <w:lang w:val="en-US" w:eastAsia="es-ES_tradnl"/>
        </w:rPr>
        <w:tab/>
      </w:r>
      <w:r w:rsidR="00DF29BA" w:rsidRPr="00DF29BA">
        <w:rPr>
          <w:rFonts w:ascii="Arial" w:hAnsi="Arial" w:cs="Arial"/>
          <w:sz w:val="24"/>
          <w:szCs w:val="24"/>
          <w:lang w:val="en-US" w:eastAsia="es-ES_tradnl"/>
        </w:rPr>
        <w:t>The Gate****</w:t>
      </w:r>
    </w:p>
    <w:p w14:paraId="2211AC4E" w14:textId="0DFB9C46" w:rsidR="00DF29BA" w:rsidRPr="00DF29BA" w:rsidRDefault="00DF29BA" w:rsidP="00E16F78">
      <w:pPr>
        <w:pStyle w:val="Sinespaciado"/>
        <w:rPr>
          <w:rFonts w:ascii="Arial" w:hAnsi="Arial" w:cs="Arial"/>
          <w:sz w:val="24"/>
          <w:szCs w:val="24"/>
          <w:lang w:val="en-US" w:eastAsia="es-ES_tradnl"/>
        </w:rPr>
      </w:pP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t>Jr Gigli ****</w:t>
      </w:r>
    </w:p>
    <w:p w14:paraId="3EB5BC47" w14:textId="77777777" w:rsidR="00DF29BA" w:rsidRPr="00DF29BA" w:rsidRDefault="00DF29BA" w:rsidP="00E16F78">
      <w:pPr>
        <w:pStyle w:val="Sinespaciado"/>
        <w:rPr>
          <w:rFonts w:ascii="Arial" w:hAnsi="Arial" w:cs="Arial"/>
          <w:sz w:val="24"/>
          <w:szCs w:val="24"/>
          <w:lang w:val="en-US" w:eastAsia="es-ES_tradnl"/>
        </w:rPr>
      </w:pP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t>B&amp;B Prato City Center***</w:t>
      </w:r>
    </w:p>
    <w:p w14:paraId="1A39A58E" w14:textId="533E0967" w:rsidR="00E16F78" w:rsidRPr="00DF29BA" w:rsidRDefault="00DF29BA" w:rsidP="00E16F78">
      <w:pPr>
        <w:pStyle w:val="Sinespaciado"/>
        <w:rPr>
          <w:rFonts w:ascii="Arial" w:hAnsi="Arial" w:cs="Arial"/>
          <w:sz w:val="24"/>
          <w:szCs w:val="24"/>
          <w:lang w:val="en-US" w:eastAsia="es-ES_tradnl"/>
        </w:rPr>
      </w:pP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t>Ibis Firenze Nord Airport***</w:t>
      </w:r>
    </w:p>
    <w:p w14:paraId="44AE3D1C" w14:textId="2B1DB198" w:rsidR="00E16F78" w:rsidRPr="00DF29BA" w:rsidRDefault="00E16F78" w:rsidP="00E16F78">
      <w:pPr>
        <w:pStyle w:val="Sinespaciado"/>
        <w:rPr>
          <w:rFonts w:ascii="Arial" w:hAnsi="Arial" w:cs="Arial"/>
          <w:b/>
          <w:bCs/>
          <w:sz w:val="24"/>
          <w:szCs w:val="24"/>
          <w:lang w:val="en-US" w:eastAsia="es-ES_tradnl"/>
        </w:rPr>
      </w:pPr>
    </w:p>
    <w:p w14:paraId="790BDADF" w14:textId="77777777" w:rsidR="00DF29BA" w:rsidRPr="00DF29BA" w:rsidRDefault="0034599B" w:rsidP="00E16F78">
      <w:pPr>
        <w:pStyle w:val="Sinespaciado"/>
        <w:rPr>
          <w:rFonts w:ascii="Arial" w:hAnsi="Arial" w:cs="Arial"/>
          <w:sz w:val="24"/>
          <w:szCs w:val="24"/>
          <w:lang w:val="en-US" w:eastAsia="es-ES_tradnl"/>
        </w:rPr>
      </w:pPr>
      <w:r w:rsidRPr="00DF29BA">
        <w:rPr>
          <w:rFonts w:ascii="Arial" w:hAnsi="Arial" w:cs="Arial"/>
          <w:b/>
          <w:bCs/>
          <w:sz w:val="24"/>
          <w:szCs w:val="24"/>
          <w:lang w:val="en-US" w:eastAsia="es-ES_tradnl"/>
        </w:rPr>
        <w:t>3</w:t>
      </w:r>
      <w:r w:rsidR="00E16F78" w:rsidRPr="00DF29BA">
        <w:rPr>
          <w:rFonts w:ascii="Arial" w:hAnsi="Arial" w:cs="Arial"/>
          <w:b/>
          <w:bCs/>
          <w:sz w:val="24"/>
          <w:szCs w:val="24"/>
          <w:lang w:val="en-US" w:eastAsia="es-ES_tradnl"/>
        </w:rPr>
        <w:tab/>
      </w:r>
      <w:r w:rsidR="00E16F78" w:rsidRPr="00DF29BA">
        <w:rPr>
          <w:rFonts w:ascii="Arial" w:hAnsi="Arial" w:cs="Arial"/>
          <w:b/>
          <w:bCs/>
          <w:sz w:val="24"/>
          <w:szCs w:val="24"/>
          <w:lang w:val="en-US" w:eastAsia="es-ES_tradnl"/>
        </w:rPr>
        <w:tab/>
      </w:r>
      <w:r w:rsidR="00E16F78" w:rsidRPr="00DF29BA">
        <w:rPr>
          <w:rFonts w:ascii="Arial" w:hAnsi="Arial" w:cs="Arial"/>
          <w:b/>
          <w:bCs/>
          <w:sz w:val="24"/>
          <w:szCs w:val="24"/>
          <w:lang w:val="en-US" w:eastAsia="es-ES_tradnl"/>
        </w:rPr>
        <w:tab/>
      </w:r>
      <w:r w:rsidRPr="00DF29BA">
        <w:rPr>
          <w:rFonts w:ascii="Arial" w:hAnsi="Arial" w:cs="Arial"/>
          <w:b/>
          <w:bCs/>
          <w:sz w:val="24"/>
          <w:szCs w:val="24"/>
          <w:lang w:val="en-US" w:eastAsia="es-ES_tradnl"/>
        </w:rPr>
        <w:t>ROMA</w:t>
      </w:r>
      <w:r w:rsidR="00DF29BA" w:rsidRPr="00DF29BA">
        <w:rPr>
          <w:rFonts w:ascii="Arial" w:hAnsi="Arial" w:cs="Arial"/>
          <w:b/>
          <w:bCs/>
          <w:sz w:val="24"/>
          <w:szCs w:val="24"/>
          <w:lang w:val="en-US" w:eastAsia="es-ES_tradnl"/>
        </w:rPr>
        <w:tab/>
      </w:r>
      <w:r w:rsidR="00DF29BA" w:rsidRPr="00DF29BA">
        <w:rPr>
          <w:rFonts w:ascii="Arial" w:hAnsi="Arial" w:cs="Arial"/>
          <w:b/>
          <w:bCs/>
          <w:sz w:val="24"/>
          <w:szCs w:val="24"/>
          <w:lang w:val="en-US" w:eastAsia="es-ES_tradnl"/>
        </w:rPr>
        <w:tab/>
      </w:r>
      <w:r w:rsidR="00DF29BA" w:rsidRPr="00DF29BA">
        <w:rPr>
          <w:rFonts w:ascii="Arial" w:hAnsi="Arial" w:cs="Arial"/>
          <w:b/>
          <w:bCs/>
          <w:sz w:val="24"/>
          <w:szCs w:val="24"/>
          <w:lang w:val="en-US" w:eastAsia="es-ES_tradnl"/>
        </w:rPr>
        <w:tab/>
      </w:r>
      <w:r w:rsidR="00DF29BA" w:rsidRPr="00DF29BA">
        <w:rPr>
          <w:rFonts w:ascii="Arial" w:hAnsi="Arial" w:cs="Arial"/>
          <w:sz w:val="24"/>
          <w:szCs w:val="24"/>
          <w:lang w:val="en-US" w:eastAsia="es-ES_tradnl"/>
        </w:rPr>
        <w:t>Black****</w:t>
      </w:r>
    </w:p>
    <w:p w14:paraId="4D8D2A51" w14:textId="4CB5A5EC" w:rsidR="00DF29BA" w:rsidRPr="00DF29BA" w:rsidRDefault="00DF29BA" w:rsidP="00E16F78">
      <w:pPr>
        <w:pStyle w:val="Sinespaciado"/>
        <w:rPr>
          <w:rFonts w:ascii="Arial" w:hAnsi="Arial" w:cs="Arial"/>
          <w:sz w:val="24"/>
          <w:szCs w:val="24"/>
          <w:lang w:eastAsia="es-ES_tradnl"/>
        </w:rPr>
      </w:pP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val="en-US" w:eastAsia="es-ES_tradnl"/>
        </w:rPr>
        <w:tab/>
      </w:r>
      <w:r w:rsidRPr="00DF29BA">
        <w:rPr>
          <w:rFonts w:ascii="Arial" w:hAnsi="Arial" w:cs="Arial"/>
          <w:sz w:val="24"/>
          <w:szCs w:val="24"/>
          <w:lang w:eastAsia="es-ES_tradnl"/>
        </w:rPr>
        <w:t>Papillo****</w:t>
      </w:r>
    </w:p>
    <w:p w14:paraId="3844B193" w14:textId="77777777" w:rsidR="00DF29BA" w:rsidRPr="00DF29BA" w:rsidRDefault="00DF29BA" w:rsidP="00DF29BA">
      <w:pPr>
        <w:pStyle w:val="Sinespaciado"/>
        <w:ind w:left="4248" w:firstLine="708"/>
        <w:rPr>
          <w:rFonts w:ascii="Arial" w:hAnsi="Arial" w:cs="Arial"/>
          <w:sz w:val="24"/>
          <w:szCs w:val="24"/>
          <w:lang w:eastAsia="es-ES_tradnl"/>
        </w:rPr>
      </w:pPr>
      <w:r w:rsidRPr="00DF29BA">
        <w:rPr>
          <w:rFonts w:ascii="Arial" w:hAnsi="Arial" w:cs="Arial"/>
          <w:sz w:val="24"/>
          <w:szCs w:val="24"/>
          <w:lang w:eastAsia="es-ES_tradnl"/>
        </w:rPr>
        <w:t xml:space="preserve">Aurelia </w:t>
      </w:r>
      <w:proofErr w:type="spellStart"/>
      <w:r w:rsidRPr="00DF29BA">
        <w:rPr>
          <w:rFonts w:ascii="Arial" w:hAnsi="Arial" w:cs="Arial"/>
          <w:sz w:val="24"/>
          <w:szCs w:val="24"/>
          <w:lang w:eastAsia="es-ES_tradnl"/>
        </w:rPr>
        <w:t>Antica</w:t>
      </w:r>
      <w:proofErr w:type="spellEnd"/>
      <w:r w:rsidRPr="00DF29BA">
        <w:rPr>
          <w:rFonts w:ascii="Arial" w:hAnsi="Arial" w:cs="Arial"/>
          <w:sz w:val="24"/>
          <w:szCs w:val="24"/>
          <w:lang w:eastAsia="es-ES_tradnl"/>
        </w:rPr>
        <w:t xml:space="preserve"> ****</w:t>
      </w:r>
    </w:p>
    <w:p w14:paraId="3A093104" w14:textId="77777777" w:rsidR="00DF29BA" w:rsidRPr="00DF29BA" w:rsidRDefault="00DF29BA" w:rsidP="00DF29BA">
      <w:pPr>
        <w:pStyle w:val="Sinespaciado"/>
        <w:ind w:left="4248" w:firstLine="708"/>
        <w:rPr>
          <w:rFonts w:ascii="Arial" w:hAnsi="Arial" w:cs="Arial"/>
          <w:sz w:val="24"/>
          <w:szCs w:val="24"/>
          <w:lang w:eastAsia="es-ES_tradnl"/>
        </w:rPr>
      </w:pPr>
      <w:proofErr w:type="spellStart"/>
      <w:r w:rsidRPr="00DF29BA">
        <w:rPr>
          <w:rFonts w:ascii="Arial" w:hAnsi="Arial" w:cs="Arial"/>
          <w:sz w:val="24"/>
          <w:szCs w:val="24"/>
          <w:lang w:eastAsia="es-ES_tradnl"/>
        </w:rPr>
        <w:t>Capanelle</w:t>
      </w:r>
      <w:proofErr w:type="spellEnd"/>
      <w:r w:rsidRPr="00DF29BA">
        <w:rPr>
          <w:rFonts w:ascii="Arial" w:hAnsi="Arial" w:cs="Arial"/>
          <w:sz w:val="24"/>
          <w:szCs w:val="24"/>
          <w:lang w:eastAsia="es-ES_tradnl"/>
        </w:rPr>
        <w:t xml:space="preserve"> **** / </w:t>
      </w:r>
    </w:p>
    <w:p w14:paraId="0D308AFF" w14:textId="16A7AF9F" w:rsidR="00E16F78" w:rsidRPr="00DF29BA" w:rsidRDefault="00DF29BA" w:rsidP="00DF29BA">
      <w:pPr>
        <w:pStyle w:val="Sinespaciado"/>
        <w:ind w:left="4248" w:firstLine="708"/>
        <w:rPr>
          <w:rFonts w:ascii="Arial" w:hAnsi="Arial" w:cs="Arial"/>
          <w:sz w:val="24"/>
          <w:szCs w:val="24"/>
          <w:lang w:eastAsia="es-ES_tradnl"/>
        </w:rPr>
      </w:pPr>
      <w:proofErr w:type="spellStart"/>
      <w:r w:rsidRPr="00DF29BA">
        <w:rPr>
          <w:rFonts w:ascii="Arial" w:hAnsi="Arial" w:cs="Arial"/>
          <w:sz w:val="24"/>
          <w:szCs w:val="24"/>
          <w:lang w:eastAsia="es-ES_tradnl"/>
        </w:rPr>
        <w:t>Pineta</w:t>
      </w:r>
      <w:proofErr w:type="spellEnd"/>
      <w:r w:rsidRPr="00DF29BA">
        <w:rPr>
          <w:rFonts w:ascii="Arial" w:hAnsi="Arial" w:cs="Arial"/>
          <w:sz w:val="24"/>
          <w:szCs w:val="24"/>
          <w:lang w:eastAsia="es-ES_tradnl"/>
        </w:rPr>
        <w:t xml:space="preserve"> Palace ****</w:t>
      </w:r>
    </w:p>
    <w:p w14:paraId="30E05681" w14:textId="77777777" w:rsidR="00E16F78" w:rsidRPr="008B4900" w:rsidRDefault="00E16F78" w:rsidP="00E16F78">
      <w:pPr>
        <w:pStyle w:val="Sinespaciado"/>
        <w:rPr>
          <w:rFonts w:ascii="Arial" w:hAnsi="Arial" w:cs="Arial"/>
          <w:b/>
          <w:bCs/>
          <w:sz w:val="24"/>
          <w:szCs w:val="24"/>
          <w:lang w:eastAsia="es-ES_tradnl"/>
        </w:rPr>
      </w:pPr>
    </w:p>
    <w:p w14:paraId="1FDA88B8" w14:textId="77777777" w:rsidR="00DF29BA" w:rsidRPr="00DF29BA" w:rsidRDefault="0034599B" w:rsidP="00E16F78">
      <w:pPr>
        <w:pStyle w:val="Sinespaciado"/>
        <w:rPr>
          <w:rFonts w:ascii="Arial" w:hAnsi="Arial" w:cs="Arial"/>
          <w:sz w:val="24"/>
          <w:szCs w:val="24"/>
          <w:lang w:eastAsia="es-ES_tradnl"/>
        </w:rPr>
      </w:pPr>
      <w:r w:rsidRPr="008B4900">
        <w:rPr>
          <w:rFonts w:ascii="Arial" w:hAnsi="Arial" w:cs="Arial"/>
          <w:b/>
          <w:bCs/>
          <w:sz w:val="24"/>
          <w:szCs w:val="24"/>
          <w:lang w:eastAsia="es-ES_tradnl"/>
        </w:rPr>
        <w:t>1</w:t>
      </w:r>
      <w:r w:rsidR="00E16F78" w:rsidRPr="008B4900">
        <w:rPr>
          <w:rFonts w:ascii="Arial" w:hAnsi="Arial" w:cs="Arial"/>
          <w:b/>
          <w:bCs/>
          <w:sz w:val="24"/>
          <w:szCs w:val="24"/>
          <w:lang w:eastAsia="es-ES_tradnl"/>
        </w:rPr>
        <w:tab/>
      </w:r>
      <w:r w:rsidR="00E16F78" w:rsidRPr="008B4900">
        <w:rPr>
          <w:rFonts w:ascii="Arial" w:hAnsi="Arial" w:cs="Arial"/>
          <w:b/>
          <w:bCs/>
          <w:sz w:val="24"/>
          <w:szCs w:val="24"/>
          <w:lang w:eastAsia="es-ES_tradnl"/>
        </w:rPr>
        <w:tab/>
      </w:r>
      <w:r w:rsidR="00E16F78" w:rsidRPr="008B4900">
        <w:rPr>
          <w:rFonts w:ascii="Arial" w:hAnsi="Arial" w:cs="Arial"/>
          <w:b/>
          <w:bCs/>
          <w:sz w:val="24"/>
          <w:szCs w:val="24"/>
          <w:lang w:eastAsia="es-ES_tradnl"/>
        </w:rPr>
        <w:tab/>
      </w:r>
      <w:r w:rsidRPr="008B4900">
        <w:rPr>
          <w:rFonts w:ascii="Arial" w:hAnsi="Arial" w:cs="Arial"/>
          <w:b/>
          <w:bCs/>
          <w:sz w:val="24"/>
          <w:szCs w:val="24"/>
          <w:lang w:eastAsia="es-ES_tradnl"/>
        </w:rPr>
        <w:t>COSTA AZUL</w:t>
      </w:r>
      <w:r w:rsidR="00DF29BA">
        <w:rPr>
          <w:rFonts w:ascii="Arial" w:hAnsi="Arial" w:cs="Arial"/>
          <w:b/>
          <w:bCs/>
          <w:sz w:val="24"/>
          <w:szCs w:val="24"/>
          <w:lang w:eastAsia="es-ES_tradnl"/>
        </w:rPr>
        <w:tab/>
      </w:r>
      <w:r w:rsidR="00DF29BA">
        <w:rPr>
          <w:rFonts w:ascii="Arial" w:hAnsi="Arial" w:cs="Arial"/>
          <w:b/>
          <w:bCs/>
          <w:sz w:val="24"/>
          <w:szCs w:val="24"/>
          <w:lang w:eastAsia="es-ES_tradnl"/>
        </w:rPr>
        <w:tab/>
      </w:r>
      <w:r w:rsidR="00DF29BA" w:rsidRPr="00DF29BA">
        <w:rPr>
          <w:rFonts w:ascii="Arial" w:hAnsi="Arial" w:cs="Arial"/>
          <w:b/>
          <w:bCs/>
          <w:sz w:val="24"/>
          <w:szCs w:val="24"/>
          <w:lang w:eastAsia="es-ES_tradnl"/>
        </w:rPr>
        <w:t>I</w:t>
      </w:r>
      <w:r w:rsidR="00DF29BA" w:rsidRPr="00DF29BA">
        <w:rPr>
          <w:rFonts w:ascii="Arial" w:hAnsi="Arial" w:cs="Arial"/>
          <w:sz w:val="24"/>
          <w:szCs w:val="24"/>
          <w:lang w:eastAsia="es-ES_tradnl"/>
        </w:rPr>
        <w:t xml:space="preserve">bis </w:t>
      </w:r>
      <w:proofErr w:type="spellStart"/>
      <w:r w:rsidR="00DF29BA" w:rsidRPr="00DF29BA">
        <w:rPr>
          <w:rFonts w:ascii="Arial" w:hAnsi="Arial" w:cs="Arial"/>
          <w:sz w:val="24"/>
          <w:szCs w:val="24"/>
          <w:lang w:eastAsia="es-ES_tradnl"/>
        </w:rPr>
        <w:t>Sophia</w:t>
      </w:r>
      <w:proofErr w:type="spellEnd"/>
      <w:r w:rsidR="00DF29BA" w:rsidRPr="00DF29BA">
        <w:rPr>
          <w:rFonts w:ascii="Arial" w:hAnsi="Arial" w:cs="Arial"/>
          <w:sz w:val="24"/>
          <w:szCs w:val="24"/>
          <w:lang w:eastAsia="es-ES_tradnl"/>
        </w:rPr>
        <w:t xml:space="preserve"> Antipolis***</w:t>
      </w:r>
    </w:p>
    <w:p w14:paraId="571D71C0" w14:textId="0374C02E" w:rsidR="00DF29BA" w:rsidRPr="00DF29BA" w:rsidRDefault="00DF29BA" w:rsidP="00E16F78">
      <w:pPr>
        <w:pStyle w:val="Sinespaciado"/>
        <w:rPr>
          <w:rFonts w:ascii="Arial" w:hAnsi="Arial" w:cs="Arial"/>
          <w:sz w:val="24"/>
          <w:szCs w:val="24"/>
          <w:lang w:eastAsia="es-ES_tradnl"/>
        </w:rPr>
      </w:pPr>
      <w:r w:rsidRPr="00DF29BA">
        <w:rPr>
          <w:rFonts w:ascii="Arial" w:hAnsi="Arial" w:cs="Arial"/>
          <w:sz w:val="24"/>
          <w:szCs w:val="24"/>
          <w:lang w:eastAsia="es-ES_tradnl"/>
        </w:rPr>
        <w:tab/>
      </w:r>
      <w:r w:rsidRPr="00DF29BA">
        <w:rPr>
          <w:rFonts w:ascii="Arial" w:hAnsi="Arial" w:cs="Arial"/>
          <w:sz w:val="24"/>
          <w:szCs w:val="24"/>
          <w:lang w:eastAsia="es-ES_tradnl"/>
        </w:rPr>
        <w:tab/>
      </w:r>
      <w:r w:rsidRPr="00DF29BA">
        <w:rPr>
          <w:rFonts w:ascii="Arial" w:hAnsi="Arial" w:cs="Arial"/>
          <w:sz w:val="24"/>
          <w:szCs w:val="24"/>
          <w:lang w:eastAsia="es-ES_tradnl"/>
        </w:rPr>
        <w:tab/>
      </w:r>
      <w:r w:rsidRPr="00DF29BA">
        <w:rPr>
          <w:rFonts w:ascii="Arial" w:hAnsi="Arial" w:cs="Arial"/>
          <w:sz w:val="24"/>
          <w:szCs w:val="24"/>
          <w:lang w:eastAsia="es-ES_tradnl"/>
        </w:rPr>
        <w:tab/>
      </w:r>
      <w:r w:rsidRPr="00DF29BA">
        <w:rPr>
          <w:rFonts w:ascii="Arial" w:hAnsi="Arial" w:cs="Arial"/>
          <w:sz w:val="24"/>
          <w:szCs w:val="24"/>
          <w:lang w:eastAsia="es-ES_tradnl"/>
        </w:rPr>
        <w:tab/>
      </w:r>
      <w:r w:rsidRPr="00DF29BA">
        <w:rPr>
          <w:rFonts w:ascii="Arial" w:hAnsi="Arial" w:cs="Arial"/>
          <w:sz w:val="24"/>
          <w:szCs w:val="24"/>
          <w:lang w:eastAsia="es-ES_tradnl"/>
        </w:rPr>
        <w:tab/>
      </w:r>
      <w:r w:rsidRPr="00DF29BA">
        <w:rPr>
          <w:rFonts w:ascii="Arial" w:hAnsi="Arial" w:cs="Arial"/>
          <w:sz w:val="24"/>
          <w:szCs w:val="24"/>
          <w:lang w:eastAsia="es-ES_tradnl"/>
        </w:rPr>
        <w:tab/>
        <w:t>B &amp; B Nice Apto Arenas***</w:t>
      </w:r>
    </w:p>
    <w:p w14:paraId="3F54DCE1" w14:textId="2BB615F2" w:rsidR="00E16F78" w:rsidRPr="00DF29BA" w:rsidRDefault="00DF29BA" w:rsidP="00E16F78">
      <w:pPr>
        <w:pStyle w:val="Sinespaciado"/>
        <w:rPr>
          <w:rFonts w:ascii="Arial" w:hAnsi="Arial" w:cs="Arial"/>
          <w:sz w:val="24"/>
          <w:szCs w:val="24"/>
          <w:lang w:val="en-US" w:eastAsia="es-ES_tradnl"/>
        </w:rPr>
      </w:pPr>
      <w:r w:rsidRPr="00DF29BA">
        <w:rPr>
          <w:rFonts w:ascii="Arial" w:hAnsi="Arial" w:cs="Arial"/>
          <w:sz w:val="24"/>
          <w:szCs w:val="24"/>
          <w:lang w:eastAsia="es-ES_tradnl"/>
        </w:rPr>
        <w:tab/>
      </w:r>
      <w:r w:rsidRPr="00DF29BA">
        <w:rPr>
          <w:rFonts w:ascii="Arial" w:hAnsi="Arial" w:cs="Arial"/>
          <w:sz w:val="24"/>
          <w:szCs w:val="24"/>
          <w:lang w:eastAsia="es-ES_tradnl"/>
        </w:rPr>
        <w:tab/>
      </w:r>
      <w:r w:rsidRPr="00DF29BA">
        <w:rPr>
          <w:rFonts w:ascii="Arial" w:hAnsi="Arial" w:cs="Arial"/>
          <w:sz w:val="24"/>
          <w:szCs w:val="24"/>
          <w:lang w:eastAsia="es-ES_tradnl"/>
        </w:rPr>
        <w:tab/>
      </w:r>
      <w:r w:rsidRPr="00DF29BA">
        <w:rPr>
          <w:rFonts w:ascii="Arial" w:hAnsi="Arial" w:cs="Arial"/>
          <w:sz w:val="24"/>
          <w:szCs w:val="24"/>
          <w:lang w:eastAsia="es-ES_tradnl"/>
        </w:rPr>
        <w:tab/>
      </w:r>
      <w:r w:rsidRPr="00DF29BA">
        <w:rPr>
          <w:rFonts w:ascii="Arial" w:hAnsi="Arial" w:cs="Arial"/>
          <w:sz w:val="24"/>
          <w:szCs w:val="24"/>
          <w:lang w:eastAsia="es-ES_tradnl"/>
        </w:rPr>
        <w:tab/>
      </w:r>
      <w:r w:rsidRPr="00DF29BA">
        <w:rPr>
          <w:rFonts w:ascii="Arial" w:hAnsi="Arial" w:cs="Arial"/>
          <w:sz w:val="24"/>
          <w:szCs w:val="24"/>
          <w:lang w:eastAsia="es-ES_tradnl"/>
        </w:rPr>
        <w:tab/>
      </w:r>
      <w:r w:rsidRPr="00DF29BA">
        <w:rPr>
          <w:rFonts w:ascii="Arial" w:hAnsi="Arial" w:cs="Arial"/>
          <w:sz w:val="24"/>
          <w:szCs w:val="24"/>
          <w:lang w:eastAsia="es-ES_tradnl"/>
        </w:rPr>
        <w:tab/>
      </w:r>
      <w:r w:rsidRPr="00DF29BA">
        <w:rPr>
          <w:rFonts w:ascii="Arial" w:hAnsi="Arial" w:cs="Arial"/>
          <w:sz w:val="24"/>
          <w:szCs w:val="24"/>
          <w:lang w:val="en-US" w:eastAsia="es-ES_tradnl"/>
        </w:rPr>
        <w:t>B &amp; B Nice Stade***</w:t>
      </w:r>
    </w:p>
    <w:p w14:paraId="6A6F339D" w14:textId="77777777" w:rsidR="00E16F78" w:rsidRPr="00DF29BA" w:rsidRDefault="00E16F78" w:rsidP="00E16F78">
      <w:pPr>
        <w:pStyle w:val="Sinespaciado"/>
        <w:rPr>
          <w:rFonts w:ascii="Arial" w:hAnsi="Arial" w:cs="Arial"/>
          <w:b/>
          <w:bCs/>
          <w:sz w:val="24"/>
          <w:szCs w:val="24"/>
          <w:lang w:val="en-US" w:eastAsia="es-ES_tradnl"/>
        </w:rPr>
      </w:pPr>
    </w:p>
    <w:p w14:paraId="050B37C8" w14:textId="77777777" w:rsidR="00DF29BA" w:rsidRPr="00DF29BA" w:rsidRDefault="0034599B" w:rsidP="00E16F78">
      <w:pPr>
        <w:pStyle w:val="Sinespaciado"/>
        <w:rPr>
          <w:rFonts w:ascii="Arial" w:hAnsi="Arial" w:cs="Arial"/>
          <w:sz w:val="24"/>
          <w:szCs w:val="24"/>
          <w:lang w:val="en-US" w:eastAsia="es-ES_tradnl"/>
        </w:rPr>
      </w:pPr>
      <w:r w:rsidRPr="00DF29BA">
        <w:rPr>
          <w:rFonts w:ascii="Arial" w:hAnsi="Arial" w:cs="Arial"/>
          <w:b/>
          <w:bCs/>
          <w:sz w:val="24"/>
          <w:szCs w:val="24"/>
          <w:lang w:val="en-US" w:eastAsia="es-ES_tradnl"/>
        </w:rPr>
        <w:t>1</w:t>
      </w:r>
      <w:r w:rsidR="00E16F78" w:rsidRPr="00DF29BA">
        <w:rPr>
          <w:rFonts w:ascii="Arial" w:hAnsi="Arial" w:cs="Arial"/>
          <w:b/>
          <w:bCs/>
          <w:sz w:val="24"/>
          <w:szCs w:val="24"/>
          <w:lang w:val="en-US" w:eastAsia="es-ES_tradnl"/>
        </w:rPr>
        <w:tab/>
      </w:r>
      <w:r w:rsidR="00E16F78" w:rsidRPr="00DF29BA">
        <w:rPr>
          <w:rFonts w:ascii="Arial" w:hAnsi="Arial" w:cs="Arial"/>
          <w:b/>
          <w:bCs/>
          <w:sz w:val="24"/>
          <w:szCs w:val="24"/>
          <w:lang w:val="en-US" w:eastAsia="es-ES_tradnl"/>
        </w:rPr>
        <w:tab/>
      </w:r>
      <w:r w:rsidR="00E16F78" w:rsidRPr="00DF29BA">
        <w:rPr>
          <w:rFonts w:ascii="Arial" w:hAnsi="Arial" w:cs="Arial"/>
          <w:b/>
          <w:bCs/>
          <w:sz w:val="24"/>
          <w:szCs w:val="24"/>
          <w:lang w:val="en-US" w:eastAsia="es-ES_tradnl"/>
        </w:rPr>
        <w:tab/>
      </w:r>
      <w:r w:rsidRPr="00DF29BA">
        <w:rPr>
          <w:rFonts w:ascii="Arial" w:hAnsi="Arial" w:cs="Arial"/>
          <w:b/>
          <w:bCs/>
          <w:sz w:val="24"/>
          <w:szCs w:val="24"/>
          <w:lang w:val="en-US" w:eastAsia="es-ES_tradnl"/>
        </w:rPr>
        <w:t>BARCELONA</w:t>
      </w:r>
      <w:r w:rsidR="00E16F78" w:rsidRPr="00DF29BA">
        <w:rPr>
          <w:rFonts w:ascii="Arial" w:hAnsi="Arial" w:cs="Arial"/>
          <w:b/>
          <w:bCs/>
          <w:sz w:val="24"/>
          <w:szCs w:val="24"/>
          <w:lang w:val="en-US" w:eastAsia="es-ES_tradnl"/>
        </w:rPr>
        <w:tab/>
      </w:r>
      <w:r w:rsidR="00E16F78" w:rsidRPr="00DF29BA">
        <w:rPr>
          <w:rFonts w:ascii="Arial" w:hAnsi="Arial" w:cs="Arial"/>
          <w:b/>
          <w:bCs/>
          <w:sz w:val="24"/>
          <w:szCs w:val="24"/>
          <w:lang w:val="en-US" w:eastAsia="es-ES_tradnl"/>
        </w:rPr>
        <w:tab/>
      </w:r>
      <w:r w:rsidRPr="00DF29BA">
        <w:rPr>
          <w:rFonts w:ascii="Arial" w:hAnsi="Arial" w:cs="Arial"/>
          <w:sz w:val="24"/>
          <w:szCs w:val="24"/>
          <w:lang w:val="en-US" w:eastAsia="es-ES_tradnl"/>
        </w:rPr>
        <w:t>Front Air Congress****</w:t>
      </w:r>
    </w:p>
    <w:p w14:paraId="14BD3DF3" w14:textId="77777777" w:rsidR="00DF29BA" w:rsidRPr="00DF29BA" w:rsidRDefault="0034599B" w:rsidP="00DF29BA">
      <w:pPr>
        <w:pStyle w:val="Sinespaciado"/>
        <w:ind w:left="4248" w:firstLine="708"/>
        <w:rPr>
          <w:rFonts w:ascii="Arial" w:hAnsi="Arial" w:cs="Arial"/>
          <w:sz w:val="24"/>
          <w:szCs w:val="24"/>
          <w:lang w:val="en-US" w:eastAsia="es-ES_tradnl"/>
        </w:rPr>
      </w:pPr>
      <w:r w:rsidRPr="00DF29BA">
        <w:rPr>
          <w:rFonts w:ascii="Arial" w:hAnsi="Arial" w:cs="Arial"/>
          <w:sz w:val="24"/>
          <w:szCs w:val="24"/>
          <w:lang w:val="en-US" w:eastAsia="es-ES_tradnl"/>
        </w:rPr>
        <w:t>Exe Barbera Parc****</w:t>
      </w:r>
    </w:p>
    <w:p w14:paraId="259A9EF0" w14:textId="77777777" w:rsidR="00DF29BA" w:rsidRPr="00DF29BA" w:rsidRDefault="0034599B" w:rsidP="00DF29BA">
      <w:pPr>
        <w:pStyle w:val="Sinespaciado"/>
        <w:ind w:left="4248" w:firstLine="708"/>
        <w:rPr>
          <w:rFonts w:ascii="Arial" w:hAnsi="Arial" w:cs="Arial"/>
          <w:sz w:val="24"/>
          <w:szCs w:val="24"/>
          <w:lang w:val="en-US" w:eastAsia="es-ES_tradnl"/>
        </w:rPr>
      </w:pPr>
      <w:r w:rsidRPr="00DF29BA">
        <w:rPr>
          <w:rFonts w:ascii="Arial" w:hAnsi="Arial" w:cs="Arial"/>
          <w:sz w:val="24"/>
          <w:szCs w:val="24"/>
          <w:lang w:val="en-US" w:eastAsia="es-ES_tradnl"/>
        </w:rPr>
        <w:t>Exe Campus****</w:t>
      </w:r>
    </w:p>
    <w:p w14:paraId="16BD050B" w14:textId="77777777" w:rsidR="00DF29BA" w:rsidRPr="00DF29BA" w:rsidRDefault="0034599B" w:rsidP="00DF29BA">
      <w:pPr>
        <w:pStyle w:val="Sinespaciado"/>
        <w:ind w:left="4248" w:firstLine="708"/>
        <w:rPr>
          <w:rFonts w:ascii="Arial" w:hAnsi="Arial" w:cs="Arial"/>
          <w:sz w:val="24"/>
          <w:szCs w:val="24"/>
          <w:lang w:eastAsia="es-ES_tradnl"/>
        </w:rPr>
      </w:pPr>
      <w:r w:rsidRPr="00DF29BA">
        <w:rPr>
          <w:rFonts w:ascii="Arial" w:hAnsi="Arial" w:cs="Arial"/>
          <w:sz w:val="24"/>
          <w:szCs w:val="24"/>
          <w:lang w:eastAsia="es-ES_tradnl"/>
        </w:rPr>
        <w:t>Catalonia Verdi****</w:t>
      </w:r>
      <w:r w:rsidR="00DF29BA" w:rsidRPr="00DF29BA">
        <w:rPr>
          <w:rFonts w:ascii="Arial" w:hAnsi="Arial" w:cs="Arial"/>
          <w:sz w:val="24"/>
          <w:szCs w:val="24"/>
          <w:lang w:eastAsia="es-ES_tradnl"/>
        </w:rPr>
        <w:tab/>
      </w:r>
      <w:r w:rsidR="00DF29BA" w:rsidRPr="00DF29BA">
        <w:rPr>
          <w:rFonts w:ascii="Arial" w:hAnsi="Arial" w:cs="Arial"/>
          <w:sz w:val="24"/>
          <w:szCs w:val="24"/>
          <w:lang w:eastAsia="es-ES_tradnl"/>
        </w:rPr>
        <w:tab/>
      </w:r>
      <w:r w:rsidR="00DF29BA" w:rsidRPr="00DF29BA">
        <w:rPr>
          <w:rFonts w:ascii="Arial" w:hAnsi="Arial" w:cs="Arial"/>
          <w:sz w:val="24"/>
          <w:szCs w:val="24"/>
          <w:lang w:eastAsia="es-ES_tradnl"/>
        </w:rPr>
        <w:tab/>
      </w:r>
      <w:r w:rsidR="00DF29BA" w:rsidRPr="00DF29BA">
        <w:rPr>
          <w:rFonts w:ascii="Arial" w:hAnsi="Arial" w:cs="Arial"/>
          <w:sz w:val="24"/>
          <w:szCs w:val="24"/>
          <w:lang w:eastAsia="es-ES_tradnl"/>
        </w:rPr>
        <w:tab/>
      </w:r>
      <w:r w:rsidR="00DF29BA" w:rsidRPr="00DF29BA">
        <w:rPr>
          <w:rFonts w:ascii="Arial" w:hAnsi="Arial" w:cs="Arial"/>
          <w:sz w:val="24"/>
          <w:szCs w:val="24"/>
          <w:lang w:eastAsia="es-ES_tradnl"/>
        </w:rPr>
        <w:tab/>
      </w:r>
      <w:proofErr w:type="spellStart"/>
      <w:r w:rsidRPr="00DF29BA">
        <w:rPr>
          <w:rFonts w:ascii="Arial" w:hAnsi="Arial" w:cs="Arial"/>
          <w:sz w:val="24"/>
          <w:szCs w:val="24"/>
          <w:lang w:eastAsia="es-ES_tradnl"/>
        </w:rPr>
        <w:t>Travelodge</w:t>
      </w:r>
      <w:proofErr w:type="spellEnd"/>
      <w:r w:rsidRPr="00DF29BA">
        <w:rPr>
          <w:rFonts w:ascii="Arial" w:hAnsi="Arial" w:cs="Arial"/>
          <w:sz w:val="24"/>
          <w:szCs w:val="24"/>
          <w:lang w:eastAsia="es-ES_tradnl"/>
        </w:rPr>
        <w:t xml:space="preserve"> Barcelona Valles***</w:t>
      </w:r>
    </w:p>
    <w:p w14:paraId="5C404345" w14:textId="3323AFF1" w:rsidR="00C66368" w:rsidRPr="00DF29BA" w:rsidRDefault="0034599B" w:rsidP="00DF29BA">
      <w:pPr>
        <w:pStyle w:val="Sinespaciado"/>
        <w:ind w:left="4248" w:firstLine="708"/>
        <w:rPr>
          <w:rFonts w:ascii="Arial" w:hAnsi="Arial" w:cs="Arial"/>
          <w:sz w:val="24"/>
          <w:szCs w:val="24"/>
          <w:lang w:eastAsia="es-ES_tradnl"/>
        </w:rPr>
      </w:pPr>
      <w:proofErr w:type="spellStart"/>
      <w:r w:rsidRPr="00DF29BA">
        <w:rPr>
          <w:rFonts w:ascii="Arial" w:hAnsi="Arial" w:cs="Arial"/>
          <w:sz w:val="24"/>
          <w:szCs w:val="24"/>
          <w:lang w:eastAsia="es-ES_tradnl"/>
        </w:rPr>
        <w:t>Checkin</w:t>
      </w:r>
      <w:proofErr w:type="spellEnd"/>
      <w:r w:rsidRPr="00DF29BA">
        <w:rPr>
          <w:rFonts w:ascii="Arial" w:hAnsi="Arial" w:cs="Arial"/>
          <w:sz w:val="24"/>
          <w:szCs w:val="24"/>
          <w:lang w:eastAsia="es-ES_tradnl"/>
        </w:rPr>
        <w:t xml:space="preserve"> </w:t>
      </w:r>
      <w:proofErr w:type="spellStart"/>
      <w:r w:rsidRPr="00DF29BA">
        <w:rPr>
          <w:rFonts w:ascii="Arial" w:hAnsi="Arial" w:cs="Arial"/>
          <w:sz w:val="24"/>
          <w:szCs w:val="24"/>
          <w:lang w:eastAsia="es-ES_tradnl"/>
        </w:rPr>
        <w:t>Motserrat</w:t>
      </w:r>
      <w:proofErr w:type="spellEnd"/>
      <w:r w:rsidRPr="00DF29BA">
        <w:rPr>
          <w:rFonts w:ascii="Arial" w:hAnsi="Arial" w:cs="Arial"/>
          <w:sz w:val="24"/>
          <w:szCs w:val="24"/>
          <w:lang w:eastAsia="es-ES_tradnl"/>
        </w:rPr>
        <w:t xml:space="preserve"> ****</w:t>
      </w:r>
    </w:p>
    <w:p w14:paraId="2F1DF91F" w14:textId="77777777" w:rsidR="00C66368" w:rsidRDefault="00C66368" w:rsidP="00DB5F9B">
      <w:pPr>
        <w:pStyle w:val="Sinespaciado"/>
        <w:rPr>
          <w:rFonts w:ascii="Arial" w:hAnsi="Arial" w:cs="Arial"/>
          <w:b/>
          <w:bCs/>
          <w:sz w:val="24"/>
          <w:szCs w:val="24"/>
          <w:lang w:eastAsia="es-ES_tradnl"/>
        </w:rPr>
      </w:pPr>
    </w:p>
    <w:p w14:paraId="70132B10" w14:textId="77777777" w:rsidR="006F3891" w:rsidRPr="00DF29BA" w:rsidRDefault="006F3891" w:rsidP="00DB5F9B">
      <w:pPr>
        <w:pStyle w:val="Sinespaciado"/>
        <w:rPr>
          <w:rFonts w:ascii="Arial" w:hAnsi="Arial" w:cs="Arial"/>
          <w:b/>
          <w:bCs/>
          <w:sz w:val="24"/>
          <w:szCs w:val="24"/>
          <w:lang w:eastAsia="es-ES_tradnl"/>
        </w:rPr>
      </w:pPr>
    </w:p>
    <w:p w14:paraId="59B019AA" w14:textId="51226232" w:rsidR="007273CE" w:rsidRPr="00DB5F9B" w:rsidRDefault="00602C0F" w:rsidP="00DB5F9B">
      <w:pPr>
        <w:pStyle w:val="Sinespaciado"/>
        <w:rPr>
          <w:rFonts w:ascii="Arial" w:hAnsi="Arial" w:cs="Arial"/>
          <w:b/>
          <w:bCs/>
          <w:sz w:val="28"/>
          <w:szCs w:val="28"/>
          <w:lang w:eastAsia="es-ES_tradnl"/>
        </w:rPr>
      </w:pPr>
      <w:r w:rsidRPr="00DB5F9B">
        <w:rPr>
          <w:rFonts w:ascii="Arial" w:hAnsi="Arial" w:cs="Arial"/>
          <w:b/>
          <w:bCs/>
          <w:sz w:val="28"/>
          <w:szCs w:val="28"/>
          <w:lang w:eastAsia="es-ES_tradnl"/>
        </w:rPr>
        <w:t>CONDICIONES GENERALES DE AEROLÍNEA:</w:t>
      </w:r>
      <w:r w:rsidR="009A2F0F" w:rsidRPr="00DB5F9B">
        <w:rPr>
          <w:rFonts w:ascii="Arial" w:hAnsi="Arial" w:cs="Arial"/>
          <w:b/>
          <w:bCs/>
          <w:sz w:val="28"/>
          <w:szCs w:val="28"/>
          <w:lang w:eastAsia="es-ES_tradnl"/>
        </w:rPr>
        <w:br/>
      </w:r>
    </w:p>
    <w:p w14:paraId="4744033C" w14:textId="77777777" w:rsidR="00602C0F" w:rsidRPr="00DB5F9B" w:rsidRDefault="00602C0F">
      <w:pPr>
        <w:pStyle w:val="Prrafodelista"/>
        <w:numPr>
          <w:ilvl w:val="0"/>
          <w:numId w:val="2"/>
        </w:numPr>
        <w:spacing w:after="0" w:line="240" w:lineRule="auto"/>
        <w:jc w:val="both"/>
        <w:rPr>
          <w:rFonts w:ascii="Arial" w:eastAsia="Times New Roman" w:hAnsi="Arial" w:cs="Arial"/>
          <w:sz w:val="24"/>
          <w:szCs w:val="24"/>
          <w:lang w:eastAsia="es-ES_tradnl"/>
        </w:rPr>
      </w:pPr>
      <w:bookmarkStart w:id="3" w:name="_Hlk218862808"/>
      <w:r w:rsidRPr="00DB5F9B">
        <w:rPr>
          <w:rFonts w:ascii="Arial" w:eastAsia="Times New Roman" w:hAnsi="Arial" w:cs="Arial"/>
          <w:b/>
          <w:bCs/>
          <w:sz w:val="24"/>
          <w:szCs w:val="24"/>
          <w:lang w:eastAsia="es-ES_tradnl"/>
        </w:rPr>
        <w:t>Artículo personal:</w:t>
      </w:r>
      <w:r w:rsidRPr="00DB5F9B">
        <w:rPr>
          <w:rFonts w:ascii="Arial" w:eastAsia="Times New Roman" w:hAnsi="Arial" w:cs="Arial"/>
          <w:sz w:val="24"/>
          <w:szCs w:val="24"/>
          <w:lang w:eastAsia="es-ES_tradnl"/>
        </w:rPr>
        <w:t xml:space="preserve"> Se permite 1 artículo personal (colocado debajo del asiento) con medidas máximas de 36 pulgadas (90 cm) lineales: 17’’ alto x 10’’ largo x 9’’ ancho (43 cm x 25 cm x 22 cm).</w:t>
      </w:r>
    </w:p>
    <w:p w14:paraId="173CE38D" w14:textId="77777777" w:rsidR="00602C0F" w:rsidRPr="00DB5F9B" w:rsidRDefault="00602C0F">
      <w:pPr>
        <w:pStyle w:val="Prrafodelista"/>
        <w:numPr>
          <w:ilvl w:val="0"/>
          <w:numId w:val="2"/>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Equipaje de mano:</w:t>
      </w:r>
      <w:r w:rsidRPr="00DB5F9B">
        <w:rPr>
          <w:rFonts w:ascii="Arial" w:eastAsia="Times New Roman" w:hAnsi="Arial" w:cs="Arial"/>
          <w:sz w:val="24"/>
          <w:szCs w:val="24"/>
          <w:lang w:eastAsia="es-ES_tradnl"/>
        </w:rPr>
        <w:t xml:space="preserve"> Se permite 1 pieza de equipaje de mano de hasta 10 kg, con medidas máximas de 46 pulgadas (118 cm) lineales: 22’’ alto x 14’’ largo x 10’’ ancho (56 cm x 36 cm x 26 cm). Incluye maniguetas y ruedas.</w:t>
      </w:r>
    </w:p>
    <w:p w14:paraId="15F24808" w14:textId="77777777" w:rsidR="00602C0F" w:rsidRPr="00DB5F9B" w:rsidRDefault="00602C0F">
      <w:pPr>
        <w:pStyle w:val="Prrafodelista"/>
        <w:numPr>
          <w:ilvl w:val="0"/>
          <w:numId w:val="2"/>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Equipaje en bodega:</w:t>
      </w:r>
      <w:r w:rsidRPr="00DB5F9B">
        <w:rPr>
          <w:rFonts w:ascii="Arial" w:eastAsia="Times New Roman" w:hAnsi="Arial" w:cs="Arial"/>
          <w:sz w:val="24"/>
          <w:szCs w:val="24"/>
          <w:lang w:eastAsia="es-ES_tradnl"/>
        </w:rPr>
        <w:t xml:space="preserve"> 1 pieza de hasta 23 kg, con dimensiones máximas de 158 cm lineales (alto + largo + ancho).</w:t>
      </w:r>
    </w:p>
    <w:p w14:paraId="0AC20A0A" w14:textId="77777777" w:rsidR="00602C0F" w:rsidRPr="00DB5F9B" w:rsidRDefault="00602C0F">
      <w:pPr>
        <w:pStyle w:val="Prrafodelista"/>
        <w:numPr>
          <w:ilvl w:val="0"/>
          <w:numId w:val="1"/>
        </w:numPr>
        <w:spacing w:after="0" w:line="240" w:lineRule="auto"/>
        <w:ind w:left="360"/>
        <w:jc w:val="both"/>
        <w:rPr>
          <w:rFonts w:ascii="Arial" w:eastAsia="Times New Roman" w:hAnsi="Arial" w:cs="Arial"/>
          <w:sz w:val="24"/>
          <w:szCs w:val="24"/>
          <w:lang w:eastAsia="es-ES_tradnl"/>
        </w:rPr>
      </w:pPr>
      <w:r w:rsidRPr="00DB5F9B">
        <w:rPr>
          <w:rFonts w:ascii="Arial" w:eastAsia="Times New Roman" w:hAnsi="Arial" w:cs="Arial"/>
          <w:sz w:val="24"/>
          <w:szCs w:val="24"/>
          <w:lang w:eastAsia="es-ES_tradnl"/>
        </w:rPr>
        <w:t>Las medidas y pesos cambian según la compañía aérea.</w:t>
      </w:r>
    </w:p>
    <w:p w14:paraId="5107DEC6" w14:textId="77777777" w:rsidR="00602C0F" w:rsidRPr="00DB5F9B" w:rsidRDefault="00602C0F">
      <w:pPr>
        <w:pStyle w:val="Prrafodelista"/>
        <w:numPr>
          <w:ilvl w:val="0"/>
          <w:numId w:val="2"/>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Tarifas e impuestos:</w:t>
      </w:r>
      <w:r w:rsidRPr="00DB5F9B">
        <w:rPr>
          <w:rFonts w:ascii="Arial" w:eastAsia="Times New Roman" w:hAnsi="Arial" w:cs="Arial"/>
          <w:sz w:val="24"/>
          <w:szCs w:val="24"/>
          <w:lang w:eastAsia="es-ES_tradnl"/>
        </w:rPr>
        <w:t xml:space="preserve"> Las tarifas, cargos (</w:t>
      </w:r>
      <w:proofErr w:type="spellStart"/>
      <w:r w:rsidRPr="00DB5F9B">
        <w:rPr>
          <w:rFonts w:ascii="Arial" w:eastAsia="Times New Roman" w:hAnsi="Arial" w:cs="Arial"/>
          <w:sz w:val="24"/>
          <w:szCs w:val="24"/>
          <w:lang w:eastAsia="es-ES_tradnl"/>
        </w:rPr>
        <w:t>queues</w:t>
      </w:r>
      <w:proofErr w:type="spellEnd"/>
      <w:r w:rsidRPr="00DB5F9B">
        <w:rPr>
          <w:rFonts w:ascii="Arial" w:eastAsia="Times New Roman" w:hAnsi="Arial" w:cs="Arial"/>
          <w:sz w:val="24"/>
          <w:szCs w:val="24"/>
          <w:lang w:eastAsia="es-ES_tradnl"/>
        </w:rPr>
        <w:t>) e impuestos están sujetos a cambio sin previo aviso hasta el momento de la emisión.</w:t>
      </w:r>
    </w:p>
    <w:p w14:paraId="35FA3429" w14:textId="77777777" w:rsidR="00602C0F" w:rsidRPr="00DB5F9B" w:rsidRDefault="00602C0F">
      <w:pPr>
        <w:pStyle w:val="Prrafodelista"/>
        <w:numPr>
          <w:ilvl w:val="0"/>
          <w:numId w:val="2"/>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Reprogramaciones y cancelaciones de vuelos:</w:t>
      </w:r>
      <w:r w:rsidRPr="00DB5F9B">
        <w:rPr>
          <w:rFonts w:ascii="Arial" w:eastAsia="Times New Roman" w:hAnsi="Arial" w:cs="Arial"/>
          <w:sz w:val="24"/>
          <w:szCs w:val="24"/>
          <w:lang w:eastAsia="es-ES_tradnl"/>
        </w:rPr>
        <w:t xml:space="preserve"> Toda modificación o cancelación de vuelos comerciales y/o privados) se rige por las regulaciones aeronáuticas internacionales vigentes, aplicándose la normativa correspondiente.</w:t>
      </w:r>
    </w:p>
    <w:p w14:paraId="5AAFE7C1" w14:textId="77777777" w:rsidR="00602C0F" w:rsidRPr="00DB5F9B" w:rsidRDefault="00602C0F">
      <w:pPr>
        <w:pStyle w:val="Prrafodelista"/>
        <w:numPr>
          <w:ilvl w:val="0"/>
          <w:numId w:val="2"/>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Intermediación:</w:t>
      </w:r>
      <w:r w:rsidRPr="00DB5F9B">
        <w:rPr>
          <w:rFonts w:ascii="Arial" w:eastAsia="Times New Roman" w:hAnsi="Arial" w:cs="Arial"/>
          <w:sz w:val="24"/>
          <w:szCs w:val="24"/>
          <w:lang w:eastAsia="es-ES_tradnl"/>
        </w:rPr>
        <w:t xml:space="preserve"> ConexiónTS actúa únicamente como intermediario entre los prestadores de servicios, al igual que las agencias de viajes, y no es responsable de acciones fortuitas o involuntarias de dichos proveedores.</w:t>
      </w:r>
    </w:p>
    <w:p w14:paraId="295AAF4E" w14:textId="77777777" w:rsidR="00602C0F" w:rsidRPr="00DB5F9B" w:rsidRDefault="00602C0F">
      <w:pPr>
        <w:pStyle w:val="Prrafodelista"/>
        <w:numPr>
          <w:ilvl w:val="0"/>
          <w:numId w:val="2"/>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Precios:</w:t>
      </w:r>
      <w:r w:rsidRPr="00DB5F9B">
        <w:rPr>
          <w:rFonts w:ascii="Arial" w:eastAsia="Times New Roman" w:hAnsi="Arial" w:cs="Arial"/>
          <w:sz w:val="24"/>
          <w:szCs w:val="24"/>
          <w:lang w:eastAsia="es-ES_tradnl"/>
        </w:rPr>
        <w:t xml:space="preserve"> Sujetos a cambio sin previo aviso hasta la emisión del boleto.</w:t>
      </w:r>
    </w:p>
    <w:p w14:paraId="17041529" w14:textId="77777777" w:rsidR="00602C0F" w:rsidRPr="00DB5F9B" w:rsidRDefault="00602C0F">
      <w:pPr>
        <w:pStyle w:val="Prrafodelista"/>
        <w:numPr>
          <w:ilvl w:val="0"/>
          <w:numId w:val="2"/>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Paquetes y boletos:</w:t>
      </w:r>
      <w:r w:rsidRPr="00DB5F9B">
        <w:rPr>
          <w:rFonts w:ascii="Arial" w:eastAsia="Times New Roman" w:hAnsi="Arial" w:cs="Arial"/>
          <w:sz w:val="24"/>
          <w:szCs w:val="24"/>
          <w:lang w:eastAsia="es-ES_tradnl"/>
        </w:rPr>
        <w:t xml:space="preserve"> No permiten modificaciones de nombres, endosos ni reembolsos.</w:t>
      </w:r>
    </w:p>
    <w:p w14:paraId="4F18221E" w14:textId="77777777" w:rsidR="00DB5F9B" w:rsidRPr="00DB5F9B" w:rsidRDefault="00602C0F">
      <w:pPr>
        <w:pStyle w:val="Prrafodelista"/>
        <w:numPr>
          <w:ilvl w:val="0"/>
          <w:numId w:val="2"/>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Anulaciones y cancelaciones:</w:t>
      </w:r>
      <w:r w:rsidRPr="00DB5F9B">
        <w:rPr>
          <w:rFonts w:ascii="Arial" w:eastAsia="Times New Roman" w:hAnsi="Arial" w:cs="Arial"/>
          <w:sz w:val="24"/>
          <w:szCs w:val="24"/>
          <w:lang w:eastAsia="es-ES_tradnl"/>
        </w:rPr>
        <w:t xml:space="preserve"> Se penalizan con el100 % una vez realizado el pago final.</w:t>
      </w:r>
    </w:p>
    <w:p w14:paraId="75C00C9B" w14:textId="21157437" w:rsidR="00602C0F" w:rsidRPr="00DB5F9B" w:rsidRDefault="00602C0F">
      <w:pPr>
        <w:pStyle w:val="Prrafodelista"/>
        <w:numPr>
          <w:ilvl w:val="0"/>
          <w:numId w:val="2"/>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No show:</w:t>
      </w:r>
      <w:r w:rsidRPr="00DB5F9B">
        <w:rPr>
          <w:rFonts w:ascii="Arial" w:eastAsia="Times New Roman" w:hAnsi="Arial" w:cs="Arial"/>
          <w:sz w:val="24"/>
          <w:szCs w:val="24"/>
          <w:lang w:eastAsia="es-ES_tradnl"/>
        </w:rPr>
        <w:t xml:space="preserve"> (no presentación del pasajero): penalización del 100 %.</w:t>
      </w:r>
      <w:bookmarkEnd w:id="3"/>
    </w:p>
    <w:p w14:paraId="25BEB991" w14:textId="77777777" w:rsidR="00602C0F" w:rsidRPr="00DB5F9B" w:rsidRDefault="00602C0F" w:rsidP="00DB5F9B">
      <w:pPr>
        <w:pStyle w:val="Sinespaciado"/>
        <w:rPr>
          <w:rFonts w:ascii="Arial" w:hAnsi="Arial" w:cs="Arial"/>
          <w:b/>
          <w:bCs/>
          <w:sz w:val="24"/>
          <w:szCs w:val="24"/>
          <w:lang w:eastAsia="es-ES_tradnl"/>
        </w:rPr>
      </w:pPr>
    </w:p>
    <w:p w14:paraId="287FDC9D" w14:textId="77777777" w:rsidR="00DB5F9B" w:rsidRPr="00DB5F9B" w:rsidRDefault="00DB5F9B" w:rsidP="00DB5F9B">
      <w:pPr>
        <w:pStyle w:val="Sinespaciado"/>
        <w:rPr>
          <w:rFonts w:ascii="Arial" w:hAnsi="Arial" w:cs="Arial"/>
          <w:b/>
          <w:bCs/>
          <w:sz w:val="24"/>
          <w:szCs w:val="24"/>
          <w:lang w:eastAsia="es-ES_tradnl"/>
        </w:rPr>
      </w:pPr>
    </w:p>
    <w:p w14:paraId="3E7B3D99" w14:textId="77777777" w:rsidR="00DB5F9B" w:rsidRPr="00DB5F9B" w:rsidRDefault="00DB5F9B" w:rsidP="00DB5F9B">
      <w:pPr>
        <w:pStyle w:val="Sinespaciado"/>
        <w:rPr>
          <w:rFonts w:ascii="Arial" w:hAnsi="Arial" w:cs="Arial"/>
          <w:b/>
          <w:bCs/>
          <w:sz w:val="24"/>
          <w:szCs w:val="24"/>
          <w:lang w:eastAsia="es-ES_tradnl"/>
        </w:rPr>
      </w:pPr>
    </w:p>
    <w:p w14:paraId="3F86A97D" w14:textId="515A1EB3" w:rsidR="00BC70C9" w:rsidRPr="00DB5F9B" w:rsidRDefault="00602C0F" w:rsidP="00DB5F9B">
      <w:pPr>
        <w:pStyle w:val="Sinespaciado"/>
        <w:rPr>
          <w:rFonts w:ascii="Arial" w:hAnsi="Arial" w:cs="Arial"/>
          <w:b/>
          <w:bCs/>
          <w:sz w:val="28"/>
          <w:szCs w:val="28"/>
          <w:lang w:eastAsia="es-ES_tradnl"/>
        </w:rPr>
      </w:pPr>
      <w:r w:rsidRPr="00DB5F9B">
        <w:rPr>
          <w:rFonts w:ascii="Arial" w:hAnsi="Arial" w:cs="Arial"/>
          <w:b/>
          <w:bCs/>
          <w:sz w:val="28"/>
          <w:szCs w:val="28"/>
          <w:lang w:eastAsia="es-ES_tradnl"/>
        </w:rPr>
        <w:t>CONDICIONES GENERALES:</w:t>
      </w:r>
      <w:r w:rsidR="005B6B19" w:rsidRPr="00DB5F9B">
        <w:rPr>
          <w:rFonts w:ascii="Arial" w:hAnsi="Arial" w:cs="Arial"/>
          <w:b/>
          <w:bCs/>
          <w:sz w:val="28"/>
          <w:szCs w:val="28"/>
          <w:lang w:eastAsia="es-ES_tradnl"/>
        </w:rPr>
        <w:br/>
      </w:r>
    </w:p>
    <w:p w14:paraId="4FB0E0BA" w14:textId="39482A42" w:rsidR="00602C0F" w:rsidRPr="00DB5F9B" w:rsidRDefault="00602C0F">
      <w:pPr>
        <w:pStyle w:val="Sinespaciado"/>
        <w:numPr>
          <w:ilvl w:val="0"/>
          <w:numId w:val="5"/>
        </w:numPr>
        <w:rPr>
          <w:rFonts w:ascii="Arial" w:hAnsi="Arial" w:cs="Arial"/>
          <w:sz w:val="24"/>
          <w:szCs w:val="24"/>
          <w:lang w:eastAsia="es-ES_tradnl"/>
        </w:rPr>
      </w:pPr>
      <w:r w:rsidRPr="00DB5F9B">
        <w:rPr>
          <w:rFonts w:ascii="Arial" w:hAnsi="Arial" w:cs="Arial"/>
          <w:b/>
          <w:bCs/>
          <w:sz w:val="24"/>
          <w:szCs w:val="24"/>
          <w:lang w:eastAsia="es-ES_tradnl"/>
        </w:rPr>
        <w:t>Vigencia de precios:</w:t>
      </w:r>
      <w:r w:rsidRPr="00DB5F9B">
        <w:rPr>
          <w:rFonts w:ascii="Arial" w:hAnsi="Arial" w:cs="Arial"/>
          <w:sz w:val="24"/>
          <w:szCs w:val="24"/>
          <w:lang w:eastAsia="es-ES_tradnl"/>
        </w:rPr>
        <w:t xml:space="preserve"> Precios válidos para compras hasta el </w:t>
      </w:r>
      <w:r w:rsidR="00A25985">
        <w:rPr>
          <w:rFonts w:ascii="Arial" w:hAnsi="Arial" w:cs="Arial"/>
          <w:sz w:val="24"/>
          <w:szCs w:val="24"/>
          <w:lang w:eastAsia="es-ES_tradnl"/>
        </w:rPr>
        <w:t>10</w:t>
      </w:r>
      <w:r w:rsidR="00DB5F9B" w:rsidRPr="00DB5F9B">
        <w:rPr>
          <w:rFonts w:ascii="Arial" w:hAnsi="Arial" w:cs="Arial"/>
          <w:sz w:val="24"/>
          <w:szCs w:val="24"/>
          <w:lang w:eastAsia="es-ES_tradnl"/>
        </w:rPr>
        <w:t xml:space="preserve"> de agosto </w:t>
      </w:r>
      <w:r w:rsidRPr="00DB5F9B">
        <w:rPr>
          <w:rFonts w:ascii="Arial" w:hAnsi="Arial" w:cs="Arial"/>
          <w:sz w:val="24"/>
          <w:szCs w:val="24"/>
          <w:lang w:eastAsia="es-ES_tradnl"/>
        </w:rPr>
        <w:t>del 2026.</w:t>
      </w:r>
    </w:p>
    <w:p w14:paraId="0F7C2C52" w14:textId="017DFD4F" w:rsidR="00DB5F9B" w:rsidRPr="00DB5F9B" w:rsidRDefault="005B6B19">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 xml:space="preserve">Comisión: </w:t>
      </w:r>
      <w:r w:rsidRPr="00DB5F9B">
        <w:rPr>
          <w:rFonts w:ascii="Arial" w:eastAsia="Times New Roman" w:hAnsi="Arial" w:cs="Arial"/>
          <w:sz w:val="24"/>
          <w:szCs w:val="24"/>
          <w:lang w:eastAsia="es-ES_tradnl"/>
        </w:rPr>
        <w:t xml:space="preserve">10 % </w:t>
      </w:r>
      <w:r w:rsidR="00DB5F9B" w:rsidRPr="00DB5F9B">
        <w:rPr>
          <w:rFonts w:ascii="Arial" w:eastAsia="Times New Roman" w:hAnsi="Arial" w:cs="Arial"/>
          <w:sz w:val="24"/>
          <w:szCs w:val="24"/>
          <w:lang w:eastAsia="es-ES_tradnl"/>
        </w:rPr>
        <w:t>incluido</w:t>
      </w:r>
      <w:r w:rsidRPr="00DB5F9B">
        <w:rPr>
          <w:rFonts w:ascii="Arial" w:eastAsia="Times New Roman" w:hAnsi="Arial" w:cs="Arial"/>
          <w:sz w:val="24"/>
          <w:szCs w:val="24"/>
          <w:lang w:eastAsia="es-ES_tradnl"/>
        </w:rPr>
        <w:t xml:space="preserve"> IGV, </w:t>
      </w:r>
      <w:r w:rsidR="00DB5F9B" w:rsidRPr="00DB5F9B">
        <w:rPr>
          <w:rFonts w:ascii="Arial" w:eastAsia="Times New Roman" w:hAnsi="Arial" w:cs="Arial"/>
          <w:sz w:val="24"/>
          <w:szCs w:val="24"/>
          <w:lang w:eastAsia="es-ES_tradnl"/>
        </w:rPr>
        <w:t>descontando el boleto aéreo de US$ 1</w:t>
      </w:r>
      <w:r w:rsidR="005D200B">
        <w:rPr>
          <w:rFonts w:ascii="Arial" w:eastAsia="Times New Roman" w:hAnsi="Arial" w:cs="Arial"/>
          <w:sz w:val="24"/>
          <w:szCs w:val="24"/>
          <w:lang w:eastAsia="es-ES_tradnl"/>
        </w:rPr>
        <w:t>,642</w:t>
      </w:r>
      <w:r w:rsidR="00DB5F9B" w:rsidRPr="00DB5F9B">
        <w:rPr>
          <w:rFonts w:ascii="Arial" w:eastAsia="Times New Roman" w:hAnsi="Arial" w:cs="Arial"/>
          <w:sz w:val="24"/>
          <w:szCs w:val="24"/>
          <w:lang w:eastAsia="es-ES_tradnl"/>
        </w:rPr>
        <w:t>.00 por persona</w:t>
      </w:r>
      <w:r w:rsidR="0086215E">
        <w:rPr>
          <w:rFonts w:ascii="Arial" w:eastAsia="Times New Roman" w:hAnsi="Arial" w:cs="Arial"/>
          <w:sz w:val="24"/>
          <w:szCs w:val="24"/>
          <w:lang w:eastAsia="es-ES_tradnl"/>
        </w:rPr>
        <w:t xml:space="preserve"> y los impuestos hoteleros de US$ 94.00 por persona.</w:t>
      </w:r>
    </w:p>
    <w:p w14:paraId="4B5E65A9" w14:textId="6D31135F"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Incentivo:</w:t>
      </w:r>
      <w:r w:rsidRPr="00DB5F9B">
        <w:rPr>
          <w:rFonts w:ascii="Arial" w:eastAsia="Times New Roman" w:hAnsi="Arial" w:cs="Arial"/>
          <w:sz w:val="24"/>
          <w:szCs w:val="24"/>
          <w:lang w:eastAsia="es-ES_tradnl"/>
        </w:rPr>
        <w:t xml:space="preserve"> USD </w:t>
      </w:r>
      <w:r w:rsidR="004D1A14" w:rsidRPr="00DB5F9B">
        <w:rPr>
          <w:rFonts w:ascii="Arial" w:eastAsia="Times New Roman" w:hAnsi="Arial" w:cs="Arial"/>
          <w:sz w:val="24"/>
          <w:szCs w:val="24"/>
          <w:lang w:eastAsia="es-ES_tradnl"/>
        </w:rPr>
        <w:t>20</w:t>
      </w:r>
      <w:r w:rsidRPr="00DB5F9B">
        <w:rPr>
          <w:rFonts w:ascii="Arial" w:eastAsia="Times New Roman" w:hAnsi="Arial" w:cs="Arial"/>
          <w:sz w:val="24"/>
          <w:szCs w:val="24"/>
          <w:lang w:eastAsia="es-ES_tradnl"/>
        </w:rPr>
        <w:t xml:space="preserve"> por pasajero.</w:t>
      </w:r>
    </w:p>
    <w:p w14:paraId="7F6EEBB8"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Habitaciones triples:</w:t>
      </w:r>
      <w:r w:rsidRPr="00DB5F9B">
        <w:rPr>
          <w:rFonts w:ascii="Arial" w:eastAsia="Times New Roman" w:hAnsi="Arial" w:cs="Arial"/>
          <w:sz w:val="24"/>
          <w:szCs w:val="24"/>
          <w:lang w:eastAsia="es-ES_tradnl"/>
        </w:rPr>
        <w:t xml:space="preserve"> Pueden contar con 2 camas o 1 cama con sofá cama, según disponibilidad del hotel al momento del </w:t>
      </w:r>
      <w:proofErr w:type="spellStart"/>
      <w:r w:rsidRPr="00DB5F9B">
        <w:rPr>
          <w:rFonts w:ascii="Arial" w:eastAsia="Times New Roman" w:hAnsi="Arial" w:cs="Arial"/>
          <w:sz w:val="24"/>
          <w:szCs w:val="24"/>
          <w:lang w:eastAsia="es-ES_tradnl"/>
        </w:rPr>
        <w:t>check</w:t>
      </w:r>
      <w:proofErr w:type="spellEnd"/>
      <w:r w:rsidRPr="00DB5F9B">
        <w:rPr>
          <w:rFonts w:ascii="Arial" w:eastAsia="Times New Roman" w:hAnsi="Arial" w:cs="Arial"/>
          <w:sz w:val="24"/>
          <w:szCs w:val="24"/>
          <w:lang w:eastAsia="es-ES_tradnl"/>
        </w:rPr>
        <w:t>-in.</w:t>
      </w:r>
    </w:p>
    <w:p w14:paraId="5D55DE30"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Habitación simple:</w:t>
      </w:r>
      <w:r w:rsidRPr="00DB5F9B">
        <w:rPr>
          <w:rFonts w:ascii="Arial" w:eastAsia="Times New Roman" w:hAnsi="Arial" w:cs="Arial"/>
          <w:sz w:val="24"/>
          <w:szCs w:val="24"/>
          <w:lang w:eastAsia="es-ES_tradnl"/>
        </w:rPr>
        <w:t xml:space="preserve"> Calculada si viaja un mínimo de 2 personas.</w:t>
      </w:r>
    </w:p>
    <w:p w14:paraId="4239CA74"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Habitaciones dobles:</w:t>
      </w:r>
      <w:r w:rsidRPr="00DB5F9B">
        <w:rPr>
          <w:rFonts w:ascii="Arial" w:eastAsia="Times New Roman" w:hAnsi="Arial" w:cs="Arial"/>
          <w:sz w:val="24"/>
          <w:szCs w:val="24"/>
          <w:lang w:eastAsia="es-ES_tradnl"/>
        </w:rPr>
        <w:t xml:space="preserve"> Pueden contar con 1 cama o 2 camas, según disponibilidad del hotel.</w:t>
      </w:r>
    </w:p>
    <w:p w14:paraId="3E189703"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Restricciones de fechas:</w:t>
      </w:r>
      <w:r w:rsidRPr="00DB5F9B">
        <w:rPr>
          <w:rFonts w:ascii="Arial" w:eastAsia="Times New Roman" w:hAnsi="Arial" w:cs="Arial"/>
          <w:sz w:val="24"/>
          <w:szCs w:val="24"/>
          <w:lang w:eastAsia="es-ES_tradnl"/>
        </w:rPr>
        <w:t xml:space="preserve"> Tarifas no válidas para eventos, congresos, días festivos, vacaciones escolares, Semana Santa y Fiestas Patrias.</w:t>
      </w:r>
    </w:p>
    <w:p w14:paraId="506623E2"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Precios publicados:</w:t>
      </w:r>
      <w:r w:rsidRPr="00DB5F9B">
        <w:rPr>
          <w:rFonts w:ascii="Arial" w:eastAsia="Times New Roman" w:hAnsi="Arial" w:cs="Arial"/>
          <w:sz w:val="24"/>
          <w:szCs w:val="24"/>
          <w:lang w:eastAsia="es-ES_tradnl"/>
        </w:rPr>
        <w:t xml:space="preserve"> Expresados en dólares americanos, por persona adulta, en base a habitación doble, triple, simple y niño.</w:t>
      </w:r>
    </w:p>
    <w:p w14:paraId="797B6E1D"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Cotización sujeta a disponibilidad:</w:t>
      </w:r>
      <w:r w:rsidRPr="00DB5F9B">
        <w:rPr>
          <w:rFonts w:ascii="Arial" w:eastAsia="Times New Roman" w:hAnsi="Arial" w:cs="Arial"/>
          <w:sz w:val="24"/>
          <w:szCs w:val="24"/>
          <w:lang w:eastAsia="es-ES_tradnl"/>
        </w:rPr>
        <w:t xml:space="preserve"> Los hoteles pueden modificar la oferta y/o aplicar cierres de ventas.</w:t>
      </w:r>
    </w:p>
    <w:p w14:paraId="0F3C46A6" w14:textId="77777777" w:rsidR="00602C0F" w:rsidRPr="006156CC" w:rsidRDefault="00602C0F">
      <w:pPr>
        <w:pStyle w:val="Prrafodelista"/>
        <w:numPr>
          <w:ilvl w:val="0"/>
          <w:numId w:val="5"/>
        </w:numPr>
        <w:spacing w:after="0" w:line="240" w:lineRule="auto"/>
        <w:jc w:val="both"/>
        <w:rPr>
          <w:rFonts w:ascii="Arial" w:eastAsia="Times New Roman" w:hAnsi="Arial" w:cs="Arial"/>
          <w:sz w:val="24"/>
          <w:szCs w:val="24"/>
          <w:highlight w:val="cyan"/>
          <w:lang w:eastAsia="es-ES_tradnl"/>
        </w:rPr>
      </w:pPr>
      <w:r w:rsidRPr="006156CC">
        <w:rPr>
          <w:rFonts w:ascii="Arial" w:eastAsia="Times New Roman" w:hAnsi="Arial" w:cs="Arial"/>
          <w:b/>
          <w:bCs/>
          <w:sz w:val="24"/>
          <w:szCs w:val="24"/>
          <w:highlight w:val="cyan"/>
          <w:lang w:eastAsia="es-ES_tradnl"/>
        </w:rPr>
        <w:t>Check-in / Check-</w:t>
      </w:r>
      <w:proofErr w:type="spellStart"/>
      <w:r w:rsidRPr="006156CC">
        <w:rPr>
          <w:rFonts w:ascii="Arial" w:eastAsia="Times New Roman" w:hAnsi="Arial" w:cs="Arial"/>
          <w:b/>
          <w:bCs/>
          <w:sz w:val="24"/>
          <w:szCs w:val="24"/>
          <w:highlight w:val="cyan"/>
          <w:lang w:eastAsia="es-ES_tradnl"/>
        </w:rPr>
        <w:t>out</w:t>
      </w:r>
      <w:proofErr w:type="spellEnd"/>
      <w:r w:rsidRPr="006156CC">
        <w:rPr>
          <w:rFonts w:ascii="Arial" w:eastAsia="Times New Roman" w:hAnsi="Arial" w:cs="Arial"/>
          <w:b/>
          <w:bCs/>
          <w:sz w:val="24"/>
          <w:szCs w:val="24"/>
          <w:highlight w:val="cyan"/>
          <w:lang w:eastAsia="es-ES_tradnl"/>
        </w:rPr>
        <w:t>:</w:t>
      </w:r>
      <w:r w:rsidRPr="006156CC">
        <w:rPr>
          <w:rFonts w:ascii="Arial" w:eastAsia="Times New Roman" w:hAnsi="Arial" w:cs="Arial"/>
          <w:sz w:val="24"/>
          <w:szCs w:val="24"/>
          <w:highlight w:val="cyan"/>
          <w:lang w:eastAsia="es-ES_tradnl"/>
        </w:rPr>
        <w:t xml:space="preserve"> Ingreso desde las 3:00 p. m. y salida hasta las 11:00 a. m. </w:t>
      </w:r>
    </w:p>
    <w:p w14:paraId="166F0861" w14:textId="77777777" w:rsidR="00602C0F" w:rsidRPr="006156CC" w:rsidRDefault="00602C0F">
      <w:pPr>
        <w:pStyle w:val="Prrafodelista"/>
        <w:numPr>
          <w:ilvl w:val="0"/>
          <w:numId w:val="5"/>
        </w:numPr>
        <w:spacing w:after="0" w:line="240" w:lineRule="auto"/>
        <w:jc w:val="both"/>
        <w:rPr>
          <w:rFonts w:ascii="Arial" w:eastAsia="Times New Roman" w:hAnsi="Arial" w:cs="Arial"/>
          <w:sz w:val="24"/>
          <w:szCs w:val="24"/>
          <w:highlight w:val="cyan"/>
          <w:lang w:eastAsia="es-ES_tradnl"/>
        </w:rPr>
      </w:pPr>
      <w:r w:rsidRPr="006156CC">
        <w:rPr>
          <w:rFonts w:ascii="Arial" w:eastAsia="Times New Roman" w:hAnsi="Arial" w:cs="Arial"/>
          <w:sz w:val="24"/>
          <w:szCs w:val="24"/>
          <w:highlight w:val="cyan"/>
          <w:lang w:eastAsia="es-ES_tradnl"/>
        </w:rPr>
        <w:t>Los horarios pueden variar según el destino</w:t>
      </w:r>
    </w:p>
    <w:p w14:paraId="4F13C91B" w14:textId="60054BAF" w:rsidR="006156CC" w:rsidRPr="006156CC" w:rsidRDefault="006156CC">
      <w:pPr>
        <w:pStyle w:val="Prrafodelista"/>
        <w:numPr>
          <w:ilvl w:val="0"/>
          <w:numId w:val="5"/>
        </w:numPr>
        <w:spacing w:after="0" w:line="240" w:lineRule="auto"/>
        <w:jc w:val="both"/>
        <w:rPr>
          <w:rFonts w:ascii="Arial" w:eastAsia="Times New Roman" w:hAnsi="Arial" w:cs="Arial"/>
          <w:sz w:val="24"/>
          <w:szCs w:val="24"/>
          <w:highlight w:val="cyan"/>
          <w:lang w:eastAsia="es-ES_tradnl"/>
        </w:rPr>
      </w:pPr>
      <w:r w:rsidRPr="006156CC">
        <w:rPr>
          <w:rFonts w:ascii="Arial" w:eastAsia="Times New Roman" w:hAnsi="Arial" w:cs="Arial"/>
          <w:sz w:val="24"/>
          <w:szCs w:val="24"/>
          <w:highlight w:val="cyan"/>
          <w:lang w:eastAsia="es-ES_tradnl"/>
        </w:rPr>
        <w:t>De requerir ingreso inmediato al hotel antes del horario regular del Check in</w:t>
      </w:r>
    </w:p>
    <w:p w14:paraId="1070F09E" w14:textId="4F19C8ED" w:rsidR="006156CC" w:rsidRDefault="006156CC" w:rsidP="006156CC">
      <w:pPr>
        <w:pStyle w:val="Prrafodelista"/>
        <w:spacing w:after="0" w:line="240" w:lineRule="auto"/>
        <w:ind w:left="360"/>
        <w:jc w:val="both"/>
        <w:rPr>
          <w:rFonts w:ascii="Arial" w:eastAsia="Times New Roman" w:hAnsi="Arial" w:cs="Arial"/>
          <w:sz w:val="24"/>
          <w:szCs w:val="24"/>
          <w:lang w:eastAsia="es-ES_tradnl"/>
        </w:rPr>
      </w:pPr>
      <w:r w:rsidRPr="006156CC">
        <w:rPr>
          <w:rFonts w:ascii="Arial" w:eastAsia="Times New Roman" w:hAnsi="Arial" w:cs="Arial"/>
          <w:sz w:val="24"/>
          <w:szCs w:val="24"/>
          <w:highlight w:val="cyan"/>
          <w:lang w:eastAsia="es-ES_tradnl"/>
        </w:rPr>
        <w:t>Agregar por persona en doble US$ 115 / en triple US$ 100 / en simple US$ 200</w:t>
      </w:r>
    </w:p>
    <w:p w14:paraId="0A18B1C8" w14:textId="734177B0" w:rsidR="00041E1B" w:rsidRPr="0086215E" w:rsidRDefault="00041E1B" w:rsidP="00041E1B">
      <w:pPr>
        <w:pStyle w:val="Prrafodelista"/>
        <w:numPr>
          <w:ilvl w:val="0"/>
          <w:numId w:val="5"/>
        </w:numPr>
        <w:jc w:val="both"/>
        <w:rPr>
          <w:rFonts w:ascii="Arial" w:eastAsia="Times New Roman" w:hAnsi="Arial" w:cs="Arial"/>
          <w:sz w:val="24"/>
          <w:szCs w:val="24"/>
          <w:highlight w:val="green"/>
          <w:lang w:eastAsia="es-ES_tradnl"/>
        </w:rPr>
      </w:pPr>
      <w:r w:rsidRPr="0086215E">
        <w:rPr>
          <w:rFonts w:ascii="Arial" w:eastAsia="Times New Roman" w:hAnsi="Arial" w:cs="Arial"/>
          <w:b/>
          <w:bCs/>
          <w:sz w:val="24"/>
          <w:szCs w:val="24"/>
          <w:highlight w:val="green"/>
          <w:lang w:eastAsia="es-ES_tradnl"/>
        </w:rPr>
        <w:lastRenderedPageBreak/>
        <w:t xml:space="preserve">Equipaje durante el circuito: </w:t>
      </w:r>
      <w:r w:rsidRPr="0086215E">
        <w:rPr>
          <w:rFonts w:ascii="Arial" w:eastAsia="Times New Roman" w:hAnsi="Arial" w:cs="Arial"/>
          <w:sz w:val="24"/>
          <w:szCs w:val="24"/>
          <w:highlight w:val="green"/>
          <w:lang w:eastAsia="es-ES_tradnl"/>
        </w:rPr>
        <w:t xml:space="preserve">Debido a la limitación de la capacidad de los autocares, se permitirá el transporte máximo de una maleta (máx. 20 </w:t>
      </w:r>
      <w:proofErr w:type="spellStart"/>
      <w:r w:rsidRPr="0086215E">
        <w:rPr>
          <w:rFonts w:ascii="Arial" w:eastAsia="Times New Roman" w:hAnsi="Arial" w:cs="Arial"/>
          <w:sz w:val="24"/>
          <w:szCs w:val="24"/>
          <w:highlight w:val="green"/>
          <w:lang w:eastAsia="es-ES_tradnl"/>
        </w:rPr>
        <w:t>kgs</w:t>
      </w:r>
      <w:proofErr w:type="spellEnd"/>
      <w:r w:rsidRPr="0086215E">
        <w:rPr>
          <w:rFonts w:ascii="Arial" w:eastAsia="Times New Roman" w:hAnsi="Arial" w:cs="Arial"/>
          <w:sz w:val="24"/>
          <w:szCs w:val="24"/>
          <w:highlight w:val="green"/>
          <w:lang w:eastAsia="es-ES_tradnl"/>
        </w:rPr>
        <w:t>) y un bolso de mano por persona.</w:t>
      </w:r>
    </w:p>
    <w:p w14:paraId="7068FF20" w14:textId="70360E00" w:rsidR="00041E1B" w:rsidRPr="00041E1B" w:rsidRDefault="00041E1B" w:rsidP="00041E1B">
      <w:pPr>
        <w:pStyle w:val="Prrafodelista"/>
        <w:numPr>
          <w:ilvl w:val="0"/>
          <w:numId w:val="5"/>
        </w:numPr>
        <w:jc w:val="both"/>
        <w:rPr>
          <w:rFonts w:ascii="Arial" w:eastAsia="Times New Roman" w:hAnsi="Arial" w:cs="Arial"/>
          <w:sz w:val="24"/>
          <w:szCs w:val="24"/>
          <w:lang w:eastAsia="es-ES_tradnl"/>
        </w:rPr>
      </w:pPr>
      <w:r w:rsidRPr="00041E1B">
        <w:rPr>
          <w:rFonts w:ascii="Arial" w:eastAsia="Times New Roman" w:hAnsi="Arial" w:cs="Arial"/>
          <w:b/>
          <w:bCs/>
          <w:sz w:val="24"/>
          <w:szCs w:val="24"/>
          <w:lang w:eastAsia="es-ES_tradnl"/>
        </w:rPr>
        <w:t xml:space="preserve">TRASLADOS: </w:t>
      </w:r>
      <w:r w:rsidRPr="00041E1B">
        <w:rPr>
          <w:rFonts w:ascii="Arial" w:eastAsia="Times New Roman" w:hAnsi="Arial" w:cs="Arial"/>
          <w:sz w:val="24"/>
          <w:szCs w:val="24"/>
          <w:lang w:eastAsia="es-ES_tradnl"/>
        </w:rPr>
        <w:t>Se considera siempre desde y hasta el aeropuerto principal de cada ciudad. En caso de llegada a un aeropuerto secundario, estación de tren, puerto u otro medio, el mismo podrá suponer un recargo en el precio del programa correspondiente. Favor consultarnos. </w:t>
      </w:r>
    </w:p>
    <w:p w14:paraId="3CA11BF3"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Llegadas tardías:</w:t>
      </w:r>
      <w:r w:rsidRPr="00DB5F9B">
        <w:rPr>
          <w:rFonts w:ascii="Arial" w:eastAsia="Times New Roman" w:hAnsi="Arial" w:cs="Arial"/>
          <w:sz w:val="24"/>
          <w:szCs w:val="24"/>
          <w:lang w:eastAsia="es-ES_tradnl"/>
        </w:rPr>
        <w:t xml:space="preserve"> Se debe informar si el pasajero llega después del horario de </w:t>
      </w:r>
      <w:proofErr w:type="spellStart"/>
      <w:r w:rsidRPr="00DB5F9B">
        <w:rPr>
          <w:rFonts w:ascii="Arial" w:eastAsia="Times New Roman" w:hAnsi="Arial" w:cs="Arial"/>
          <w:sz w:val="24"/>
          <w:szCs w:val="24"/>
          <w:lang w:eastAsia="es-ES_tradnl"/>
        </w:rPr>
        <w:t>check</w:t>
      </w:r>
      <w:proofErr w:type="spellEnd"/>
      <w:r w:rsidRPr="00DB5F9B">
        <w:rPr>
          <w:rFonts w:ascii="Arial" w:eastAsia="Times New Roman" w:hAnsi="Arial" w:cs="Arial"/>
          <w:sz w:val="24"/>
          <w:szCs w:val="24"/>
          <w:lang w:eastAsia="es-ES_tradnl"/>
        </w:rPr>
        <w:t>-in para evitar no show.</w:t>
      </w:r>
    </w:p>
    <w:p w14:paraId="0BBA0149"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Política de cambios y cancelaciones:</w:t>
      </w:r>
      <w:r w:rsidRPr="00DB5F9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79D01659"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No show:</w:t>
      </w:r>
      <w:r w:rsidRPr="00DB5F9B">
        <w:rPr>
          <w:rFonts w:ascii="Arial" w:eastAsia="Times New Roman" w:hAnsi="Arial" w:cs="Arial"/>
          <w:sz w:val="24"/>
          <w:szCs w:val="24"/>
          <w:lang w:eastAsia="es-ES_tradnl"/>
        </w:rPr>
        <w:t xml:space="preserve"> Penalización del 100 %.</w:t>
      </w:r>
    </w:p>
    <w:p w14:paraId="3EF64373"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Pagos adicionales:</w:t>
      </w:r>
      <w:r w:rsidRPr="00DB5F9B">
        <w:rPr>
          <w:rFonts w:ascii="Arial" w:eastAsia="Times New Roman" w:hAnsi="Arial" w:cs="Arial"/>
          <w:sz w:val="24"/>
          <w:szCs w:val="24"/>
          <w:lang w:eastAsia="es-ES_tradnl"/>
        </w:rPr>
        <w:t xml:space="preserve"> No incluye impuestos locales, resort fee u otros cargos adicionales.</w:t>
      </w:r>
    </w:p>
    <w:p w14:paraId="08867B02"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Tarjeta de crédito:</w:t>
      </w:r>
      <w:r w:rsidRPr="00DB5F9B">
        <w:rPr>
          <w:rFonts w:ascii="Arial" w:eastAsia="Times New Roman" w:hAnsi="Arial" w:cs="Arial"/>
          <w:sz w:val="24"/>
          <w:szCs w:val="24"/>
          <w:lang w:eastAsia="es-ES_tradnl"/>
        </w:rPr>
        <w:t xml:space="preserve"> El pasajero debe contar con una tarjeta de crédito durante su viaje.</w:t>
      </w:r>
    </w:p>
    <w:p w14:paraId="2A29A23E"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Menores de edad:</w:t>
      </w:r>
      <w:r w:rsidRPr="00DB5F9B">
        <w:rPr>
          <w:rFonts w:ascii="Arial" w:eastAsia="Times New Roman" w:hAnsi="Arial" w:cs="Arial"/>
          <w:sz w:val="24"/>
          <w:szCs w:val="24"/>
          <w:lang w:eastAsia="es-ES_tradnl"/>
        </w:rPr>
        <w:t xml:space="preserve"> Deben contar con permiso notarial firmado por ambos padres.</w:t>
      </w:r>
    </w:p>
    <w:p w14:paraId="1A41E5F0" w14:textId="77777777"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Pasaporte:</w:t>
      </w:r>
      <w:r w:rsidRPr="00DB5F9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5F83F37E" w14:textId="40AC8478" w:rsidR="00602C0F" w:rsidRPr="00DB5F9B" w:rsidRDefault="00602C0F">
      <w:pPr>
        <w:pStyle w:val="Prrafodelista"/>
        <w:numPr>
          <w:ilvl w:val="0"/>
          <w:numId w:val="5"/>
        </w:numPr>
        <w:spacing w:after="0" w:line="240" w:lineRule="auto"/>
        <w:jc w:val="both"/>
        <w:rPr>
          <w:rFonts w:ascii="Arial" w:eastAsia="Times New Roman" w:hAnsi="Arial" w:cs="Arial"/>
          <w:sz w:val="24"/>
          <w:szCs w:val="24"/>
          <w:lang w:eastAsia="es-ES_tradnl"/>
        </w:rPr>
      </w:pPr>
      <w:r w:rsidRPr="00DB5F9B">
        <w:rPr>
          <w:rFonts w:ascii="Arial" w:eastAsia="Times New Roman" w:hAnsi="Arial" w:cs="Arial"/>
          <w:b/>
          <w:bCs/>
          <w:sz w:val="24"/>
          <w:szCs w:val="24"/>
          <w:lang w:eastAsia="es-ES_tradnl"/>
        </w:rPr>
        <w:t>Responsabilidad de la agencia:</w:t>
      </w:r>
      <w:r w:rsidRPr="00DB5F9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74B0AA3D" w14:textId="77777777" w:rsidR="00602C0F" w:rsidRPr="00DB5F9B" w:rsidRDefault="00602C0F" w:rsidP="00602C0F">
      <w:pPr>
        <w:spacing w:after="0" w:line="240" w:lineRule="auto"/>
        <w:jc w:val="both"/>
        <w:rPr>
          <w:rFonts w:ascii="Arial" w:eastAsia="Times New Roman" w:hAnsi="Arial" w:cs="Arial"/>
          <w:sz w:val="24"/>
          <w:szCs w:val="24"/>
          <w:lang w:eastAsia="es-ES_tradnl"/>
        </w:rPr>
      </w:pPr>
    </w:p>
    <w:p w14:paraId="7D0F0F83" w14:textId="77777777" w:rsidR="00602C0F" w:rsidRPr="00DB5F9B" w:rsidRDefault="00602C0F" w:rsidP="00602C0F">
      <w:pPr>
        <w:spacing w:after="0" w:line="240" w:lineRule="auto"/>
        <w:jc w:val="both"/>
        <w:rPr>
          <w:rFonts w:ascii="Arial" w:eastAsia="Times New Roman" w:hAnsi="Arial" w:cs="Arial"/>
          <w:sz w:val="24"/>
          <w:szCs w:val="24"/>
          <w:lang w:eastAsia="es-ES_tradnl"/>
        </w:rPr>
      </w:pPr>
    </w:p>
    <w:p w14:paraId="6410B426" w14:textId="77777777" w:rsidR="00C14834" w:rsidRPr="00DB5F9B" w:rsidRDefault="00C14834" w:rsidP="00C14834">
      <w:pPr>
        <w:spacing w:before="100" w:beforeAutospacing="1" w:after="100" w:afterAutospacing="1" w:line="276" w:lineRule="auto"/>
        <w:jc w:val="center"/>
        <w:rPr>
          <w:rFonts w:ascii="Arial" w:eastAsia="Times New Roman" w:hAnsi="Arial" w:cs="Arial"/>
          <w:b/>
          <w:bCs/>
          <w:sz w:val="24"/>
          <w:szCs w:val="24"/>
          <w:lang w:eastAsia="es-ES_tradnl"/>
        </w:rPr>
      </w:pPr>
      <w:r w:rsidRPr="00DB5F9B">
        <w:rPr>
          <w:rFonts w:ascii="Arial" w:eastAsia="Times New Roman" w:hAnsi="Arial" w:cs="Arial"/>
          <w:b/>
          <w:bCs/>
          <w:sz w:val="24"/>
          <w:szCs w:val="24"/>
          <w:lang w:eastAsia="es-ES_tradnl"/>
        </w:rPr>
        <w:t>Por favor, revise nuestras condiciones generales en el siguiente enlace: </w:t>
      </w:r>
      <w:hyperlink r:id="rId8" w:history="1">
        <w:r w:rsidRPr="00DB5F9B">
          <w:rPr>
            <w:rStyle w:val="Hipervnculo"/>
            <w:rFonts w:ascii="Arial" w:eastAsia="Times New Roman" w:hAnsi="Arial" w:cs="Arial"/>
            <w:b/>
            <w:bCs/>
            <w:sz w:val="24"/>
            <w:szCs w:val="24"/>
            <w:lang w:eastAsia="es-ES_tradnl"/>
          </w:rPr>
          <w:t>https://conexionts.com/condiciones-generales-mayorista/</w:t>
        </w:r>
      </w:hyperlink>
    </w:p>
    <w:p w14:paraId="6FDC0C90" w14:textId="77777777" w:rsidR="00C14834" w:rsidRPr="00DB5F9B" w:rsidRDefault="00C14834" w:rsidP="00C14834">
      <w:pPr>
        <w:spacing w:before="100" w:beforeAutospacing="1" w:after="100" w:afterAutospacing="1" w:line="276" w:lineRule="auto"/>
        <w:jc w:val="center"/>
        <w:rPr>
          <w:rFonts w:ascii="Arial" w:hAnsi="Arial" w:cs="Arial"/>
          <w:b/>
          <w:bCs/>
          <w:sz w:val="24"/>
          <w:szCs w:val="24"/>
          <w:u w:val="single"/>
        </w:rPr>
      </w:pPr>
      <w:r w:rsidRPr="00DB5F9B">
        <w:rPr>
          <w:rFonts w:ascii="Arial" w:eastAsia="Times New Roman" w:hAnsi="Arial" w:cs="Arial"/>
          <w:b/>
          <w:bCs/>
          <w:sz w:val="24"/>
          <w:szCs w:val="24"/>
          <w:highlight w:val="yellow"/>
          <w:lang w:eastAsia="es-ES_tradnl"/>
        </w:rPr>
        <w:t>MATERIAL INFORMATIVO PARA USO EXCLUSIVO DE AGENCIAS DE VIAJES.</w:t>
      </w:r>
    </w:p>
    <w:p w14:paraId="71ACD730" w14:textId="77777777" w:rsidR="007273CE" w:rsidRPr="00DB5F9B" w:rsidRDefault="007273CE" w:rsidP="00602C0F">
      <w:pPr>
        <w:spacing w:after="0" w:line="240" w:lineRule="auto"/>
        <w:jc w:val="both"/>
        <w:rPr>
          <w:rFonts w:ascii="Arial" w:eastAsia="Times New Roman" w:hAnsi="Arial" w:cs="Arial"/>
          <w:sz w:val="24"/>
          <w:szCs w:val="24"/>
          <w:lang w:eastAsia="es-ES_tradnl"/>
        </w:rPr>
      </w:pPr>
    </w:p>
    <w:bookmarkEnd w:id="1"/>
    <w:bookmarkEnd w:id="2"/>
    <w:p w14:paraId="0FBB5267" w14:textId="3369F3E8" w:rsidR="00DD2D19" w:rsidRPr="00DB5F9B" w:rsidRDefault="00DD2D19" w:rsidP="00602C0F">
      <w:pPr>
        <w:rPr>
          <w:rFonts w:ascii="Arial" w:hAnsi="Arial" w:cs="Arial"/>
          <w:sz w:val="24"/>
          <w:szCs w:val="24"/>
        </w:rPr>
      </w:pPr>
    </w:p>
    <w:sectPr w:rsidR="00DD2D19" w:rsidRPr="00DB5F9B" w:rsidSect="000D5EFE">
      <w:headerReference w:type="even" r:id="rId9"/>
      <w:headerReference w:type="default" r:id="rId10"/>
      <w:footerReference w:type="even" r:id="rId11"/>
      <w:footerReference w:type="default" r:id="rId12"/>
      <w:headerReference w:type="first" r:id="rId13"/>
      <w:footerReference w:type="first" r:id="rId14"/>
      <w:type w:val="continuous"/>
      <w:pgSz w:w="11906" w:h="16838"/>
      <w:pgMar w:top="1701" w:right="1133"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735F" w14:textId="77777777" w:rsidR="00CD0B13" w:rsidRDefault="00CD0B13" w:rsidP="006534CD">
      <w:pPr>
        <w:spacing w:after="0" w:line="240" w:lineRule="auto"/>
      </w:pPr>
      <w:r>
        <w:separator/>
      </w:r>
    </w:p>
  </w:endnote>
  <w:endnote w:type="continuationSeparator" w:id="0">
    <w:p w14:paraId="481766A1" w14:textId="77777777" w:rsidR="00CD0B13" w:rsidRDefault="00CD0B13"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8CA7" w14:textId="77777777" w:rsidR="002164FC" w:rsidRDefault="002164F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73ECD94E">
          <wp:simplePos x="0" y="0"/>
          <wp:positionH relativeFrom="page">
            <wp:posOffset>0</wp:posOffset>
          </wp:positionH>
          <wp:positionV relativeFrom="paragraph">
            <wp:posOffset>-651510</wp:posOffset>
          </wp:positionV>
          <wp:extent cx="7533583" cy="1253487"/>
          <wp:effectExtent l="0" t="0" r="0" b="4445"/>
          <wp:wrapNone/>
          <wp:docPr id="1223352060" name="Imagen 122335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33583" cy="1253487"/>
                  </a:xfrm>
                  <a:prstGeom prst="rect">
                    <a:avLst/>
                  </a:prstGeom>
                </pic:spPr>
              </pic:pic>
            </a:graphicData>
          </a:graphic>
          <wp14:sizeRelH relativeFrom="page">
            <wp14:pctWidth>0</wp14:pctWidth>
          </wp14:sizeRelH>
          <wp14:sizeRelV relativeFrom="page">
            <wp14:pctHeight>0</wp14:pctHeight>
          </wp14:sizeRelV>
        </wp:anchor>
      </w:drawing>
    </w:r>
    <w:r w:rsidR="00067B8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133A" w14:textId="77777777" w:rsidR="002164FC" w:rsidRDefault="002164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600C" w14:textId="77777777" w:rsidR="00CD0B13" w:rsidRDefault="00CD0B13" w:rsidP="006534CD">
      <w:pPr>
        <w:spacing w:after="0" w:line="240" w:lineRule="auto"/>
      </w:pPr>
      <w:r>
        <w:separator/>
      </w:r>
    </w:p>
  </w:footnote>
  <w:footnote w:type="continuationSeparator" w:id="0">
    <w:p w14:paraId="0F3A781E" w14:textId="77777777" w:rsidR="00CD0B13" w:rsidRDefault="00CD0B13"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8E75" w14:textId="77777777" w:rsidR="002164FC" w:rsidRDefault="002164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FAC4" w14:textId="0B5C5B4E" w:rsidR="006534CD" w:rsidRDefault="00C10FF7">
    <w:pPr>
      <w:pStyle w:val="Encabezado"/>
    </w:pPr>
    <w:r>
      <w:rPr>
        <w:noProof/>
        <w:lang w:eastAsia="es-PE"/>
      </w:rPr>
      <w:drawing>
        <wp:anchor distT="0" distB="0" distL="114300" distR="114300" simplePos="0" relativeHeight="251658239" behindDoc="1" locked="0" layoutInCell="1" allowOverlap="1" wp14:anchorId="71277F2C" wp14:editId="2805EB27">
          <wp:simplePos x="0" y="0"/>
          <wp:positionH relativeFrom="margin">
            <wp:posOffset>1893570</wp:posOffset>
          </wp:positionH>
          <wp:positionV relativeFrom="paragraph">
            <wp:posOffset>-449580</wp:posOffset>
          </wp:positionV>
          <wp:extent cx="2209800" cy="1064260"/>
          <wp:effectExtent l="0" t="0" r="0" b="2540"/>
          <wp:wrapSquare wrapText="bothSides"/>
          <wp:docPr id="997963664" name="Imagen 997963664"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18518" r="46935"/>
                  <a:stretch>
                    <a:fillRect/>
                  </a:stretch>
                </pic:blipFill>
                <pic:spPr bwMode="auto">
                  <a:xfrm>
                    <a:off x="0" y="0"/>
                    <a:ext cx="2209800" cy="1064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22CFC" w14:textId="77777777" w:rsidR="006534CD" w:rsidRDefault="006534C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C782" w14:textId="77777777" w:rsidR="002164FC" w:rsidRDefault="002164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191C"/>
    <w:multiLevelType w:val="hybridMultilevel"/>
    <w:tmpl w:val="DA907D0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D2C53FE"/>
    <w:multiLevelType w:val="multilevel"/>
    <w:tmpl w:val="E372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42BF9"/>
    <w:multiLevelType w:val="multilevel"/>
    <w:tmpl w:val="4CE8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65C07"/>
    <w:multiLevelType w:val="hybridMultilevel"/>
    <w:tmpl w:val="3D5A17D2"/>
    <w:lvl w:ilvl="0" w:tplc="32FA2EEA">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4" w15:restartNumberingAfterBreak="0">
    <w:nsid w:val="620E74F7"/>
    <w:multiLevelType w:val="hybridMultilevel"/>
    <w:tmpl w:val="925C6198"/>
    <w:lvl w:ilvl="0" w:tplc="C1D83646">
      <w:start w:val="1"/>
      <w:numFmt w:val="decimal"/>
      <w:lvlText w:val="%1"/>
      <w:lvlJc w:val="left"/>
      <w:pPr>
        <w:ind w:left="2484" w:hanging="2124"/>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9C56FDE"/>
    <w:multiLevelType w:val="hybridMultilevel"/>
    <w:tmpl w:val="DCFAEE38"/>
    <w:lvl w:ilvl="0" w:tplc="B3403A9E">
      <w:numFmt w:val="bullet"/>
      <w:lvlText w:val="•"/>
      <w:lvlJc w:val="left"/>
      <w:pPr>
        <w:ind w:left="360" w:hanging="360"/>
      </w:pPr>
      <w:rPr>
        <w:rFonts w:ascii="Calibri" w:eastAsia="Times New Roman"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780940D7"/>
    <w:multiLevelType w:val="hybridMultilevel"/>
    <w:tmpl w:val="0BE844E8"/>
    <w:lvl w:ilvl="0" w:tplc="274288D6">
      <w:start w:val="1"/>
      <w:numFmt w:val="decimal"/>
      <w:lvlText w:val="%1"/>
      <w:lvlJc w:val="left"/>
      <w:pPr>
        <w:ind w:left="2484" w:hanging="360"/>
      </w:pPr>
      <w:rPr>
        <w:rFonts w:hint="default"/>
      </w:rPr>
    </w:lvl>
    <w:lvl w:ilvl="1" w:tplc="280A0019" w:tentative="1">
      <w:start w:val="1"/>
      <w:numFmt w:val="lowerLetter"/>
      <w:lvlText w:val="%2."/>
      <w:lvlJc w:val="left"/>
      <w:pPr>
        <w:ind w:left="3204" w:hanging="360"/>
      </w:pPr>
    </w:lvl>
    <w:lvl w:ilvl="2" w:tplc="280A001B" w:tentative="1">
      <w:start w:val="1"/>
      <w:numFmt w:val="lowerRoman"/>
      <w:lvlText w:val="%3."/>
      <w:lvlJc w:val="right"/>
      <w:pPr>
        <w:ind w:left="3924" w:hanging="180"/>
      </w:pPr>
    </w:lvl>
    <w:lvl w:ilvl="3" w:tplc="280A000F" w:tentative="1">
      <w:start w:val="1"/>
      <w:numFmt w:val="decimal"/>
      <w:lvlText w:val="%4."/>
      <w:lvlJc w:val="left"/>
      <w:pPr>
        <w:ind w:left="4644" w:hanging="360"/>
      </w:pPr>
    </w:lvl>
    <w:lvl w:ilvl="4" w:tplc="280A0019" w:tentative="1">
      <w:start w:val="1"/>
      <w:numFmt w:val="lowerLetter"/>
      <w:lvlText w:val="%5."/>
      <w:lvlJc w:val="left"/>
      <w:pPr>
        <w:ind w:left="5364" w:hanging="360"/>
      </w:pPr>
    </w:lvl>
    <w:lvl w:ilvl="5" w:tplc="280A001B" w:tentative="1">
      <w:start w:val="1"/>
      <w:numFmt w:val="lowerRoman"/>
      <w:lvlText w:val="%6."/>
      <w:lvlJc w:val="right"/>
      <w:pPr>
        <w:ind w:left="6084" w:hanging="180"/>
      </w:pPr>
    </w:lvl>
    <w:lvl w:ilvl="6" w:tplc="280A000F" w:tentative="1">
      <w:start w:val="1"/>
      <w:numFmt w:val="decimal"/>
      <w:lvlText w:val="%7."/>
      <w:lvlJc w:val="left"/>
      <w:pPr>
        <w:ind w:left="6804" w:hanging="360"/>
      </w:pPr>
    </w:lvl>
    <w:lvl w:ilvl="7" w:tplc="280A0019" w:tentative="1">
      <w:start w:val="1"/>
      <w:numFmt w:val="lowerLetter"/>
      <w:lvlText w:val="%8."/>
      <w:lvlJc w:val="left"/>
      <w:pPr>
        <w:ind w:left="7524" w:hanging="360"/>
      </w:pPr>
    </w:lvl>
    <w:lvl w:ilvl="8" w:tplc="280A001B" w:tentative="1">
      <w:start w:val="1"/>
      <w:numFmt w:val="lowerRoman"/>
      <w:lvlText w:val="%9."/>
      <w:lvlJc w:val="right"/>
      <w:pPr>
        <w:ind w:left="8244" w:hanging="180"/>
      </w:pPr>
    </w:lvl>
  </w:abstractNum>
  <w:abstractNum w:abstractNumId="7" w15:restartNumberingAfterBreak="0">
    <w:nsid w:val="7B251109"/>
    <w:multiLevelType w:val="hybridMultilevel"/>
    <w:tmpl w:val="5E6EF614"/>
    <w:lvl w:ilvl="0" w:tplc="C9208368">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C757098"/>
    <w:multiLevelType w:val="hybridMultilevel"/>
    <w:tmpl w:val="A5F8B16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7D5B6374"/>
    <w:multiLevelType w:val="hybridMultilevel"/>
    <w:tmpl w:val="1F8205EE"/>
    <w:lvl w:ilvl="0" w:tplc="B3403A9E">
      <w:numFmt w:val="bullet"/>
      <w:lvlText w:val="•"/>
      <w:lvlJc w:val="left"/>
      <w:pPr>
        <w:ind w:left="360" w:hanging="360"/>
      </w:pPr>
      <w:rPr>
        <w:rFonts w:ascii="Calibri" w:eastAsia="Times New Roman"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7F4C61D6"/>
    <w:multiLevelType w:val="multilevel"/>
    <w:tmpl w:val="4196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715322">
    <w:abstractNumId w:val="7"/>
  </w:num>
  <w:num w:numId="2" w16cid:durableId="1333800975">
    <w:abstractNumId w:val="9"/>
  </w:num>
  <w:num w:numId="3" w16cid:durableId="608120984">
    <w:abstractNumId w:val="8"/>
  </w:num>
  <w:num w:numId="4" w16cid:durableId="1332638588">
    <w:abstractNumId w:val="1"/>
  </w:num>
  <w:num w:numId="5" w16cid:durableId="1843741259">
    <w:abstractNumId w:val="5"/>
  </w:num>
  <w:num w:numId="6" w16cid:durableId="395857316">
    <w:abstractNumId w:val="10"/>
  </w:num>
  <w:num w:numId="7" w16cid:durableId="1701590411">
    <w:abstractNumId w:val="2"/>
  </w:num>
  <w:num w:numId="8" w16cid:durableId="71511388">
    <w:abstractNumId w:val="4"/>
  </w:num>
  <w:num w:numId="9" w16cid:durableId="1036276364">
    <w:abstractNumId w:val="3"/>
  </w:num>
  <w:num w:numId="10" w16cid:durableId="1433360410">
    <w:abstractNumId w:val="6"/>
  </w:num>
  <w:num w:numId="11" w16cid:durableId="107420686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0AE2"/>
    <w:rsid w:val="0000213F"/>
    <w:rsid w:val="0000406A"/>
    <w:rsid w:val="00013846"/>
    <w:rsid w:val="00013DBC"/>
    <w:rsid w:val="000158D0"/>
    <w:rsid w:val="000241B3"/>
    <w:rsid w:val="000257BA"/>
    <w:rsid w:val="00041E1B"/>
    <w:rsid w:val="00046087"/>
    <w:rsid w:val="00051EB3"/>
    <w:rsid w:val="00055F41"/>
    <w:rsid w:val="0005634E"/>
    <w:rsid w:val="00067B8B"/>
    <w:rsid w:val="00071B21"/>
    <w:rsid w:val="00080A3A"/>
    <w:rsid w:val="00081821"/>
    <w:rsid w:val="00082789"/>
    <w:rsid w:val="00083254"/>
    <w:rsid w:val="0008506A"/>
    <w:rsid w:val="0009295A"/>
    <w:rsid w:val="000A3496"/>
    <w:rsid w:val="000B0FCD"/>
    <w:rsid w:val="000D5E36"/>
    <w:rsid w:val="000D5EFE"/>
    <w:rsid w:val="000D74BC"/>
    <w:rsid w:val="000E0B82"/>
    <w:rsid w:val="000E0D65"/>
    <w:rsid w:val="000E3D03"/>
    <w:rsid w:val="000E5287"/>
    <w:rsid w:val="000E6287"/>
    <w:rsid w:val="000F373A"/>
    <w:rsid w:val="000F46CD"/>
    <w:rsid w:val="00100671"/>
    <w:rsid w:val="00101B80"/>
    <w:rsid w:val="00103CF1"/>
    <w:rsid w:val="00106AEC"/>
    <w:rsid w:val="00116D3C"/>
    <w:rsid w:val="00120249"/>
    <w:rsid w:val="001206AE"/>
    <w:rsid w:val="00120A13"/>
    <w:rsid w:val="00122E3F"/>
    <w:rsid w:val="00123032"/>
    <w:rsid w:val="00134222"/>
    <w:rsid w:val="00136FCD"/>
    <w:rsid w:val="00137356"/>
    <w:rsid w:val="00143739"/>
    <w:rsid w:val="00145904"/>
    <w:rsid w:val="00162C60"/>
    <w:rsid w:val="0016610A"/>
    <w:rsid w:val="00171E01"/>
    <w:rsid w:val="0018650B"/>
    <w:rsid w:val="00187BE6"/>
    <w:rsid w:val="00191B6A"/>
    <w:rsid w:val="001940FF"/>
    <w:rsid w:val="001A0C2B"/>
    <w:rsid w:val="001A34CE"/>
    <w:rsid w:val="001C0F63"/>
    <w:rsid w:val="001C4908"/>
    <w:rsid w:val="001C5BC4"/>
    <w:rsid w:val="001C65F5"/>
    <w:rsid w:val="001D0374"/>
    <w:rsid w:val="001D6205"/>
    <w:rsid w:val="001E1871"/>
    <w:rsid w:val="001E4FB0"/>
    <w:rsid w:val="001E62CE"/>
    <w:rsid w:val="001F0777"/>
    <w:rsid w:val="001F55D8"/>
    <w:rsid w:val="001F739C"/>
    <w:rsid w:val="00204829"/>
    <w:rsid w:val="00213FB8"/>
    <w:rsid w:val="002164FC"/>
    <w:rsid w:val="00224133"/>
    <w:rsid w:val="00225A15"/>
    <w:rsid w:val="00230691"/>
    <w:rsid w:val="00232343"/>
    <w:rsid w:val="002362AC"/>
    <w:rsid w:val="00247CE7"/>
    <w:rsid w:val="002529A5"/>
    <w:rsid w:val="00255DEB"/>
    <w:rsid w:val="002619EF"/>
    <w:rsid w:val="0026244C"/>
    <w:rsid w:val="0026367F"/>
    <w:rsid w:val="00272BE4"/>
    <w:rsid w:val="002732F5"/>
    <w:rsid w:val="00276FA2"/>
    <w:rsid w:val="00283D12"/>
    <w:rsid w:val="00293321"/>
    <w:rsid w:val="002A2CDE"/>
    <w:rsid w:val="002A5852"/>
    <w:rsid w:val="002A6924"/>
    <w:rsid w:val="002B4625"/>
    <w:rsid w:val="002B6C8F"/>
    <w:rsid w:val="002B71C0"/>
    <w:rsid w:val="002D24A7"/>
    <w:rsid w:val="002D7FC6"/>
    <w:rsid w:val="002E299C"/>
    <w:rsid w:val="002E35F9"/>
    <w:rsid w:val="002E4620"/>
    <w:rsid w:val="002E6B17"/>
    <w:rsid w:val="00303B5B"/>
    <w:rsid w:val="00305C98"/>
    <w:rsid w:val="00322A9B"/>
    <w:rsid w:val="00330EE5"/>
    <w:rsid w:val="003312BD"/>
    <w:rsid w:val="00337F91"/>
    <w:rsid w:val="00340419"/>
    <w:rsid w:val="00345731"/>
    <w:rsid w:val="0034599B"/>
    <w:rsid w:val="00355D31"/>
    <w:rsid w:val="00360FC2"/>
    <w:rsid w:val="00373EEA"/>
    <w:rsid w:val="00382A51"/>
    <w:rsid w:val="00395D89"/>
    <w:rsid w:val="00396A62"/>
    <w:rsid w:val="003A11DC"/>
    <w:rsid w:val="003A2D93"/>
    <w:rsid w:val="003B006B"/>
    <w:rsid w:val="003B26EC"/>
    <w:rsid w:val="003B3EBA"/>
    <w:rsid w:val="003B5955"/>
    <w:rsid w:val="003B6CFB"/>
    <w:rsid w:val="003C0198"/>
    <w:rsid w:val="003E4293"/>
    <w:rsid w:val="003E6075"/>
    <w:rsid w:val="003F66E8"/>
    <w:rsid w:val="004025C0"/>
    <w:rsid w:val="00402DAE"/>
    <w:rsid w:val="00405950"/>
    <w:rsid w:val="00405D45"/>
    <w:rsid w:val="00415DCF"/>
    <w:rsid w:val="00417A81"/>
    <w:rsid w:val="00431378"/>
    <w:rsid w:val="004362E4"/>
    <w:rsid w:val="00443598"/>
    <w:rsid w:val="00452F81"/>
    <w:rsid w:val="00453D04"/>
    <w:rsid w:val="00457F74"/>
    <w:rsid w:val="00471FD7"/>
    <w:rsid w:val="004722D6"/>
    <w:rsid w:val="004757F8"/>
    <w:rsid w:val="00482CD1"/>
    <w:rsid w:val="004A2CA6"/>
    <w:rsid w:val="004A3DB6"/>
    <w:rsid w:val="004A62B7"/>
    <w:rsid w:val="004B0EC3"/>
    <w:rsid w:val="004B36CD"/>
    <w:rsid w:val="004C0CBE"/>
    <w:rsid w:val="004C410D"/>
    <w:rsid w:val="004C5887"/>
    <w:rsid w:val="004D1A14"/>
    <w:rsid w:val="004D1BA1"/>
    <w:rsid w:val="004D221A"/>
    <w:rsid w:val="004D276D"/>
    <w:rsid w:val="004D6F81"/>
    <w:rsid w:val="004D781E"/>
    <w:rsid w:val="004E32B8"/>
    <w:rsid w:val="004E45DC"/>
    <w:rsid w:val="004E6DAA"/>
    <w:rsid w:val="004F21AC"/>
    <w:rsid w:val="004F27EA"/>
    <w:rsid w:val="004F547B"/>
    <w:rsid w:val="0050600E"/>
    <w:rsid w:val="005115C3"/>
    <w:rsid w:val="0051298D"/>
    <w:rsid w:val="00514156"/>
    <w:rsid w:val="00522454"/>
    <w:rsid w:val="005244DA"/>
    <w:rsid w:val="00526C0D"/>
    <w:rsid w:val="00527055"/>
    <w:rsid w:val="005345D8"/>
    <w:rsid w:val="00553E5A"/>
    <w:rsid w:val="005553EA"/>
    <w:rsid w:val="00560420"/>
    <w:rsid w:val="005613B8"/>
    <w:rsid w:val="00563916"/>
    <w:rsid w:val="0056391A"/>
    <w:rsid w:val="0057101B"/>
    <w:rsid w:val="00571128"/>
    <w:rsid w:val="00573E97"/>
    <w:rsid w:val="00577CA8"/>
    <w:rsid w:val="00581692"/>
    <w:rsid w:val="00582968"/>
    <w:rsid w:val="005A0689"/>
    <w:rsid w:val="005A31E9"/>
    <w:rsid w:val="005B6B19"/>
    <w:rsid w:val="005C145E"/>
    <w:rsid w:val="005C2A94"/>
    <w:rsid w:val="005D200B"/>
    <w:rsid w:val="005D7B5E"/>
    <w:rsid w:val="005E067C"/>
    <w:rsid w:val="005E3D58"/>
    <w:rsid w:val="005E5AE3"/>
    <w:rsid w:val="005E7DA1"/>
    <w:rsid w:val="005F1C21"/>
    <w:rsid w:val="005F2F3C"/>
    <w:rsid w:val="005F5C5B"/>
    <w:rsid w:val="00601D14"/>
    <w:rsid w:val="00602C0F"/>
    <w:rsid w:val="006156CC"/>
    <w:rsid w:val="006227A3"/>
    <w:rsid w:val="00625982"/>
    <w:rsid w:val="00626D03"/>
    <w:rsid w:val="0063116F"/>
    <w:rsid w:val="006332CD"/>
    <w:rsid w:val="0064706E"/>
    <w:rsid w:val="00647F78"/>
    <w:rsid w:val="006512BE"/>
    <w:rsid w:val="006534CD"/>
    <w:rsid w:val="006541CB"/>
    <w:rsid w:val="00670EA3"/>
    <w:rsid w:val="006722BA"/>
    <w:rsid w:val="006774FF"/>
    <w:rsid w:val="006923E2"/>
    <w:rsid w:val="006A1914"/>
    <w:rsid w:val="006A2CA3"/>
    <w:rsid w:val="006A48D6"/>
    <w:rsid w:val="006A564B"/>
    <w:rsid w:val="006B237C"/>
    <w:rsid w:val="006C47E0"/>
    <w:rsid w:val="006C483D"/>
    <w:rsid w:val="006D164C"/>
    <w:rsid w:val="006E15DB"/>
    <w:rsid w:val="006E251F"/>
    <w:rsid w:val="006E3B0D"/>
    <w:rsid w:val="006F02D9"/>
    <w:rsid w:val="006F1FCB"/>
    <w:rsid w:val="006F3891"/>
    <w:rsid w:val="006F63FE"/>
    <w:rsid w:val="007009BC"/>
    <w:rsid w:val="00705231"/>
    <w:rsid w:val="00705B89"/>
    <w:rsid w:val="00714D90"/>
    <w:rsid w:val="00724980"/>
    <w:rsid w:val="007273CE"/>
    <w:rsid w:val="00735D8E"/>
    <w:rsid w:val="00740C83"/>
    <w:rsid w:val="00746F43"/>
    <w:rsid w:val="00755527"/>
    <w:rsid w:val="00755585"/>
    <w:rsid w:val="00785C60"/>
    <w:rsid w:val="007A1F85"/>
    <w:rsid w:val="007A2317"/>
    <w:rsid w:val="007A44A9"/>
    <w:rsid w:val="007A45D1"/>
    <w:rsid w:val="007C0769"/>
    <w:rsid w:val="007C1287"/>
    <w:rsid w:val="007C129B"/>
    <w:rsid w:val="007C3FC7"/>
    <w:rsid w:val="007D69EE"/>
    <w:rsid w:val="007E01B2"/>
    <w:rsid w:val="007E6746"/>
    <w:rsid w:val="007F143B"/>
    <w:rsid w:val="007F6729"/>
    <w:rsid w:val="007F6EBF"/>
    <w:rsid w:val="00804E35"/>
    <w:rsid w:val="008124B3"/>
    <w:rsid w:val="00815C6E"/>
    <w:rsid w:val="00820018"/>
    <w:rsid w:val="00825E40"/>
    <w:rsid w:val="00832709"/>
    <w:rsid w:val="00832ACC"/>
    <w:rsid w:val="00837766"/>
    <w:rsid w:val="0084189C"/>
    <w:rsid w:val="008430D4"/>
    <w:rsid w:val="00853D51"/>
    <w:rsid w:val="0086215E"/>
    <w:rsid w:val="008649A0"/>
    <w:rsid w:val="00870CCC"/>
    <w:rsid w:val="00881E6A"/>
    <w:rsid w:val="008820A8"/>
    <w:rsid w:val="00884C38"/>
    <w:rsid w:val="0089220C"/>
    <w:rsid w:val="0089424F"/>
    <w:rsid w:val="008A0D6F"/>
    <w:rsid w:val="008A23E5"/>
    <w:rsid w:val="008A2A2D"/>
    <w:rsid w:val="008A7A73"/>
    <w:rsid w:val="008B0DD1"/>
    <w:rsid w:val="008B4900"/>
    <w:rsid w:val="008C3D29"/>
    <w:rsid w:val="009005BD"/>
    <w:rsid w:val="00901B91"/>
    <w:rsid w:val="00907A8B"/>
    <w:rsid w:val="00911481"/>
    <w:rsid w:val="009219A9"/>
    <w:rsid w:val="0094045C"/>
    <w:rsid w:val="009422EE"/>
    <w:rsid w:val="009500C0"/>
    <w:rsid w:val="00955C9C"/>
    <w:rsid w:val="009608F9"/>
    <w:rsid w:val="00970878"/>
    <w:rsid w:val="00972C53"/>
    <w:rsid w:val="009774DC"/>
    <w:rsid w:val="00980168"/>
    <w:rsid w:val="00996E8A"/>
    <w:rsid w:val="009A25B2"/>
    <w:rsid w:val="009A2F0F"/>
    <w:rsid w:val="009A37C4"/>
    <w:rsid w:val="009A5CEA"/>
    <w:rsid w:val="009A5E47"/>
    <w:rsid w:val="009B11A1"/>
    <w:rsid w:val="009B130A"/>
    <w:rsid w:val="009B1EBD"/>
    <w:rsid w:val="009B27F7"/>
    <w:rsid w:val="009B5A6D"/>
    <w:rsid w:val="009B5DC0"/>
    <w:rsid w:val="009C376D"/>
    <w:rsid w:val="009C57BB"/>
    <w:rsid w:val="009D0268"/>
    <w:rsid w:val="009D1A43"/>
    <w:rsid w:val="009D4C82"/>
    <w:rsid w:val="009D5D88"/>
    <w:rsid w:val="009D79F2"/>
    <w:rsid w:val="009F466B"/>
    <w:rsid w:val="00A01E6A"/>
    <w:rsid w:val="00A20A17"/>
    <w:rsid w:val="00A20EC5"/>
    <w:rsid w:val="00A23782"/>
    <w:rsid w:val="00A24919"/>
    <w:rsid w:val="00A25985"/>
    <w:rsid w:val="00A26DC1"/>
    <w:rsid w:val="00A278D2"/>
    <w:rsid w:val="00A31037"/>
    <w:rsid w:val="00A34B16"/>
    <w:rsid w:val="00A37F75"/>
    <w:rsid w:val="00A405AD"/>
    <w:rsid w:val="00A415EB"/>
    <w:rsid w:val="00A471EC"/>
    <w:rsid w:val="00A526EE"/>
    <w:rsid w:val="00A57206"/>
    <w:rsid w:val="00A62CBE"/>
    <w:rsid w:val="00A66D5E"/>
    <w:rsid w:val="00A738B4"/>
    <w:rsid w:val="00A7623E"/>
    <w:rsid w:val="00A868A9"/>
    <w:rsid w:val="00A908FB"/>
    <w:rsid w:val="00A92991"/>
    <w:rsid w:val="00A9651C"/>
    <w:rsid w:val="00AA1D10"/>
    <w:rsid w:val="00AA6709"/>
    <w:rsid w:val="00AA6B01"/>
    <w:rsid w:val="00AA766B"/>
    <w:rsid w:val="00AB111C"/>
    <w:rsid w:val="00AB142C"/>
    <w:rsid w:val="00AB3976"/>
    <w:rsid w:val="00AC4585"/>
    <w:rsid w:val="00AC5091"/>
    <w:rsid w:val="00AC763B"/>
    <w:rsid w:val="00AC782B"/>
    <w:rsid w:val="00AD5EDD"/>
    <w:rsid w:val="00AF36D6"/>
    <w:rsid w:val="00B0512B"/>
    <w:rsid w:val="00B0600A"/>
    <w:rsid w:val="00B07279"/>
    <w:rsid w:val="00B112C9"/>
    <w:rsid w:val="00B13526"/>
    <w:rsid w:val="00B22FA4"/>
    <w:rsid w:val="00B23A51"/>
    <w:rsid w:val="00B24775"/>
    <w:rsid w:val="00B2493C"/>
    <w:rsid w:val="00B32FED"/>
    <w:rsid w:val="00B40644"/>
    <w:rsid w:val="00B4165D"/>
    <w:rsid w:val="00B42B36"/>
    <w:rsid w:val="00B51037"/>
    <w:rsid w:val="00B608A9"/>
    <w:rsid w:val="00B66E20"/>
    <w:rsid w:val="00B73842"/>
    <w:rsid w:val="00B8078E"/>
    <w:rsid w:val="00B852BB"/>
    <w:rsid w:val="00B95618"/>
    <w:rsid w:val="00BA3464"/>
    <w:rsid w:val="00BB1566"/>
    <w:rsid w:val="00BB4E79"/>
    <w:rsid w:val="00BB5664"/>
    <w:rsid w:val="00BB6C5A"/>
    <w:rsid w:val="00BC70C9"/>
    <w:rsid w:val="00BD7B77"/>
    <w:rsid w:val="00BF1792"/>
    <w:rsid w:val="00BF2C70"/>
    <w:rsid w:val="00BF42A5"/>
    <w:rsid w:val="00BF6792"/>
    <w:rsid w:val="00BF6A49"/>
    <w:rsid w:val="00C00755"/>
    <w:rsid w:val="00C0195D"/>
    <w:rsid w:val="00C06FC4"/>
    <w:rsid w:val="00C10FF7"/>
    <w:rsid w:val="00C14834"/>
    <w:rsid w:val="00C161A0"/>
    <w:rsid w:val="00C2487E"/>
    <w:rsid w:val="00C2564B"/>
    <w:rsid w:val="00C31BCF"/>
    <w:rsid w:val="00C3578E"/>
    <w:rsid w:val="00C35DE4"/>
    <w:rsid w:val="00C427B7"/>
    <w:rsid w:val="00C45E27"/>
    <w:rsid w:val="00C47730"/>
    <w:rsid w:val="00C479B9"/>
    <w:rsid w:val="00C53ABD"/>
    <w:rsid w:val="00C64C97"/>
    <w:rsid w:val="00C66368"/>
    <w:rsid w:val="00C802F7"/>
    <w:rsid w:val="00C86ADB"/>
    <w:rsid w:val="00C94C90"/>
    <w:rsid w:val="00CA0B71"/>
    <w:rsid w:val="00CA14EE"/>
    <w:rsid w:val="00CA4E34"/>
    <w:rsid w:val="00CB4639"/>
    <w:rsid w:val="00CD0B13"/>
    <w:rsid w:val="00CD345D"/>
    <w:rsid w:val="00CE0F28"/>
    <w:rsid w:val="00CE6512"/>
    <w:rsid w:val="00CE7CB6"/>
    <w:rsid w:val="00D04E11"/>
    <w:rsid w:val="00D13D05"/>
    <w:rsid w:val="00D175E0"/>
    <w:rsid w:val="00D2766C"/>
    <w:rsid w:val="00D278A3"/>
    <w:rsid w:val="00D313C5"/>
    <w:rsid w:val="00D3199B"/>
    <w:rsid w:val="00D35D0A"/>
    <w:rsid w:val="00D41361"/>
    <w:rsid w:val="00D46E17"/>
    <w:rsid w:val="00D50E30"/>
    <w:rsid w:val="00D60BEA"/>
    <w:rsid w:val="00D64B0C"/>
    <w:rsid w:val="00D715FB"/>
    <w:rsid w:val="00D764C9"/>
    <w:rsid w:val="00D81E25"/>
    <w:rsid w:val="00D83E33"/>
    <w:rsid w:val="00D841C9"/>
    <w:rsid w:val="00D91695"/>
    <w:rsid w:val="00D93E6C"/>
    <w:rsid w:val="00D978E3"/>
    <w:rsid w:val="00DA425C"/>
    <w:rsid w:val="00DB4CAC"/>
    <w:rsid w:val="00DB4F79"/>
    <w:rsid w:val="00DB5F9B"/>
    <w:rsid w:val="00DB69B8"/>
    <w:rsid w:val="00DD2D19"/>
    <w:rsid w:val="00DD4A55"/>
    <w:rsid w:val="00DD7840"/>
    <w:rsid w:val="00DE0D5F"/>
    <w:rsid w:val="00DE11AF"/>
    <w:rsid w:val="00DF0C9A"/>
    <w:rsid w:val="00DF29BA"/>
    <w:rsid w:val="00E04EC5"/>
    <w:rsid w:val="00E0611F"/>
    <w:rsid w:val="00E141EC"/>
    <w:rsid w:val="00E16F78"/>
    <w:rsid w:val="00E17E87"/>
    <w:rsid w:val="00E205F3"/>
    <w:rsid w:val="00E217BF"/>
    <w:rsid w:val="00E23333"/>
    <w:rsid w:val="00E24E7D"/>
    <w:rsid w:val="00E27E73"/>
    <w:rsid w:val="00E33486"/>
    <w:rsid w:val="00E3358D"/>
    <w:rsid w:val="00E5540D"/>
    <w:rsid w:val="00E56693"/>
    <w:rsid w:val="00E621B8"/>
    <w:rsid w:val="00E725AA"/>
    <w:rsid w:val="00E80377"/>
    <w:rsid w:val="00E82F64"/>
    <w:rsid w:val="00E84416"/>
    <w:rsid w:val="00E96DB9"/>
    <w:rsid w:val="00EB1EC8"/>
    <w:rsid w:val="00EC5332"/>
    <w:rsid w:val="00ED33A9"/>
    <w:rsid w:val="00ED5333"/>
    <w:rsid w:val="00EE37B3"/>
    <w:rsid w:val="00EE49E2"/>
    <w:rsid w:val="00EF0F69"/>
    <w:rsid w:val="00EF3943"/>
    <w:rsid w:val="00F23182"/>
    <w:rsid w:val="00F31EAC"/>
    <w:rsid w:val="00F461D0"/>
    <w:rsid w:val="00F46539"/>
    <w:rsid w:val="00F47491"/>
    <w:rsid w:val="00F722D1"/>
    <w:rsid w:val="00F72E52"/>
    <w:rsid w:val="00F77274"/>
    <w:rsid w:val="00FA1217"/>
    <w:rsid w:val="00FA3540"/>
    <w:rsid w:val="00FC09CE"/>
    <w:rsid w:val="00FC593C"/>
    <w:rsid w:val="00FC74C2"/>
    <w:rsid w:val="00FE3087"/>
    <w:rsid w:val="00FF0928"/>
    <w:rsid w:val="00FF3644"/>
    <w:rsid w:val="00FF6B8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6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unhideWhenUsed/>
    <w:qFormat/>
    <w:rsid w:val="00853D51"/>
    <w:pPr>
      <w:widowControl w:val="0"/>
      <w:autoSpaceDE w:val="0"/>
      <w:autoSpaceDN w:val="0"/>
      <w:spacing w:after="0" w:line="240" w:lineRule="auto"/>
      <w:ind w:left="2034"/>
      <w:outlineLvl w:val="1"/>
    </w:pPr>
    <w:rPr>
      <w:rFonts w:ascii="Arial Black" w:eastAsia="Arial Black" w:hAnsi="Arial Black" w:cs="Arial Black"/>
      <w:sz w:val="24"/>
      <w:szCs w:val="24"/>
      <w:lang w:val="es-ES"/>
    </w:rPr>
  </w:style>
  <w:style w:type="paragraph" w:styleId="Ttulo4">
    <w:name w:val="heading 4"/>
    <w:basedOn w:val="Normal"/>
    <w:next w:val="Normal"/>
    <w:link w:val="Ttulo4Car"/>
    <w:uiPriority w:val="9"/>
    <w:semiHidden/>
    <w:unhideWhenUsed/>
    <w:qFormat/>
    <w:rsid w:val="00B32F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3B3EB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 w:type="table" w:styleId="Tablaconcuadrcula">
    <w:name w:val="Table Grid"/>
    <w:basedOn w:val="Tablanormal"/>
    <w:uiPriority w:val="39"/>
    <w:rsid w:val="0051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40595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405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3">
    <w:name w:val="Grid Table 5 Dark Accent 3"/>
    <w:basedOn w:val="Tablanormal"/>
    <w:uiPriority w:val="50"/>
    <w:rsid w:val="00B42B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7concolores-nfasis1">
    <w:name w:val="Grid Table 7 Colorful Accent 1"/>
    <w:basedOn w:val="Tablanormal"/>
    <w:uiPriority w:val="52"/>
    <w:rsid w:val="004313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ng-scope">
    <w:name w:val="ng-scope"/>
    <w:basedOn w:val="Normal"/>
    <w:rsid w:val="00247CE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g-binding">
    <w:name w:val="ng-binding"/>
    <w:basedOn w:val="Fuentedeprrafopredeter"/>
    <w:rsid w:val="00247CE7"/>
  </w:style>
  <w:style w:type="character" w:customStyle="1" w:styleId="icon-">
    <w:name w:val="icon-"/>
    <w:basedOn w:val="Fuentedeprrafopredeter"/>
    <w:rsid w:val="00247CE7"/>
  </w:style>
  <w:style w:type="character" w:customStyle="1" w:styleId="Ttulo1Car">
    <w:name w:val="Título 1 Car"/>
    <w:basedOn w:val="Fuentedeprrafopredeter"/>
    <w:link w:val="Ttulo1"/>
    <w:uiPriority w:val="9"/>
    <w:rsid w:val="00CE6512"/>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B32FED"/>
    <w:rPr>
      <w:rFonts w:asciiTheme="majorHAnsi" w:eastAsiaTheme="majorEastAsia" w:hAnsiTheme="majorHAnsi" w:cstheme="majorBidi"/>
      <w:i/>
      <w:iCs/>
      <w:color w:val="2E74B5" w:themeColor="accent1" w:themeShade="BF"/>
    </w:rPr>
  </w:style>
  <w:style w:type="character" w:customStyle="1" w:styleId="icon-visitas">
    <w:name w:val="icon-visitas"/>
    <w:basedOn w:val="Fuentedeprrafopredeter"/>
    <w:rsid w:val="00B32FED"/>
  </w:style>
  <w:style w:type="character" w:customStyle="1" w:styleId="icon-guia">
    <w:name w:val="icon-guia"/>
    <w:basedOn w:val="Fuentedeprrafopredeter"/>
    <w:rsid w:val="00B32FED"/>
  </w:style>
  <w:style w:type="character" w:customStyle="1" w:styleId="Ttulo6Car">
    <w:name w:val="Título 6 Car"/>
    <w:basedOn w:val="Fuentedeprrafopredeter"/>
    <w:link w:val="Ttulo6"/>
    <w:uiPriority w:val="9"/>
    <w:semiHidden/>
    <w:rsid w:val="003B3EBA"/>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uiPriority w:val="1"/>
    <w:qFormat/>
    <w:rsid w:val="00A868A9"/>
    <w:pPr>
      <w:widowControl w:val="0"/>
      <w:autoSpaceDE w:val="0"/>
      <w:autoSpaceDN w:val="0"/>
      <w:spacing w:after="0" w:line="240" w:lineRule="auto"/>
    </w:pPr>
    <w:rPr>
      <w:rFonts w:ascii="Lucida Sans Unicode" w:eastAsia="Lucida Sans Unicode" w:hAnsi="Lucida Sans Unicode" w:cs="Lucida Sans Unicode"/>
      <w:sz w:val="21"/>
      <w:szCs w:val="21"/>
      <w:lang w:val="es-ES"/>
    </w:rPr>
  </w:style>
  <w:style w:type="character" w:customStyle="1" w:styleId="TextoindependienteCar">
    <w:name w:val="Texto independiente Car"/>
    <w:basedOn w:val="Fuentedeprrafopredeter"/>
    <w:link w:val="Textoindependiente"/>
    <w:uiPriority w:val="1"/>
    <w:rsid w:val="00A868A9"/>
    <w:rPr>
      <w:rFonts w:ascii="Lucida Sans Unicode" w:eastAsia="Lucida Sans Unicode" w:hAnsi="Lucida Sans Unicode" w:cs="Lucida Sans Unicode"/>
      <w:sz w:val="21"/>
      <w:szCs w:val="21"/>
      <w:lang w:val="es-ES"/>
    </w:rPr>
  </w:style>
  <w:style w:type="character" w:customStyle="1" w:styleId="Ttulo2Car">
    <w:name w:val="Título 2 Car"/>
    <w:basedOn w:val="Fuentedeprrafopredeter"/>
    <w:link w:val="Ttulo2"/>
    <w:uiPriority w:val="9"/>
    <w:rsid w:val="00853D51"/>
    <w:rPr>
      <w:rFonts w:ascii="Arial Black" w:eastAsia="Arial Black" w:hAnsi="Arial Black" w:cs="Arial Black"/>
      <w:sz w:val="24"/>
      <w:szCs w:val="24"/>
      <w:lang w:val="es-ES"/>
    </w:rPr>
  </w:style>
  <w:style w:type="table" w:customStyle="1" w:styleId="TableNormal">
    <w:name w:val="Table Normal"/>
    <w:uiPriority w:val="2"/>
    <w:semiHidden/>
    <w:unhideWhenUsed/>
    <w:qFormat/>
    <w:rsid w:val="00853D5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3D51"/>
    <w:pPr>
      <w:widowControl w:val="0"/>
      <w:autoSpaceDE w:val="0"/>
      <w:autoSpaceDN w:val="0"/>
      <w:spacing w:after="0" w:line="240" w:lineRule="auto"/>
    </w:pPr>
    <w:rPr>
      <w:rFonts w:ascii="Lucida Sans Unicode" w:eastAsia="Lucida Sans Unicode" w:hAnsi="Lucida Sans Unicode" w:cs="Lucida Sans Unicode"/>
      <w:lang w:val="es-ES"/>
    </w:rPr>
  </w:style>
  <w:style w:type="character" w:styleId="Hipervnculo">
    <w:name w:val="Hyperlink"/>
    <w:uiPriority w:val="99"/>
    <w:unhideWhenUsed/>
    <w:rsid w:val="00853D51"/>
    <w:rPr>
      <w:color w:val="467886"/>
      <w:u w:val="single"/>
    </w:rPr>
  </w:style>
  <w:style w:type="character" w:styleId="Mencinsinresolver">
    <w:name w:val="Unresolved Mention"/>
    <w:uiPriority w:val="99"/>
    <w:semiHidden/>
    <w:unhideWhenUsed/>
    <w:rsid w:val="0085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166">
      <w:bodyDiv w:val="1"/>
      <w:marLeft w:val="0"/>
      <w:marRight w:val="0"/>
      <w:marTop w:val="0"/>
      <w:marBottom w:val="0"/>
      <w:divBdr>
        <w:top w:val="none" w:sz="0" w:space="0" w:color="auto"/>
        <w:left w:val="none" w:sz="0" w:space="0" w:color="auto"/>
        <w:bottom w:val="none" w:sz="0" w:space="0" w:color="auto"/>
        <w:right w:val="none" w:sz="0" w:space="0" w:color="auto"/>
      </w:divBdr>
      <w:divsChild>
        <w:div w:id="824008187">
          <w:marLeft w:val="0"/>
          <w:marRight w:val="0"/>
          <w:marTop w:val="0"/>
          <w:marBottom w:val="0"/>
          <w:divBdr>
            <w:top w:val="none" w:sz="0" w:space="0" w:color="auto"/>
            <w:left w:val="none" w:sz="0" w:space="0" w:color="auto"/>
            <w:bottom w:val="none" w:sz="0" w:space="0" w:color="auto"/>
            <w:right w:val="none" w:sz="0" w:space="0" w:color="auto"/>
          </w:divBdr>
          <w:divsChild>
            <w:div w:id="1402602481">
              <w:marLeft w:val="0"/>
              <w:marRight w:val="0"/>
              <w:marTop w:val="0"/>
              <w:marBottom w:val="0"/>
              <w:divBdr>
                <w:top w:val="none" w:sz="0" w:space="0" w:color="auto"/>
                <w:left w:val="none" w:sz="0" w:space="0" w:color="auto"/>
                <w:bottom w:val="none" w:sz="0" w:space="0" w:color="auto"/>
                <w:right w:val="none" w:sz="0" w:space="0" w:color="auto"/>
              </w:divBdr>
            </w:div>
            <w:div w:id="1144663765">
              <w:marLeft w:val="0"/>
              <w:marRight w:val="0"/>
              <w:marTop w:val="0"/>
              <w:marBottom w:val="0"/>
              <w:divBdr>
                <w:top w:val="none" w:sz="0" w:space="0" w:color="auto"/>
                <w:left w:val="none" w:sz="0" w:space="0" w:color="auto"/>
                <w:bottom w:val="none" w:sz="0" w:space="0" w:color="auto"/>
                <w:right w:val="none" w:sz="0" w:space="0" w:color="auto"/>
              </w:divBdr>
            </w:div>
            <w:div w:id="682172092">
              <w:marLeft w:val="0"/>
              <w:marRight w:val="0"/>
              <w:marTop w:val="0"/>
              <w:marBottom w:val="0"/>
              <w:divBdr>
                <w:top w:val="none" w:sz="0" w:space="0" w:color="auto"/>
                <w:left w:val="none" w:sz="0" w:space="0" w:color="auto"/>
                <w:bottom w:val="none" w:sz="0" w:space="0" w:color="auto"/>
                <w:right w:val="none" w:sz="0" w:space="0" w:color="auto"/>
              </w:divBdr>
            </w:div>
            <w:div w:id="559679313">
              <w:marLeft w:val="0"/>
              <w:marRight w:val="0"/>
              <w:marTop w:val="0"/>
              <w:marBottom w:val="0"/>
              <w:divBdr>
                <w:top w:val="none" w:sz="0" w:space="0" w:color="auto"/>
                <w:left w:val="none" w:sz="0" w:space="0" w:color="auto"/>
                <w:bottom w:val="none" w:sz="0" w:space="0" w:color="auto"/>
                <w:right w:val="none" w:sz="0" w:space="0" w:color="auto"/>
              </w:divBdr>
            </w:div>
          </w:divsChild>
        </w:div>
        <w:div w:id="2130778347">
          <w:marLeft w:val="0"/>
          <w:marRight w:val="0"/>
          <w:marTop w:val="0"/>
          <w:marBottom w:val="0"/>
          <w:divBdr>
            <w:top w:val="none" w:sz="0" w:space="0" w:color="auto"/>
            <w:left w:val="none" w:sz="0" w:space="0" w:color="auto"/>
            <w:bottom w:val="none" w:sz="0" w:space="0" w:color="auto"/>
            <w:right w:val="none" w:sz="0" w:space="0" w:color="auto"/>
          </w:divBdr>
          <w:divsChild>
            <w:div w:id="2064987737">
              <w:marLeft w:val="0"/>
              <w:marRight w:val="0"/>
              <w:marTop w:val="0"/>
              <w:marBottom w:val="0"/>
              <w:divBdr>
                <w:top w:val="none" w:sz="0" w:space="0" w:color="auto"/>
                <w:left w:val="none" w:sz="0" w:space="0" w:color="auto"/>
                <w:bottom w:val="none" w:sz="0" w:space="0" w:color="auto"/>
                <w:right w:val="none" w:sz="0" w:space="0" w:color="auto"/>
              </w:divBdr>
            </w:div>
          </w:divsChild>
        </w:div>
        <w:div w:id="1221987323">
          <w:marLeft w:val="0"/>
          <w:marRight w:val="0"/>
          <w:marTop w:val="0"/>
          <w:marBottom w:val="0"/>
          <w:divBdr>
            <w:top w:val="none" w:sz="0" w:space="0" w:color="auto"/>
            <w:left w:val="none" w:sz="0" w:space="0" w:color="auto"/>
            <w:bottom w:val="none" w:sz="0" w:space="0" w:color="auto"/>
            <w:right w:val="none" w:sz="0" w:space="0" w:color="auto"/>
          </w:divBdr>
          <w:divsChild>
            <w:div w:id="908154099">
              <w:marLeft w:val="0"/>
              <w:marRight w:val="0"/>
              <w:marTop w:val="0"/>
              <w:marBottom w:val="0"/>
              <w:divBdr>
                <w:top w:val="none" w:sz="0" w:space="0" w:color="auto"/>
                <w:left w:val="none" w:sz="0" w:space="0" w:color="auto"/>
                <w:bottom w:val="none" w:sz="0" w:space="0" w:color="auto"/>
                <w:right w:val="none" w:sz="0" w:space="0" w:color="auto"/>
              </w:divBdr>
            </w:div>
            <w:div w:id="297077402">
              <w:marLeft w:val="0"/>
              <w:marRight w:val="0"/>
              <w:marTop w:val="0"/>
              <w:marBottom w:val="0"/>
              <w:divBdr>
                <w:top w:val="none" w:sz="0" w:space="0" w:color="auto"/>
                <w:left w:val="none" w:sz="0" w:space="0" w:color="auto"/>
                <w:bottom w:val="none" w:sz="0" w:space="0" w:color="auto"/>
                <w:right w:val="none" w:sz="0" w:space="0" w:color="auto"/>
              </w:divBdr>
            </w:div>
          </w:divsChild>
        </w:div>
        <w:div w:id="1335494809">
          <w:marLeft w:val="0"/>
          <w:marRight w:val="0"/>
          <w:marTop w:val="0"/>
          <w:marBottom w:val="0"/>
          <w:divBdr>
            <w:top w:val="none" w:sz="0" w:space="0" w:color="auto"/>
            <w:left w:val="none" w:sz="0" w:space="0" w:color="auto"/>
            <w:bottom w:val="none" w:sz="0" w:space="0" w:color="auto"/>
            <w:right w:val="none" w:sz="0" w:space="0" w:color="auto"/>
          </w:divBdr>
          <w:divsChild>
            <w:div w:id="1768963185">
              <w:marLeft w:val="0"/>
              <w:marRight w:val="0"/>
              <w:marTop w:val="0"/>
              <w:marBottom w:val="0"/>
              <w:divBdr>
                <w:top w:val="none" w:sz="0" w:space="0" w:color="auto"/>
                <w:left w:val="none" w:sz="0" w:space="0" w:color="auto"/>
                <w:bottom w:val="none" w:sz="0" w:space="0" w:color="auto"/>
                <w:right w:val="none" w:sz="0" w:space="0" w:color="auto"/>
              </w:divBdr>
            </w:div>
          </w:divsChild>
        </w:div>
        <w:div w:id="729117962">
          <w:marLeft w:val="0"/>
          <w:marRight w:val="0"/>
          <w:marTop w:val="0"/>
          <w:marBottom w:val="0"/>
          <w:divBdr>
            <w:top w:val="none" w:sz="0" w:space="0" w:color="auto"/>
            <w:left w:val="none" w:sz="0" w:space="0" w:color="auto"/>
            <w:bottom w:val="none" w:sz="0" w:space="0" w:color="auto"/>
            <w:right w:val="none" w:sz="0" w:space="0" w:color="auto"/>
          </w:divBdr>
          <w:divsChild>
            <w:div w:id="667683134">
              <w:marLeft w:val="0"/>
              <w:marRight w:val="0"/>
              <w:marTop w:val="0"/>
              <w:marBottom w:val="0"/>
              <w:divBdr>
                <w:top w:val="none" w:sz="0" w:space="0" w:color="auto"/>
                <w:left w:val="none" w:sz="0" w:space="0" w:color="auto"/>
                <w:bottom w:val="none" w:sz="0" w:space="0" w:color="auto"/>
                <w:right w:val="none" w:sz="0" w:space="0" w:color="auto"/>
              </w:divBdr>
            </w:div>
            <w:div w:id="475418764">
              <w:marLeft w:val="0"/>
              <w:marRight w:val="0"/>
              <w:marTop w:val="0"/>
              <w:marBottom w:val="0"/>
              <w:divBdr>
                <w:top w:val="none" w:sz="0" w:space="0" w:color="auto"/>
                <w:left w:val="none" w:sz="0" w:space="0" w:color="auto"/>
                <w:bottom w:val="none" w:sz="0" w:space="0" w:color="auto"/>
                <w:right w:val="none" w:sz="0" w:space="0" w:color="auto"/>
              </w:divBdr>
            </w:div>
          </w:divsChild>
        </w:div>
        <w:div w:id="921068704">
          <w:marLeft w:val="0"/>
          <w:marRight w:val="0"/>
          <w:marTop w:val="0"/>
          <w:marBottom w:val="0"/>
          <w:divBdr>
            <w:top w:val="none" w:sz="0" w:space="0" w:color="auto"/>
            <w:left w:val="none" w:sz="0" w:space="0" w:color="auto"/>
            <w:bottom w:val="none" w:sz="0" w:space="0" w:color="auto"/>
            <w:right w:val="none" w:sz="0" w:space="0" w:color="auto"/>
          </w:divBdr>
          <w:divsChild>
            <w:div w:id="879631153">
              <w:marLeft w:val="0"/>
              <w:marRight w:val="0"/>
              <w:marTop w:val="0"/>
              <w:marBottom w:val="0"/>
              <w:divBdr>
                <w:top w:val="none" w:sz="0" w:space="0" w:color="auto"/>
                <w:left w:val="none" w:sz="0" w:space="0" w:color="auto"/>
                <w:bottom w:val="none" w:sz="0" w:space="0" w:color="auto"/>
                <w:right w:val="none" w:sz="0" w:space="0" w:color="auto"/>
              </w:divBdr>
            </w:div>
          </w:divsChild>
        </w:div>
        <w:div w:id="1961451648">
          <w:marLeft w:val="0"/>
          <w:marRight w:val="0"/>
          <w:marTop w:val="0"/>
          <w:marBottom w:val="0"/>
          <w:divBdr>
            <w:top w:val="none" w:sz="0" w:space="0" w:color="auto"/>
            <w:left w:val="none" w:sz="0" w:space="0" w:color="auto"/>
            <w:bottom w:val="none" w:sz="0" w:space="0" w:color="auto"/>
            <w:right w:val="none" w:sz="0" w:space="0" w:color="auto"/>
          </w:divBdr>
          <w:divsChild>
            <w:div w:id="463936690">
              <w:marLeft w:val="0"/>
              <w:marRight w:val="0"/>
              <w:marTop w:val="0"/>
              <w:marBottom w:val="0"/>
              <w:divBdr>
                <w:top w:val="none" w:sz="0" w:space="0" w:color="auto"/>
                <w:left w:val="none" w:sz="0" w:space="0" w:color="auto"/>
                <w:bottom w:val="none" w:sz="0" w:space="0" w:color="auto"/>
                <w:right w:val="none" w:sz="0" w:space="0" w:color="auto"/>
              </w:divBdr>
            </w:div>
          </w:divsChild>
        </w:div>
        <w:div w:id="517424154">
          <w:marLeft w:val="0"/>
          <w:marRight w:val="0"/>
          <w:marTop w:val="0"/>
          <w:marBottom w:val="0"/>
          <w:divBdr>
            <w:top w:val="none" w:sz="0" w:space="0" w:color="auto"/>
            <w:left w:val="none" w:sz="0" w:space="0" w:color="auto"/>
            <w:bottom w:val="none" w:sz="0" w:space="0" w:color="auto"/>
            <w:right w:val="none" w:sz="0" w:space="0" w:color="auto"/>
          </w:divBdr>
          <w:divsChild>
            <w:div w:id="1842116470">
              <w:marLeft w:val="0"/>
              <w:marRight w:val="0"/>
              <w:marTop w:val="0"/>
              <w:marBottom w:val="0"/>
              <w:divBdr>
                <w:top w:val="none" w:sz="0" w:space="0" w:color="auto"/>
                <w:left w:val="none" w:sz="0" w:space="0" w:color="auto"/>
                <w:bottom w:val="none" w:sz="0" w:space="0" w:color="auto"/>
                <w:right w:val="none" w:sz="0" w:space="0" w:color="auto"/>
              </w:divBdr>
            </w:div>
          </w:divsChild>
        </w:div>
        <w:div w:id="365639874">
          <w:marLeft w:val="0"/>
          <w:marRight w:val="0"/>
          <w:marTop w:val="0"/>
          <w:marBottom w:val="0"/>
          <w:divBdr>
            <w:top w:val="none" w:sz="0" w:space="0" w:color="auto"/>
            <w:left w:val="none" w:sz="0" w:space="0" w:color="auto"/>
            <w:bottom w:val="none" w:sz="0" w:space="0" w:color="auto"/>
            <w:right w:val="none" w:sz="0" w:space="0" w:color="auto"/>
          </w:divBdr>
          <w:divsChild>
            <w:div w:id="1632129651">
              <w:marLeft w:val="0"/>
              <w:marRight w:val="0"/>
              <w:marTop w:val="0"/>
              <w:marBottom w:val="0"/>
              <w:divBdr>
                <w:top w:val="none" w:sz="0" w:space="0" w:color="auto"/>
                <w:left w:val="none" w:sz="0" w:space="0" w:color="auto"/>
                <w:bottom w:val="none" w:sz="0" w:space="0" w:color="auto"/>
                <w:right w:val="none" w:sz="0" w:space="0" w:color="auto"/>
              </w:divBdr>
            </w:div>
          </w:divsChild>
        </w:div>
        <w:div w:id="1912232153">
          <w:marLeft w:val="0"/>
          <w:marRight w:val="0"/>
          <w:marTop w:val="0"/>
          <w:marBottom w:val="0"/>
          <w:divBdr>
            <w:top w:val="none" w:sz="0" w:space="0" w:color="auto"/>
            <w:left w:val="none" w:sz="0" w:space="0" w:color="auto"/>
            <w:bottom w:val="none" w:sz="0" w:space="0" w:color="auto"/>
            <w:right w:val="none" w:sz="0" w:space="0" w:color="auto"/>
          </w:divBdr>
          <w:divsChild>
            <w:div w:id="1995719671">
              <w:marLeft w:val="0"/>
              <w:marRight w:val="0"/>
              <w:marTop w:val="0"/>
              <w:marBottom w:val="0"/>
              <w:divBdr>
                <w:top w:val="none" w:sz="0" w:space="0" w:color="auto"/>
                <w:left w:val="none" w:sz="0" w:space="0" w:color="auto"/>
                <w:bottom w:val="none" w:sz="0" w:space="0" w:color="auto"/>
                <w:right w:val="none" w:sz="0" w:space="0" w:color="auto"/>
              </w:divBdr>
            </w:div>
          </w:divsChild>
        </w:div>
        <w:div w:id="445004731">
          <w:marLeft w:val="0"/>
          <w:marRight w:val="0"/>
          <w:marTop w:val="0"/>
          <w:marBottom w:val="0"/>
          <w:divBdr>
            <w:top w:val="none" w:sz="0" w:space="0" w:color="auto"/>
            <w:left w:val="none" w:sz="0" w:space="0" w:color="auto"/>
            <w:bottom w:val="none" w:sz="0" w:space="0" w:color="auto"/>
            <w:right w:val="none" w:sz="0" w:space="0" w:color="auto"/>
          </w:divBdr>
          <w:divsChild>
            <w:div w:id="1177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188372933">
      <w:bodyDiv w:val="1"/>
      <w:marLeft w:val="0"/>
      <w:marRight w:val="0"/>
      <w:marTop w:val="0"/>
      <w:marBottom w:val="0"/>
      <w:divBdr>
        <w:top w:val="none" w:sz="0" w:space="0" w:color="auto"/>
        <w:left w:val="none" w:sz="0" w:space="0" w:color="auto"/>
        <w:bottom w:val="none" w:sz="0" w:space="0" w:color="auto"/>
        <w:right w:val="none" w:sz="0" w:space="0" w:color="auto"/>
      </w:divBdr>
    </w:div>
    <w:div w:id="193158428">
      <w:bodyDiv w:val="1"/>
      <w:marLeft w:val="0"/>
      <w:marRight w:val="0"/>
      <w:marTop w:val="0"/>
      <w:marBottom w:val="0"/>
      <w:divBdr>
        <w:top w:val="none" w:sz="0" w:space="0" w:color="auto"/>
        <w:left w:val="none" w:sz="0" w:space="0" w:color="auto"/>
        <w:bottom w:val="none" w:sz="0" w:space="0" w:color="auto"/>
        <w:right w:val="none" w:sz="0" w:space="0" w:color="auto"/>
      </w:divBdr>
    </w:div>
    <w:div w:id="211232236">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284389896">
      <w:bodyDiv w:val="1"/>
      <w:marLeft w:val="0"/>
      <w:marRight w:val="0"/>
      <w:marTop w:val="0"/>
      <w:marBottom w:val="0"/>
      <w:divBdr>
        <w:top w:val="none" w:sz="0" w:space="0" w:color="auto"/>
        <w:left w:val="none" w:sz="0" w:space="0" w:color="auto"/>
        <w:bottom w:val="none" w:sz="0" w:space="0" w:color="auto"/>
        <w:right w:val="none" w:sz="0" w:space="0" w:color="auto"/>
      </w:divBdr>
    </w:div>
    <w:div w:id="329330736">
      <w:bodyDiv w:val="1"/>
      <w:marLeft w:val="0"/>
      <w:marRight w:val="0"/>
      <w:marTop w:val="0"/>
      <w:marBottom w:val="0"/>
      <w:divBdr>
        <w:top w:val="none" w:sz="0" w:space="0" w:color="auto"/>
        <w:left w:val="none" w:sz="0" w:space="0" w:color="auto"/>
        <w:bottom w:val="none" w:sz="0" w:space="0" w:color="auto"/>
        <w:right w:val="none" w:sz="0" w:space="0" w:color="auto"/>
      </w:divBdr>
    </w:div>
    <w:div w:id="396438036">
      <w:bodyDiv w:val="1"/>
      <w:marLeft w:val="0"/>
      <w:marRight w:val="0"/>
      <w:marTop w:val="0"/>
      <w:marBottom w:val="0"/>
      <w:divBdr>
        <w:top w:val="none" w:sz="0" w:space="0" w:color="auto"/>
        <w:left w:val="none" w:sz="0" w:space="0" w:color="auto"/>
        <w:bottom w:val="none" w:sz="0" w:space="0" w:color="auto"/>
        <w:right w:val="none" w:sz="0" w:space="0" w:color="auto"/>
      </w:divBdr>
    </w:div>
    <w:div w:id="501744259">
      <w:bodyDiv w:val="1"/>
      <w:marLeft w:val="0"/>
      <w:marRight w:val="0"/>
      <w:marTop w:val="0"/>
      <w:marBottom w:val="0"/>
      <w:divBdr>
        <w:top w:val="none" w:sz="0" w:space="0" w:color="auto"/>
        <w:left w:val="none" w:sz="0" w:space="0" w:color="auto"/>
        <w:bottom w:val="none" w:sz="0" w:space="0" w:color="auto"/>
        <w:right w:val="none" w:sz="0" w:space="0" w:color="auto"/>
      </w:divBdr>
    </w:div>
    <w:div w:id="586229252">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837378562">
      <w:bodyDiv w:val="1"/>
      <w:marLeft w:val="0"/>
      <w:marRight w:val="0"/>
      <w:marTop w:val="0"/>
      <w:marBottom w:val="0"/>
      <w:divBdr>
        <w:top w:val="none" w:sz="0" w:space="0" w:color="auto"/>
        <w:left w:val="none" w:sz="0" w:space="0" w:color="auto"/>
        <w:bottom w:val="none" w:sz="0" w:space="0" w:color="auto"/>
        <w:right w:val="none" w:sz="0" w:space="0" w:color="auto"/>
      </w:divBdr>
      <w:divsChild>
        <w:div w:id="1755320963">
          <w:marLeft w:val="0"/>
          <w:marRight w:val="0"/>
          <w:marTop w:val="0"/>
          <w:marBottom w:val="0"/>
          <w:divBdr>
            <w:top w:val="none" w:sz="0" w:space="0" w:color="auto"/>
            <w:left w:val="none" w:sz="0" w:space="0" w:color="auto"/>
            <w:bottom w:val="none" w:sz="0" w:space="0" w:color="auto"/>
            <w:right w:val="none" w:sz="0" w:space="0" w:color="auto"/>
          </w:divBdr>
        </w:div>
        <w:div w:id="783034584">
          <w:marLeft w:val="0"/>
          <w:marRight w:val="0"/>
          <w:marTop w:val="0"/>
          <w:marBottom w:val="0"/>
          <w:divBdr>
            <w:top w:val="none" w:sz="0" w:space="0" w:color="auto"/>
            <w:left w:val="none" w:sz="0" w:space="0" w:color="auto"/>
            <w:bottom w:val="none" w:sz="0" w:space="0" w:color="auto"/>
            <w:right w:val="none" w:sz="0" w:space="0" w:color="auto"/>
          </w:divBdr>
        </w:div>
        <w:div w:id="1958219132">
          <w:marLeft w:val="0"/>
          <w:marRight w:val="0"/>
          <w:marTop w:val="0"/>
          <w:marBottom w:val="0"/>
          <w:divBdr>
            <w:top w:val="none" w:sz="0" w:space="0" w:color="auto"/>
            <w:left w:val="none" w:sz="0" w:space="0" w:color="auto"/>
            <w:bottom w:val="none" w:sz="0" w:space="0" w:color="auto"/>
            <w:right w:val="none" w:sz="0" w:space="0" w:color="auto"/>
          </w:divBdr>
        </w:div>
        <w:div w:id="1694653303">
          <w:marLeft w:val="0"/>
          <w:marRight w:val="0"/>
          <w:marTop w:val="0"/>
          <w:marBottom w:val="0"/>
          <w:divBdr>
            <w:top w:val="none" w:sz="0" w:space="0" w:color="auto"/>
            <w:left w:val="none" w:sz="0" w:space="0" w:color="auto"/>
            <w:bottom w:val="none" w:sz="0" w:space="0" w:color="auto"/>
            <w:right w:val="none" w:sz="0" w:space="0" w:color="auto"/>
          </w:divBdr>
        </w:div>
        <w:div w:id="135756580">
          <w:marLeft w:val="0"/>
          <w:marRight w:val="0"/>
          <w:marTop w:val="0"/>
          <w:marBottom w:val="0"/>
          <w:divBdr>
            <w:top w:val="none" w:sz="0" w:space="0" w:color="auto"/>
            <w:left w:val="none" w:sz="0" w:space="0" w:color="auto"/>
            <w:bottom w:val="none" w:sz="0" w:space="0" w:color="auto"/>
            <w:right w:val="none" w:sz="0" w:space="0" w:color="auto"/>
          </w:divBdr>
        </w:div>
        <w:div w:id="1103067531">
          <w:marLeft w:val="0"/>
          <w:marRight w:val="0"/>
          <w:marTop w:val="0"/>
          <w:marBottom w:val="0"/>
          <w:divBdr>
            <w:top w:val="none" w:sz="0" w:space="0" w:color="auto"/>
            <w:left w:val="none" w:sz="0" w:space="0" w:color="auto"/>
            <w:bottom w:val="none" w:sz="0" w:space="0" w:color="auto"/>
            <w:right w:val="none" w:sz="0" w:space="0" w:color="auto"/>
          </w:divBdr>
        </w:div>
        <w:div w:id="1677227180">
          <w:marLeft w:val="0"/>
          <w:marRight w:val="0"/>
          <w:marTop w:val="0"/>
          <w:marBottom w:val="0"/>
          <w:divBdr>
            <w:top w:val="none" w:sz="0" w:space="0" w:color="auto"/>
            <w:left w:val="none" w:sz="0" w:space="0" w:color="auto"/>
            <w:bottom w:val="none" w:sz="0" w:space="0" w:color="auto"/>
            <w:right w:val="none" w:sz="0" w:space="0" w:color="auto"/>
          </w:divBdr>
        </w:div>
        <w:div w:id="506363332">
          <w:marLeft w:val="0"/>
          <w:marRight w:val="0"/>
          <w:marTop w:val="0"/>
          <w:marBottom w:val="0"/>
          <w:divBdr>
            <w:top w:val="none" w:sz="0" w:space="0" w:color="auto"/>
            <w:left w:val="none" w:sz="0" w:space="0" w:color="auto"/>
            <w:bottom w:val="none" w:sz="0" w:space="0" w:color="auto"/>
            <w:right w:val="none" w:sz="0" w:space="0" w:color="auto"/>
          </w:divBdr>
        </w:div>
        <w:div w:id="67309927">
          <w:marLeft w:val="0"/>
          <w:marRight w:val="0"/>
          <w:marTop w:val="0"/>
          <w:marBottom w:val="0"/>
          <w:divBdr>
            <w:top w:val="none" w:sz="0" w:space="0" w:color="auto"/>
            <w:left w:val="none" w:sz="0" w:space="0" w:color="auto"/>
            <w:bottom w:val="none" w:sz="0" w:space="0" w:color="auto"/>
            <w:right w:val="none" w:sz="0" w:space="0" w:color="auto"/>
          </w:divBdr>
        </w:div>
      </w:divsChild>
    </w:div>
    <w:div w:id="849759016">
      <w:bodyDiv w:val="1"/>
      <w:marLeft w:val="0"/>
      <w:marRight w:val="0"/>
      <w:marTop w:val="0"/>
      <w:marBottom w:val="0"/>
      <w:divBdr>
        <w:top w:val="none" w:sz="0" w:space="0" w:color="auto"/>
        <w:left w:val="none" w:sz="0" w:space="0" w:color="auto"/>
        <w:bottom w:val="none" w:sz="0" w:space="0" w:color="auto"/>
        <w:right w:val="none" w:sz="0" w:space="0" w:color="auto"/>
      </w:divBdr>
      <w:divsChild>
        <w:div w:id="1311206022">
          <w:marLeft w:val="0"/>
          <w:marRight w:val="0"/>
          <w:marTop w:val="0"/>
          <w:marBottom w:val="0"/>
          <w:divBdr>
            <w:top w:val="none" w:sz="0" w:space="0" w:color="auto"/>
            <w:left w:val="none" w:sz="0" w:space="0" w:color="auto"/>
            <w:bottom w:val="none" w:sz="0" w:space="0" w:color="auto"/>
            <w:right w:val="none" w:sz="0" w:space="0" w:color="auto"/>
          </w:divBdr>
          <w:divsChild>
            <w:div w:id="1639260644">
              <w:marLeft w:val="0"/>
              <w:marRight w:val="0"/>
              <w:marTop w:val="0"/>
              <w:marBottom w:val="0"/>
              <w:divBdr>
                <w:top w:val="none" w:sz="0" w:space="0" w:color="auto"/>
                <w:left w:val="none" w:sz="0" w:space="0" w:color="auto"/>
                <w:bottom w:val="none" w:sz="0" w:space="0" w:color="auto"/>
                <w:right w:val="none" w:sz="0" w:space="0" w:color="auto"/>
              </w:divBdr>
            </w:div>
            <w:div w:id="923341244">
              <w:marLeft w:val="0"/>
              <w:marRight w:val="0"/>
              <w:marTop w:val="0"/>
              <w:marBottom w:val="0"/>
              <w:divBdr>
                <w:top w:val="none" w:sz="0" w:space="0" w:color="auto"/>
                <w:left w:val="none" w:sz="0" w:space="0" w:color="auto"/>
                <w:bottom w:val="none" w:sz="0" w:space="0" w:color="auto"/>
                <w:right w:val="none" w:sz="0" w:space="0" w:color="auto"/>
              </w:divBdr>
            </w:div>
            <w:div w:id="1972713876">
              <w:marLeft w:val="0"/>
              <w:marRight w:val="0"/>
              <w:marTop w:val="0"/>
              <w:marBottom w:val="0"/>
              <w:divBdr>
                <w:top w:val="none" w:sz="0" w:space="0" w:color="auto"/>
                <w:left w:val="none" w:sz="0" w:space="0" w:color="auto"/>
                <w:bottom w:val="none" w:sz="0" w:space="0" w:color="auto"/>
                <w:right w:val="none" w:sz="0" w:space="0" w:color="auto"/>
              </w:divBdr>
            </w:div>
            <w:div w:id="218249192">
              <w:marLeft w:val="0"/>
              <w:marRight w:val="0"/>
              <w:marTop w:val="0"/>
              <w:marBottom w:val="0"/>
              <w:divBdr>
                <w:top w:val="none" w:sz="0" w:space="0" w:color="auto"/>
                <w:left w:val="none" w:sz="0" w:space="0" w:color="auto"/>
                <w:bottom w:val="none" w:sz="0" w:space="0" w:color="auto"/>
                <w:right w:val="none" w:sz="0" w:space="0" w:color="auto"/>
              </w:divBdr>
            </w:div>
            <w:div w:id="1629047189">
              <w:marLeft w:val="0"/>
              <w:marRight w:val="0"/>
              <w:marTop w:val="0"/>
              <w:marBottom w:val="0"/>
              <w:divBdr>
                <w:top w:val="none" w:sz="0" w:space="0" w:color="auto"/>
                <w:left w:val="none" w:sz="0" w:space="0" w:color="auto"/>
                <w:bottom w:val="none" w:sz="0" w:space="0" w:color="auto"/>
                <w:right w:val="none" w:sz="0" w:space="0" w:color="auto"/>
              </w:divBdr>
            </w:div>
            <w:div w:id="1736275059">
              <w:marLeft w:val="0"/>
              <w:marRight w:val="0"/>
              <w:marTop w:val="0"/>
              <w:marBottom w:val="0"/>
              <w:divBdr>
                <w:top w:val="none" w:sz="0" w:space="0" w:color="auto"/>
                <w:left w:val="none" w:sz="0" w:space="0" w:color="auto"/>
                <w:bottom w:val="none" w:sz="0" w:space="0" w:color="auto"/>
                <w:right w:val="none" w:sz="0" w:space="0" w:color="auto"/>
              </w:divBdr>
            </w:div>
            <w:div w:id="284965640">
              <w:marLeft w:val="0"/>
              <w:marRight w:val="0"/>
              <w:marTop w:val="0"/>
              <w:marBottom w:val="0"/>
              <w:divBdr>
                <w:top w:val="none" w:sz="0" w:space="0" w:color="auto"/>
                <w:left w:val="none" w:sz="0" w:space="0" w:color="auto"/>
                <w:bottom w:val="none" w:sz="0" w:space="0" w:color="auto"/>
                <w:right w:val="none" w:sz="0" w:space="0" w:color="auto"/>
              </w:divBdr>
            </w:div>
            <w:div w:id="13176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9971">
      <w:bodyDiv w:val="1"/>
      <w:marLeft w:val="0"/>
      <w:marRight w:val="0"/>
      <w:marTop w:val="0"/>
      <w:marBottom w:val="0"/>
      <w:divBdr>
        <w:top w:val="none" w:sz="0" w:space="0" w:color="auto"/>
        <w:left w:val="none" w:sz="0" w:space="0" w:color="auto"/>
        <w:bottom w:val="none" w:sz="0" w:space="0" w:color="auto"/>
        <w:right w:val="none" w:sz="0" w:space="0" w:color="auto"/>
      </w:divBdr>
    </w:div>
    <w:div w:id="882642401">
      <w:bodyDiv w:val="1"/>
      <w:marLeft w:val="0"/>
      <w:marRight w:val="0"/>
      <w:marTop w:val="0"/>
      <w:marBottom w:val="0"/>
      <w:divBdr>
        <w:top w:val="none" w:sz="0" w:space="0" w:color="auto"/>
        <w:left w:val="none" w:sz="0" w:space="0" w:color="auto"/>
        <w:bottom w:val="none" w:sz="0" w:space="0" w:color="auto"/>
        <w:right w:val="none" w:sz="0" w:space="0" w:color="auto"/>
      </w:divBdr>
      <w:divsChild>
        <w:div w:id="2015641345">
          <w:marLeft w:val="0"/>
          <w:marRight w:val="0"/>
          <w:marTop w:val="0"/>
          <w:marBottom w:val="0"/>
          <w:divBdr>
            <w:top w:val="none" w:sz="0" w:space="0" w:color="auto"/>
            <w:left w:val="none" w:sz="0" w:space="0" w:color="auto"/>
            <w:bottom w:val="none" w:sz="0" w:space="0" w:color="auto"/>
            <w:right w:val="none" w:sz="0" w:space="0" w:color="auto"/>
          </w:divBdr>
        </w:div>
        <w:div w:id="729159320">
          <w:marLeft w:val="0"/>
          <w:marRight w:val="0"/>
          <w:marTop w:val="0"/>
          <w:marBottom w:val="0"/>
          <w:divBdr>
            <w:top w:val="none" w:sz="0" w:space="0" w:color="auto"/>
            <w:left w:val="none" w:sz="0" w:space="0" w:color="auto"/>
            <w:bottom w:val="none" w:sz="0" w:space="0" w:color="auto"/>
            <w:right w:val="none" w:sz="0" w:space="0" w:color="auto"/>
          </w:divBdr>
        </w:div>
        <w:div w:id="1204750588">
          <w:marLeft w:val="0"/>
          <w:marRight w:val="0"/>
          <w:marTop w:val="0"/>
          <w:marBottom w:val="0"/>
          <w:divBdr>
            <w:top w:val="none" w:sz="0" w:space="0" w:color="auto"/>
            <w:left w:val="none" w:sz="0" w:space="0" w:color="auto"/>
            <w:bottom w:val="none" w:sz="0" w:space="0" w:color="auto"/>
            <w:right w:val="none" w:sz="0" w:space="0" w:color="auto"/>
          </w:divBdr>
        </w:div>
        <w:div w:id="996375418">
          <w:marLeft w:val="0"/>
          <w:marRight w:val="0"/>
          <w:marTop w:val="0"/>
          <w:marBottom w:val="0"/>
          <w:divBdr>
            <w:top w:val="none" w:sz="0" w:space="0" w:color="auto"/>
            <w:left w:val="none" w:sz="0" w:space="0" w:color="auto"/>
            <w:bottom w:val="none" w:sz="0" w:space="0" w:color="auto"/>
            <w:right w:val="none" w:sz="0" w:space="0" w:color="auto"/>
          </w:divBdr>
        </w:div>
        <w:div w:id="297879566">
          <w:marLeft w:val="0"/>
          <w:marRight w:val="0"/>
          <w:marTop w:val="0"/>
          <w:marBottom w:val="0"/>
          <w:divBdr>
            <w:top w:val="none" w:sz="0" w:space="0" w:color="auto"/>
            <w:left w:val="none" w:sz="0" w:space="0" w:color="auto"/>
            <w:bottom w:val="none" w:sz="0" w:space="0" w:color="auto"/>
            <w:right w:val="none" w:sz="0" w:space="0" w:color="auto"/>
          </w:divBdr>
        </w:div>
        <w:div w:id="1658722324">
          <w:marLeft w:val="0"/>
          <w:marRight w:val="0"/>
          <w:marTop w:val="0"/>
          <w:marBottom w:val="0"/>
          <w:divBdr>
            <w:top w:val="none" w:sz="0" w:space="0" w:color="auto"/>
            <w:left w:val="none" w:sz="0" w:space="0" w:color="auto"/>
            <w:bottom w:val="none" w:sz="0" w:space="0" w:color="auto"/>
            <w:right w:val="none" w:sz="0" w:space="0" w:color="auto"/>
          </w:divBdr>
        </w:div>
        <w:div w:id="886259516">
          <w:marLeft w:val="0"/>
          <w:marRight w:val="0"/>
          <w:marTop w:val="0"/>
          <w:marBottom w:val="0"/>
          <w:divBdr>
            <w:top w:val="none" w:sz="0" w:space="0" w:color="auto"/>
            <w:left w:val="none" w:sz="0" w:space="0" w:color="auto"/>
            <w:bottom w:val="none" w:sz="0" w:space="0" w:color="auto"/>
            <w:right w:val="none" w:sz="0" w:space="0" w:color="auto"/>
          </w:divBdr>
        </w:div>
        <w:div w:id="2073846161">
          <w:marLeft w:val="0"/>
          <w:marRight w:val="0"/>
          <w:marTop w:val="0"/>
          <w:marBottom w:val="0"/>
          <w:divBdr>
            <w:top w:val="none" w:sz="0" w:space="0" w:color="auto"/>
            <w:left w:val="none" w:sz="0" w:space="0" w:color="auto"/>
            <w:bottom w:val="none" w:sz="0" w:space="0" w:color="auto"/>
            <w:right w:val="none" w:sz="0" w:space="0" w:color="auto"/>
          </w:divBdr>
        </w:div>
        <w:div w:id="189416217">
          <w:marLeft w:val="0"/>
          <w:marRight w:val="0"/>
          <w:marTop w:val="0"/>
          <w:marBottom w:val="0"/>
          <w:divBdr>
            <w:top w:val="none" w:sz="0" w:space="0" w:color="auto"/>
            <w:left w:val="none" w:sz="0" w:space="0" w:color="auto"/>
            <w:bottom w:val="none" w:sz="0" w:space="0" w:color="auto"/>
            <w:right w:val="none" w:sz="0" w:space="0" w:color="auto"/>
          </w:divBdr>
        </w:div>
      </w:divsChild>
    </w:div>
    <w:div w:id="885793782">
      <w:bodyDiv w:val="1"/>
      <w:marLeft w:val="0"/>
      <w:marRight w:val="0"/>
      <w:marTop w:val="0"/>
      <w:marBottom w:val="0"/>
      <w:divBdr>
        <w:top w:val="none" w:sz="0" w:space="0" w:color="auto"/>
        <w:left w:val="none" w:sz="0" w:space="0" w:color="auto"/>
        <w:bottom w:val="none" w:sz="0" w:space="0" w:color="auto"/>
        <w:right w:val="none" w:sz="0" w:space="0" w:color="auto"/>
      </w:divBdr>
    </w:div>
    <w:div w:id="890770572">
      <w:bodyDiv w:val="1"/>
      <w:marLeft w:val="0"/>
      <w:marRight w:val="0"/>
      <w:marTop w:val="0"/>
      <w:marBottom w:val="0"/>
      <w:divBdr>
        <w:top w:val="none" w:sz="0" w:space="0" w:color="auto"/>
        <w:left w:val="none" w:sz="0" w:space="0" w:color="auto"/>
        <w:bottom w:val="none" w:sz="0" w:space="0" w:color="auto"/>
        <w:right w:val="none" w:sz="0" w:space="0" w:color="auto"/>
      </w:divBdr>
      <w:divsChild>
        <w:div w:id="1082483920">
          <w:marLeft w:val="0"/>
          <w:marRight w:val="0"/>
          <w:marTop w:val="0"/>
          <w:marBottom w:val="0"/>
          <w:divBdr>
            <w:top w:val="none" w:sz="0" w:space="0" w:color="auto"/>
            <w:left w:val="none" w:sz="0" w:space="0" w:color="auto"/>
            <w:bottom w:val="none" w:sz="0" w:space="0" w:color="auto"/>
            <w:right w:val="none" w:sz="0" w:space="0" w:color="auto"/>
          </w:divBdr>
          <w:divsChild>
            <w:div w:id="1817645843">
              <w:marLeft w:val="0"/>
              <w:marRight w:val="0"/>
              <w:marTop w:val="0"/>
              <w:marBottom w:val="0"/>
              <w:divBdr>
                <w:top w:val="none" w:sz="0" w:space="0" w:color="auto"/>
                <w:left w:val="none" w:sz="0" w:space="0" w:color="auto"/>
                <w:bottom w:val="none" w:sz="0" w:space="0" w:color="auto"/>
                <w:right w:val="none" w:sz="0" w:space="0" w:color="auto"/>
              </w:divBdr>
            </w:div>
            <w:div w:id="1046225707">
              <w:marLeft w:val="0"/>
              <w:marRight w:val="0"/>
              <w:marTop w:val="0"/>
              <w:marBottom w:val="0"/>
              <w:divBdr>
                <w:top w:val="none" w:sz="0" w:space="0" w:color="auto"/>
                <w:left w:val="none" w:sz="0" w:space="0" w:color="auto"/>
                <w:bottom w:val="none" w:sz="0" w:space="0" w:color="auto"/>
                <w:right w:val="none" w:sz="0" w:space="0" w:color="auto"/>
              </w:divBdr>
            </w:div>
            <w:div w:id="1037390369">
              <w:marLeft w:val="0"/>
              <w:marRight w:val="0"/>
              <w:marTop w:val="0"/>
              <w:marBottom w:val="0"/>
              <w:divBdr>
                <w:top w:val="none" w:sz="0" w:space="0" w:color="auto"/>
                <w:left w:val="none" w:sz="0" w:space="0" w:color="auto"/>
                <w:bottom w:val="none" w:sz="0" w:space="0" w:color="auto"/>
                <w:right w:val="none" w:sz="0" w:space="0" w:color="auto"/>
              </w:divBdr>
            </w:div>
            <w:div w:id="1244488622">
              <w:marLeft w:val="0"/>
              <w:marRight w:val="0"/>
              <w:marTop w:val="0"/>
              <w:marBottom w:val="0"/>
              <w:divBdr>
                <w:top w:val="none" w:sz="0" w:space="0" w:color="auto"/>
                <w:left w:val="none" w:sz="0" w:space="0" w:color="auto"/>
                <w:bottom w:val="none" w:sz="0" w:space="0" w:color="auto"/>
                <w:right w:val="none" w:sz="0" w:space="0" w:color="auto"/>
              </w:divBdr>
            </w:div>
            <w:div w:id="948896705">
              <w:marLeft w:val="0"/>
              <w:marRight w:val="0"/>
              <w:marTop w:val="0"/>
              <w:marBottom w:val="0"/>
              <w:divBdr>
                <w:top w:val="none" w:sz="0" w:space="0" w:color="auto"/>
                <w:left w:val="none" w:sz="0" w:space="0" w:color="auto"/>
                <w:bottom w:val="none" w:sz="0" w:space="0" w:color="auto"/>
                <w:right w:val="none" w:sz="0" w:space="0" w:color="auto"/>
              </w:divBdr>
            </w:div>
            <w:div w:id="108596355">
              <w:marLeft w:val="0"/>
              <w:marRight w:val="0"/>
              <w:marTop w:val="0"/>
              <w:marBottom w:val="0"/>
              <w:divBdr>
                <w:top w:val="none" w:sz="0" w:space="0" w:color="auto"/>
                <w:left w:val="none" w:sz="0" w:space="0" w:color="auto"/>
                <w:bottom w:val="none" w:sz="0" w:space="0" w:color="auto"/>
                <w:right w:val="none" w:sz="0" w:space="0" w:color="auto"/>
              </w:divBdr>
            </w:div>
            <w:div w:id="263534712">
              <w:marLeft w:val="0"/>
              <w:marRight w:val="0"/>
              <w:marTop w:val="0"/>
              <w:marBottom w:val="0"/>
              <w:divBdr>
                <w:top w:val="none" w:sz="0" w:space="0" w:color="auto"/>
                <w:left w:val="none" w:sz="0" w:space="0" w:color="auto"/>
                <w:bottom w:val="none" w:sz="0" w:space="0" w:color="auto"/>
                <w:right w:val="none" w:sz="0" w:space="0" w:color="auto"/>
              </w:divBdr>
            </w:div>
            <w:div w:id="16853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755">
      <w:bodyDiv w:val="1"/>
      <w:marLeft w:val="0"/>
      <w:marRight w:val="0"/>
      <w:marTop w:val="0"/>
      <w:marBottom w:val="0"/>
      <w:divBdr>
        <w:top w:val="none" w:sz="0" w:space="0" w:color="auto"/>
        <w:left w:val="none" w:sz="0" w:space="0" w:color="auto"/>
        <w:bottom w:val="none" w:sz="0" w:space="0" w:color="auto"/>
        <w:right w:val="none" w:sz="0" w:space="0" w:color="auto"/>
      </w:divBdr>
      <w:divsChild>
        <w:div w:id="834884886">
          <w:marLeft w:val="0"/>
          <w:marRight w:val="0"/>
          <w:marTop w:val="0"/>
          <w:marBottom w:val="0"/>
          <w:divBdr>
            <w:top w:val="none" w:sz="0" w:space="0" w:color="auto"/>
            <w:left w:val="none" w:sz="0" w:space="0" w:color="auto"/>
            <w:bottom w:val="none" w:sz="0" w:space="0" w:color="auto"/>
            <w:right w:val="none" w:sz="0" w:space="0" w:color="auto"/>
          </w:divBdr>
          <w:divsChild>
            <w:div w:id="485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056663462">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20106761">
      <w:bodyDiv w:val="1"/>
      <w:marLeft w:val="0"/>
      <w:marRight w:val="0"/>
      <w:marTop w:val="0"/>
      <w:marBottom w:val="0"/>
      <w:divBdr>
        <w:top w:val="none" w:sz="0" w:space="0" w:color="auto"/>
        <w:left w:val="none" w:sz="0" w:space="0" w:color="auto"/>
        <w:bottom w:val="none" w:sz="0" w:space="0" w:color="auto"/>
        <w:right w:val="none" w:sz="0" w:space="0" w:color="auto"/>
      </w:divBdr>
    </w:div>
    <w:div w:id="115988251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246182217">
      <w:bodyDiv w:val="1"/>
      <w:marLeft w:val="0"/>
      <w:marRight w:val="0"/>
      <w:marTop w:val="0"/>
      <w:marBottom w:val="0"/>
      <w:divBdr>
        <w:top w:val="none" w:sz="0" w:space="0" w:color="auto"/>
        <w:left w:val="none" w:sz="0" w:space="0" w:color="auto"/>
        <w:bottom w:val="none" w:sz="0" w:space="0" w:color="auto"/>
        <w:right w:val="none" w:sz="0" w:space="0" w:color="auto"/>
      </w:divBdr>
    </w:div>
    <w:div w:id="1255817378">
      <w:bodyDiv w:val="1"/>
      <w:marLeft w:val="0"/>
      <w:marRight w:val="0"/>
      <w:marTop w:val="0"/>
      <w:marBottom w:val="0"/>
      <w:divBdr>
        <w:top w:val="none" w:sz="0" w:space="0" w:color="auto"/>
        <w:left w:val="none" w:sz="0" w:space="0" w:color="auto"/>
        <w:bottom w:val="none" w:sz="0" w:space="0" w:color="auto"/>
        <w:right w:val="none" w:sz="0" w:space="0" w:color="auto"/>
      </w:divBdr>
      <w:divsChild>
        <w:div w:id="2126999696">
          <w:marLeft w:val="0"/>
          <w:marRight w:val="0"/>
          <w:marTop w:val="0"/>
          <w:marBottom w:val="0"/>
          <w:divBdr>
            <w:top w:val="none" w:sz="0" w:space="0" w:color="auto"/>
            <w:left w:val="none" w:sz="0" w:space="0" w:color="auto"/>
            <w:bottom w:val="none" w:sz="0" w:space="0" w:color="auto"/>
            <w:right w:val="none" w:sz="0" w:space="0" w:color="auto"/>
          </w:divBdr>
        </w:div>
        <w:div w:id="1617831173">
          <w:marLeft w:val="0"/>
          <w:marRight w:val="0"/>
          <w:marTop w:val="0"/>
          <w:marBottom w:val="0"/>
          <w:divBdr>
            <w:top w:val="none" w:sz="0" w:space="0" w:color="auto"/>
            <w:left w:val="none" w:sz="0" w:space="0" w:color="auto"/>
            <w:bottom w:val="none" w:sz="0" w:space="0" w:color="auto"/>
            <w:right w:val="none" w:sz="0" w:space="0" w:color="auto"/>
          </w:divBdr>
          <w:divsChild>
            <w:div w:id="1589465656">
              <w:marLeft w:val="0"/>
              <w:marRight w:val="0"/>
              <w:marTop w:val="0"/>
              <w:marBottom w:val="0"/>
              <w:divBdr>
                <w:top w:val="none" w:sz="0" w:space="0" w:color="auto"/>
                <w:left w:val="none" w:sz="0" w:space="0" w:color="auto"/>
                <w:bottom w:val="none" w:sz="0" w:space="0" w:color="auto"/>
                <w:right w:val="none" w:sz="0" w:space="0" w:color="auto"/>
              </w:divBdr>
              <w:divsChild>
                <w:div w:id="1746800347">
                  <w:marLeft w:val="0"/>
                  <w:marRight w:val="0"/>
                  <w:marTop w:val="0"/>
                  <w:marBottom w:val="0"/>
                  <w:divBdr>
                    <w:top w:val="none" w:sz="0" w:space="0" w:color="auto"/>
                    <w:left w:val="none" w:sz="0" w:space="0" w:color="auto"/>
                    <w:bottom w:val="none" w:sz="0" w:space="0" w:color="auto"/>
                    <w:right w:val="none" w:sz="0" w:space="0" w:color="auto"/>
                  </w:divBdr>
                </w:div>
                <w:div w:id="2118673749">
                  <w:marLeft w:val="0"/>
                  <w:marRight w:val="0"/>
                  <w:marTop w:val="0"/>
                  <w:marBottom w:val="0"/>
                  <w:divBdr>
                    <w:top w:val="none" w:sz="0" w:space="0" w:color="auto"/>
                    <w:left w:val="none" w:sz="0" w:space="0" w:color="auto"/>
                    <w:bottom w:val="none" w:sz="0" w:space="0" w:color="auto"/>
                    <w:right w:val="none" w:sz="0" w:space="0" w:color="auto"/>
                  </w:divBdr>
                </w:div>
                <w:div w:id="648903397">
                  <w:marLeft w:val="0"/>
                  <w:marRight w:val="0"/>
                  <w:marTop w:val="0"/>
                  <w:marBottom w:val="0"/>
                  <w:divBdr>
                    <w:top w:val="none" w:sz="0" w:space="0" w:color="auto"/>
                    <w:left w:val="none" w:sz="0" w:space="0" w:color="auto"/>
                    <w:bottom w:val="none" w:sz="0" w:space="0" w:color="auto"/>
                    <w:right w:val="none" w:sz="0" w:space="0" w:color="auto"/>
                  </w:divBdr>
                </w:div>
                <w:div w:id="1362129511">
                  <w:marLeft w:val="0"/>
                  <w:marRight w:val="0"/>
                  <w:marTop w:val="0"/>
                  <w:marBottom w:val="0"/>
                  <w:divBdr>
                    <w:top w:val="none" w:sz="0" w:space="0" w:color="auto"/>
                    <w:left w:val="none" w:sz="0" w:space="0" w:color="auto"/>
                    <w:bottom w:val="none" w:sz="0" w:space="0" w:color="auto"/>
                    <w:right w:val="none" w:sz="0" w:space="0" w:color="auto"/>
                  </w:divBdr>
                </w:div>
                <w:div w:id="273251467">
                  <w:marLeft w:val="0"/>
                  <w:marRight w:val="0"/>
                  <w:marTop w:val="0"/>
                  <w:marBottom w:val="0"/>
                  <w:divBdr>
                    <w:top w:val="none" w:sz="0" w:space="0" w:color="auto"/>
                    <w:left w:val="none" w:sz="0" w:space="0" w:color="auto"/>
                    <w:bottom w:val="none" w:sz="0" w:space="0" w:color="auto"/>
                    <w:right w:val="none" w:sz="0" w:space="0" w:color="auto"/>
                  </w:divBdr>
                </w:div>
                <w:div w:id="48724206">
                  <w:marLeft w:val="0"/>
                  <w:marRight w:val="0"/>
                  <w:marTop w:val="0"/>
                  <w:marBottom w:val="0"/>
                  <w:divBdr>
                    <w:top w:val="none" w:sz="0" w:space="0" w:color="auto"/>
                    <w:left w:val="none" w:sz="0" w:space="0" w:color="auto"/>
                    <w:bottom w:val="none" w:sz="0" w:space="0" w:color="auto"/>
                    <w:right w:val="none" w:sz="0" w:space="0" w:color="auto"/>
                  </w:divBdr>
                </w:div>
                <w:div w:id="14117955">
                  <w:marLeft w:val="0"/>
                  <w:marRight w:val="0"/>
                  <w:marTop w:val="0"/>
                  <w:marBottom w:val="0"/>
                  <w:divBdr>
                    <w:top w:val="none" w:sz="0" w:space="0" w:color="auto"/>
                    <w:left w:val="none" w:sz="0" w:space="0" w:color="auto"/>
                    <w:bottom w:val="none" w:sz="0" w:space="0" w:color="auto"/>
                    <w:right w:val="none" w:sz="0" w:space="0" w:color="auto"/>
                  </w:divBdr>
                </w:div>
                <w:div w:id="2146727337">
                  <w:marLeft w:val="0"/>
                  <w:marRight w:val="0"/>
                  <w:marTop w:val="0"/>
                  <w:marBottom w:val="0"/>
                  <w:divBdr>
                    <w:top w:val="none" w:sz="0" w:space="0" w:color="auto"/>
                    <w:left w:val="none" w:sz="0" w:space="0" w:color="auto"/>
                    <w:bottom w:val="none" w:sz="0" w:space="0" w:color="auto"/>
                    <w:right w:val="none" w:sz="0" w:space="0" w:color="auto"/>
                  </w:divBdr>
                </w:div>
                <w:div w:id="1929147815">
                  <w:marLeft w:val="0"/>
                  <w:marRight w:val="0"/>
                  <w:marTop w:val="0"/>
                  <w:marBottom w:val="0"/>
                  <w:divBdr>
                    <w:top w:val="none" w:sz="0" w:space="0" w:color="auto"/>
                    <w:left w:val="none" w:sz="0" w:space="0" w:color="auto"/>
                    <w:bottom w:val="none" w:sz="0" w:space="0" w:color="auto"/>
                    <w:right w:val="none" w:sz="0" w:space="0" w:color="auto"/>
                  </w:divBdr>
                </w:div>
                <w:div w:id="958492934">
                  <w:marLeft w:val="0"/>
                  <w:marRight w:val="0"/>
                  <w:marTop w:val="0"/>
                  <w:marBottom w:val="0"/>
                  <w:divBdr>
                    <w:top w:val="none" w:sz="0" w:space="0" w:color="auto"/>
                    <w:left w:val="none" w:sz="0" w:space="0" w:color="auto"/>
                    <w:bottom w:val="none" w:sz="0" w:space="0" w:color="auto"/>
                    <w:right w:val="none" w:sz="0" w:space="0" w:color="auto"/>
                  </w:divBdr>
                </w:div>
                <w:div w:id="376583927">
                  <w:marLeft w:val="0"/>
                  <w:marRight w:val="0"/>
                  <w:marTop w:val="0"/>
                  <w:marBottom w:val="0"/>
                  <w:divBdr>
                    <w:top w:val="none" w:sz="0" w:space="0" w:color="auto"/>
                    <w:left w:val="none" w:sz="0" w:space="0" w:color="auto"/>
                    <w:bottom w:val="none" w:sz="0" w:space="0" w:color="auto"/>
                    <w:right w:val="none" w:sz="0" w:space="0" w:color="auto"/>
                  </w:divBdr>
                </w:div>
                <w:div w:id="1236745487">
                  <w:marLeft w:val="0"/>
                  <w:marRight w:val="0"/>
                  <w:marTop w:val="0"/>
                  <w:marBottom w:val="0"/>
                  <w:divBdr>
                    <w:top w:val="none" w:sz="0" w:space="0" w:color="auto"/>
                    <w:left w:val="none" w:sz="0" w:space="0" w:color="auto"/>
                    <w:bottom w:val="none" w:sz="0" w:space="0" w:color="auto"/>
                    <w:right w:val="none" w:sz="0" w:space="0" w:color="auto"/>
                  </w:divBdr>
                </w:div>
                <w:div w:id="2415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2880">
      <w:bodyDiv w:val="1"/>
      <w:marLeft w:val="0"/>
      <w:marRight w:val="0"/>
      <w:marTop w:val="0"/>
      <w:marBottom w:val="0"/>
      <w:divBdr>
        <w:top w:val="none" w:sz="0" w:space="0" w:color="auto"/>
        <w:left w:val="none" w:sz="0" w:space="0" w:color="auto"/>
        <w:bottom w:val="none" w:sz="0" w:space="0" w:color="auto"/>
        <w:right w:val="none" w:sz="0" w:space="0" w:color="auto"/>
      </w:divBdr>
      <w:divsChild>
        <w:div w:id="63068970">
          <w:marLeft w:val="0"/>
          <w:marRight w:val="0"/>
          <w:marTop w:val="0"/>
          <w:marBottom w:val="0"/>
          <w:divBdr>
            <w:top w:val="none" w:sz="0" w:space="0" w:color="auto"/>
            <w:left w:val="none" w:sz="0" w:space="0" w:color="auto"/>
            <w:bottom w:val="none" w:sz="0" w:space="0" w:color="auto"/>
            <w:right w:val="none" w:sz="0" w:space="0" w:color="auto"/>
          </w:divBdr>
          <w:divsChild>
            <w:div w:id="1727223369">
              <w:marLeft w:val="0"/>
              <w:marRight w:val="0"/>
              <w:marTop w:val="0"/>
              <w:marBottom w:val="0"/>
              <w:divBdr>
                <w:top w:val="none" w:sz="0" w:space="0" w:color="auto"/>
                <w:left w:val="none" w:sz="0" w:space="0" w:color="auto"/>
                <w:bottom w:val="none" w:sz="0" w:space="0" w:color="auto"/>
                <w:right w:val="none" w:sz="0" w:space="0" w:color="auto"/>
              </w:divBdr>
            </w:div>
            <w:div w:id="1142380394">
              <w:marLeft w:val="0"/>
              <w:marRight w:val="0"/>
              <w:marTop w:val="0"/>
              <w:marBottom w:val="0"/>
              <w:divBdr>
                <w:top w:val="none" w:sz="0" w:space="0" w:color="auto"/>
                <w:left w:val="none" w:sz="0" w:space="0" w:color="auto"/>
                <w:bottom w:val="none" w:sz="0" w:space="0" w:color="auto"/>
                <w:right w:val="none" w:sz="0" w:space="0" w:color="auto"/>
              </w:divBdr>
            </w:div>
            <w:div w:id="295644115">
              <w:marLeft w:val="0"/>
              <w:marRight w:val="0"/>
              <w:marTop w:val="0"/>
              <w:marBottom w:val="0"/>
              <w:divBdr>
                <w:top w:val="none" w:sz="0" w:space="0" w:color="auto"/>
                <w:left w:val="none" w:sz="0" w:space="0" w:color="auto"/>
                <w:bottom w:val="none" w:sz="0" w:space="0" w:color="auto"/>
                <w:right w:val="none" w:sz="0" w:space="0" w:color="auto"/>
              </w:divBdr>
            </w:div>
            <w:div w:id="1253392091">
              <w:marLeft w:val="0"/>
              <w:marRight w:val="0"/>
              <w:marTop w:val="0"/>
              <w:marBottom w:val="0"/>
              <w:divBdr>
                <w:top w:val="none" w:sz="0" w:space="0" w:color="auto"/>
                <w:left w:val="none" w:sz="0" w:space="0" w:color="auto"/>
                <w:bottom w:val="none" w:sz="0" w:space="0" w:color="auto"/>
                <w:right w:val="none" w:sz="0" w:space="0" w:color="auto"/>
              </w:divBdr>
            </w:div>
          </w:divsChild>
        </w:div>
        <w:div w:id="1194074576">
          <w:marLeft w:val="0"/>
          <w:marRight w:val="0"/>
          <w:marTop w:val="0"/>
          <w:marBottom w:val="0"/>
          <w:divBdr>
            <w:top w:val="none" w:sz="0" w:space="0" w:color="auto"/>
            <w:left w:val="none" w:sz="0" w:space="0" w:color="auto"/>
            <w:bottom w:val="none" w:sz="0" w:space="0" w:color="auto"/>
            <w:right w:val="none" w:sz="0" w:space="0" w:color="auto"/>
          </w:divBdr>
          <w:divsChild>
            <w:div w:id="677196135">
              <w:marLeft w:val="0"/>
              <w:marRight w:val="0"/>
              <w:marTop w:val="0"/>
              <w:marBottom w:val="0"/>
              <w:divBdr>
                <w:top w:val="none" w:sz="0" w:space="0" w:color="auto"/>
                <w:left w:val="none" w:sz="0" w:space="0" w:color="auto"/>
                <w:bottom w:val="none" w:sz="0" w:space="0" w:color="auto"/>
                <w:right w:val="none" w:sz="0" w:space="0" w:color="auto"/>
              </w:divBdr>
            </w:div>
          </w:divsChild>
        </w:div>
        <w:div w:id="359208370">
          <w:marLeft w:val="0"/>
          <w:marRight w:val="0"/>
          <w:marTop w:val="0"/>
          <w:marBottom w:val="0"/>
          <w:divBdr>
            <w:top w:val="none" w:sz="0" w:space="0" w:color="auto"/>
            <w:left w:val="none" w:sz="0" w:space="0" w:color="auto"/>
            <w:bottom w:val="none" w:sz="0" w:space="0" w:color="auto"/>
            <w:right w:val="none" w:sz="0" w:space="0" w:color="auto"/>
          </w:divBdr>
          <w:divsChild>
            <w:div w:id="92167721">
              <w:marLeft w:val="0"/>
              <w:marRight w:val="0"/>
              <w:marTop w:val="0"/>
              <w:marBottom w:val="0"/>
              <w:divBdr>
                <w:top w:val="none" w:sz="0" w:space="0" w:color="auto"/>
                <w:left w:val="none" w:sz="0" w:space="0" w:color="auto"/>
                <w:bottom w:val="none" w:sz="0" w:space="0" w:color="auto"/>
                <w:right w:val="none" w:sz="0" w:space="0" w:color="auto"/>
              </w:divBdr>
            </w:div>
            <w:div w:id="1700089121">
              <w:marLeft w:val="0"/>
              <w:marRight w:val="0"/>
              <w:marTop w:val="0"/>
              <w:marBottom w:val="0"/>
              <w:divBdr>
                <w:top w:val="none" w:sz="0" w:space="0" w:color="auto"/>
                <w:left w:val="none" w:sz="0" w:space="0" w:color="auto"/>
                <w:bottom w:val="none" w:sz="0" w:space="0" w:color="auto"/>
                <w:right w:val="none" w:sz="0" w:space="0" w:color="auto"/>
              </w:divBdr>
            </w:div>
          </w:divsChild>
        </w:div>
        <w:div w:id="935747899">
          <w:marLeft w:val="0"/>
          <w:marRight w:val="0"/>
          <w:marTop w:val="0"/>
          <w:marBottom w:val="0"/>
          <w:divBdr>
            <w:top w:val="none" w:sz="0" w:space="0" w:color="auto"/>
            <w:left w:val="none" w:sz="0" w:space="0" w:color="auto"/>
            <w:bottom w:val="none" w:sz="0" w:space="0" w:color="auto"/>
            <w:right w:val="none" w:sz="0" w:space="0" w:color="auto"/>
          </w:divBdr>
          <w:divsChild>
            <w:div w:id="1395858535">
              <w:marLeft w:val="0"/>
              <w:marRight w:val="0"/>
              <w:marTop w:val="0"/>
              <w:marBottom w:val="0"/>
              <w:divBdr>
                <w:top w:val="none" w:sz="0" w:space="0" w:color="auto"/>
                <w:left w:val="none" w:sz="0" w:space="0" w:color="auto"/>
                <w:bottom w:val="none" w:sz="0" w:space="0" w:color="auto"/>
                <w:right w:val="none" w:sz="0" w:space="0" w:color="auto"/>
              </w:divBdr>
            </w:div>
          </w:divsChild>
        </w:div>
        <w:div w:id="1734234631">
          <w:marLeft w:val="0"/>
          <w:marRight w:val="0"/>
          <w:marTop w:val="0"/>
          <w:marBottom w:val="0"/>
          <w:divBdr>
            <w:top w:val="none" w:sz="0" w:space="0" w:color="auto"/>
            <w:left w:val="none" w:sz="0" w:space="0" w:color="auto"/>
            <w:bottom w:val="none" w:sz="0" w:space="0" w:color="auto"/>
            <w:right w:val="none" w:sz="0" w:space="0" w:color="auto"/>
          </w:divBdr>
          <w:divsChild>
            <w:div w:id="1256674373">
              <w:marLeft w:val="0"/>
              <w:marRight w:val="0"/>
              <w:marTop w:val="0"/>
              <w:marBottom w:val="0"/>
              <w:divBdr>
                <w:top w:val="none" w:sz="0" w:space="0" w:color="auto"/>
                <w:left w:val="none" w:sz="0" w:space="0" w:color="auto"/>
                <w:bottom w:val="none" w:sz="0" w:space="0" w:color="auto"/>
                <w:right w:val="none" w:sz="0" w:space="0" w:color="auto"/>
              </w:divBdr>
            </w:div>
            <w:div w:id="1830364105">
              <w:marLeft w:val="0"/>
              <w:marRight w:val="0"/>
              <w:marTop w:val="0"/>
              <w:marBottom w:val="0"/>
              <w:divBdr>
                <w:top w:val="none" w:sz="0" w:space="0" w:color="auto"/>
                <w:left w:val="none" w:sz="0" w:space="0" w:color="auto"/>
                <w:bottom w:val="none" w:sz="0" w:space="0" w:color="auto"/>
                <w:right w:val="none" w:sz="0" w:space="0" w:color="auto"/>
              </w:divBdr>
            </w:div>
          </w:divsChild>
        </w:div>
        <w:div w:id="125784711">
          <w:marLeft w:val="0"/>
          <w:marRight w:val="0"/>
          <w:marTop w:val="0"/>
          <w:marBottom w:val="0"/>
          <w:divBdr>
            <w:top w:val="none" w:sz="0" w:space="0" w:color="auto"/>
            <w:left w:val="none" w:sz="0" w:space="0" w:color="auto"/>
            <w:bottom w:val="none" w:sz="0" w:space="0" w:color="auto"/>
            <w:right w:val="none" w:sz="0" w:space="0" w:color="auto"/>
          </w:divBdr>
          <w:divsChild>
            <w:div w:id="542060437">
              <w:marLeft w:val="0"/>
              <w:marRight w:val="0"/>
              <w:marTop w:val="0"/>
              <w:marBottom w:val="0"/>
              <w:divBdr>
                <w:top w:val="none" w:sz="0" w:space="0" w:color="auto"/>
                <w:left w:val="none" w:sz="0" w:space="0" w:color="auto"/>
                <w:bottom w:val="none" w:sz="0" w:space="0" w:color="auto"/>
                <w:right w:val="none" w:sz="0" w:space="0" w:color="auto"/>
              </w:divBdr>
            </w:div>
          </w:divsChild>
        </w:div>
        <w:div w:id="357436371">
          <w:marLeft w:val="0"/>
          <w:marRight w:val="0"/>
          <w:marTop w:val="0"/>
          <w:marBottom w:val="0"/>
          <w:divBdr>
            <w:top w:val="none" w:sz="0" w:space="0" w:color="auto"/>
            <w:left w:val="none" w:sz="0" w:space="0" w:color="auto"/>
            <w:bottom w:val="none" w:sz="0" w:space="0" w:color="auto"/>
            <w:right w:val="none" w:sz="0" w:space="0" w:color="auto"/>
          </w:divBdr>
          <w:divsChild>
            <w:div w:id="2095740290">
              <w:marLeft w:val="0"/>
              <w:marRight w:val="0"/>
              <w:marTop w:val="0"/>
              <w:marBottom w:val="0"/>
              <w:divBdr>
                <w:top w:val="none" w:sz="0" w:space="0" w:color="auto"/>
                <w:left w:val="none" w:sz="0" w:space="0" w:color="auto"/>
                <w:bottom w:val="none" w:sz="0" w:space="0" w:color="auto"/>
                <w:right w:val="none" w:sz="0" w:space="0" w:color="auto"/>
              </w:divBdr>
            </w:div>
          </w:divsChild>
        </w:div>
        <w:div w:id="1717851572">
          <w:marLeft w:val="0"/>
          <w:marRight w:val="0"/>
          <w:marTop w:val="0"/>
          <w:marBottom w:val="0"/>
          <w:divBdr>
            <w:top w:val="none" w:sz="0" w:space="0" w:color="auto"/>
            <w:left w:val="none" w:sz="0" w:space="0" w:color="auto"/>
            <w:bottom w:val="none" w:sz="0" w:space="0" w:color="auto"/>
            <w:right w:val="none" w:sz="0" w:space="0" w:color="auto"/>
          </w:divBdr>
          <w:divsChild>
            <w:div w:id="1523281346">
              <w:marLeft w:val="0"/>
              <w:marRight w:val="0"/>
              <w:marTop w:val="0"/>
              <w:marBottom w:val="0"/>
              <w:divBdr>
                <w:top w:val="none" w:sz="0" w:space="0" w:color="auto"/>
                <w:left w:val="none" w:sz="0" w:space="0" w:color="auto"/>
                <w:bottom w:val="none" w:sz="0" w:space="0" w:color="auto"/>
                <w:right w:val="none" w:sz="0" w:space="0" w:color="auto"/>
              </w:divBdr>
            </w:div>
          </w:divsChild>
        </w:div>
        <w:div w:id="1620181179">
          <w:marLeft w:val="0"/>
          <w:marRight w:val="0"/>
          <w:marTop w:val="0"/>
          <w:marBottom w:val="0"/>
          <w:divBdr>
            <w:top w:val="none" w:sz="0" w:space="0" w:color="auto"/>
            <w:left w:val="none" w:sz="0" w:space="0" w:color="auto"/>
            <w:bottom w:val="none" w:sz="0" w:space="0" w:color="auto"/>
            <w:right w:val="none" w:sz="0" w:space="0" w:color="auto"/>
          </w:divBdr>
          <w:divsChild>
            <w:div w:id="1278951828">
              <w:marLeft w:val="0"/>
              <w:marRight w:val="0"/>
              <w:marTop w:val="0"/>
              <w:marBottom w:val="0"/>
              <w:divBdr>
                <w:top w:val="none" w:sz="0" w:space="0" w:color="auto"/>
                <w:left w:val="none" w:sz="0" w:space="0" w:color="auto"/>
                <w:bottom w:val="none" w:sz="0" w:space="0" w:color="auto"/>
                <w:right w:val="none" w:sz="0" w:space="0" w:color="auto"/>
              </w:divBdr>
            </w:div>
          </w:divsChild>
        </w:div>
        <w:div w:id="570847672">
          <w:marLeft w:val="0"/>
          <w:marRight w:val="0"/>
          <w:marTop w:val="0"/>
          <w:marBottom w:val="0"/>
          <w:divBdr>
            <w:top w:val="none" w:sz="0" w:space="0" w:color="auto"/>
            <w:left w:val="none" w:sz="0" w:space="0" w:color="auto"/>
            <w:bottom w:val="none" w:sz="0" w:space="0" w:color="auto"/>
            <w:right w:val="none" w:sz="0" w:space="0" w:color="auto"/>
          </w:divBdr>
          <w:divsChild>
            <w:div w:id="721518522">
              <w:marLeft w:val="0"/>
              <w:marRight w:val="0"/>
              <w:marTop w:val="0"/>
              <w:marBottom w:val="0"/>
              <w:divBdr>
                <w:top w:val="none" w:sz="0" w:space="0" w:color="auto"/>
                <w:left w:val="none" w:sz="0" w:space="0" w:color="auto"/>
                <w:bottom w:val="none" w:sz="0" w:space="0" w:color="auto"/>
                <w:right w:val="none" w:sz="0" w:space="0" w:color="auto"/>
              </w:divBdr>
            </w:div>
          </w:divsChild>
        </w:div>
        <w:div w:id="1994599155">
          <w:marLeft w:val="0"/>
          <w:marRight w:val="0"/>
          <w:marTop w:val="0"/>
          <w:marBottom w:val="0"/>
          <w:divBdr>
            <w:top w:val="none" w:sz="0" w:space="0" w:color="auto"/>
            <w:left w:val="none" w:sz="0" w:space="0" w:color="auto"/>
            <w:bottom w:val="none" w:sz="0" w:space="0" w:color="auto"/>
            <w:right w:val="none" w:sz="0" w:space="0" w:color="auto"/>
          </w:divBdr>
          <w:divsChild>
            <w:div w:id="10797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8851">
      <w:bodyDiv w:val="1"/>
      <w:marLeft w:val="0"/>
      <w:marRight w:val="0"/>
      <w:marTop w:val="0"/>
      <w:marBottom w:val="0"/>
      <w:divBdr>
        <w:top w:val="none" w:sz="0" w:space="0" w:color="auto"/>
        <w:left w:val="none" w:sz="0" w:space="0" w:color="auto"/>
        <w:bottom w:val="none" w:sz="0" w:space="0" w:color="auto"/>
        <w:right w:val="none" w:sz="0" w:space="0" w:color="auto"/>
      </w:divBdr>
      <w:divsChild>
        <w:div w:id="89199716">
          <w:marLeft w:val="0"/>
          <w:marRight w:val="0"/>
          <w:marTop w:val="0"/>
          <w:marBottom w:val="0"/>
          <w:divBdr>
            <w:top w:val="none" w:sz="0" w:space="0" w:color="auto"/>
            <w:left w:val="none" w:sz="0" w:space="0" w:color="auto"/>
            <w:bottom w:val="none" w:sz="0" w:space="0" w:color="auto"/>
            <w:right w:val="none" w:sz="0" w:space="0" w:color="auto"/>
          </w:divBdr>
        </w:div>
        <w:div w:id="1259019922">
          <w:marLeft w:val="0"/>
          <w:marRight w:val="0"/>
          <w:marTop w:val="0"/>
          <w:marBottom w:val="0"/>
          <w:divBdr>
            <w:top w:val="none" w:sz="0" w:space="0" w:color="auto"/>
            <w:left w:val="none" w:sz="0" w:space="0" w:color="auto"/>
            <w:bottom w:val="none" w:sz="0" w:space="0" w:color="auto"/>
            <w:right w:val="none" w:sz="0" w:space="0" w:color="auto"/>
          </w:divBdr>
        </w:div>
      </w:divsChild>
    </w:div>
    <w:div w:id="1470240845">
      <w:bodyDiv w:val="1"/>
      <w:marLeft w:val="0"/>
      <w:marRight w:val="0"/>
      <w:marTop w:val="0"/>
      <w:marBottom w:val="0"/>
      <w:divBdr>
        <w:top w:val="none" w:sz="0" w:space="0" w:color="auto"/>
        <w:left w:val="none" w:sz="0" w:space="0" w:color="auto"/>
        <w:bottom w:val="none" w:sz="0" w:space="0" w:color="auto"/>
        <w:right w:val="none" w:sz="0" w:space="0" w:color="auto"/>
      </w:divBdr>
    </w:div>
    <w:div w:id="1503886185">
      <w:bodyDiv w:val="1"/>
      <w:marLeft w:val="0"/>
      <w:marRight w:val="0"/>
      <w:marTop w:val="0"/>
      <w:marBottom w:val="0"/>
      <w:divBdr>
        <w:top w:val="none" w:sz="0" w:space="0" w:color="auto"/>
        <w:left w:val="none" w:sz="0" w:space="0" w:color="auto"/>
        <w:bottom w:val="none" w:sz="0" w:space="0" w:color="auto"/>
        <w:right w:val="none" w:sz="0" w:space="0" w:color="auto"/>
      </w:divBdr>
    </w:div>
    <w:div w:id="1519269667">
      <w:bodyDiv w:val="1"/>
      <w:marLeft w:val="0"/>
      <w:marRight w:val="0"/>
      <w:marTop w:val="0"/>
      <w:marBottom w:val="0"/>
      <w:divBdr>
        <w:top w:val="none" w:sz="0" w:space="0" w:color="auto"/>
        <w:left w:val="none" w:sz="0" w:space="0" w:color="auto"/>
        <w:bottom w:val="none" w:sz="0" w:space="0" w:color="auto"/>
        <w:right w:val="none" w:sz="0" w:space="0" w:color="auto"/>
      </w:divBdr>
      <w:divsChild>
        <w:div w:id="935135163">
          <w:marLeft w:val="0"/>
          <w:marRight w:val="0"/>
          <w:marTop w:val="0"/>
          <w:marBottom w:val="0"/>
          <w:divBdr>
            <w:top w:val="none" w:sz="0" w:space="0" w:color="auto"/>
            <w:left w:val="none" w:sz="0" w:space="0" w:color="auto"/>
            <w:bottom w:val="none" w:sz="0" w:space="0" w:color="auto"/>
            <w:right w:val="none" w:sz="0" w:space="0" w:color="auto"/>
          </w:divBdr>
          <w:divsChild>
            <w:div w:id="18499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192">
      <w:bodyDiv w:val="1"/>
      <w:marLeft w:val="0"/>
      <w:marRight w:val="0"/>
      <w:marTop w:val="0"/>
      <w:marBottom w:val="0"/>
      <w:divBdr>
        <w:top w:val="none" w:sz="0" w:space="0" w:color="auto"/>
        <w:left w:val="none" w:sz="0" w:space="0" w:color="auto"/>
        <w:bottom w:val="none" w:sz="0" w:space="0" w:color="auto"/>
        <w:right w:val="none" w:sz="0" w:space="0" w:color="auto"/>
      </w:divBdr>
    </w:div>
    <w:div w:id="1538279573">
      <w:bodyDiv w:val="1"/>
      <w:marLeft w:val="0"/>
      <w:marRight w:val="0"/>
      <w:marTop w:val="0"/>
      <w:marBottom w:val="0"/>
      <w:divBdr>
        <w:top w:val="none" w:sz="0" w:space="0" w:color="auto"/>
        <w:left w:val="none" w:sz="0" w:space="0" w:color="auto"/>
        <w:bottom w:val="none" w:sz="0" w:space="0" w:color="auto"/>
        <w:right w:val="none" w:sz="0" w:space="0" w:color="auto"/>
      </w:divBdr>
      <w:divsChild>
        <w:div w:id="1885679279">
          <w:marLeft w:val="0"/>
          <w:marRight w:val="0"/>
          <w:marTop w:val="0"/>
          <w:marBottom w:val="0"/>
          <w:divBdr>
            <w:top w:val="none" w:sz="0" w:space="0" w:color="auto"/>
            <w:left w:val="none" w:sz="0" w:space="0" w:color="auto"/>
            <w:bottom w:val="none" w:sz="0" w:space="0" w:color="auto"/>
            <w:right w:val="none" w:sz="0" w:space="0" w:color="auto"/>
          </w:divBdr>
        </w:div>
        <w:div w:id="1976596388">
          <w:marLeft w:val="0"/>
          <w:marRight w:val="0"/>
          <w:marTop w:val="0"/>
          <w:marBottom w:val="0"/>
          <w:divBdr>
            <w:top w:val="none" w:sz="0" w:space="0" w:color="auto"/>
            <w:left w:val="none" w:sz="0" w:space="0" w:color="auto"/>
            <w:bottom w:val="none" w:sz="0" w:space="0" w:color="auto"/>
            <w:right w:val="none" w:sz="0" w:space="0" w:color="auto"/>
          </w:divBdr>
        </w:div>
        <w:div w:id="1807550321">
          <w:marLeft w:val="0"/>
          <w:marRight w:val="0"/>
          <w:marTop w:val="0"/>
          <w:marBottom w:val="0"/>
          <w:divBdr>
            <w:top w:val="none" w:sz="0" w:space="0" w:color="auto"/>
            <w:left w:val="none" w:sz="0" w:space="0" w:color="auto"/>
            <w:bottom w:val="none" w:sz="0" w:space="0" w:color="auto"/>
            <w:right w:val="none" w:sz="0" w:space="0" w:color="auto"/>
          </w:divBdr>
        </w:div>
        <w:div w:id="311106467">
          <w:marLeft w:val="0"/>
          <w:marRight w:val="0"/>
          <w:marTop w:val="0"/>
          <w:marBottom w:val="0"/>
          <w:divBdr>
            <w:top w:val="none" w:sz="0" w:space="0" w:color="auto"/>
            <w:left w:val="none" w:sz="0" w:space="0" w:color="auto"/>
            <w:bottom w:val="none" w:sz="0" w:space="0" w:color="auto"/>
            <w:right w:val="none" w:sz="0" w:space="0" w:color="auto"/>
          </w:divBdr>
        </w:div>
        <w:div w:id="1210533782">
          <w:marLeft w:val="0"/>
          <w:marRight w:val="0"/>
          <w:marTop w:val="0"/>
          <w:marBottom w:val="0"/>
          <w:divBdr>
            <w:top w:val="none" w:sz="0" w:space="0" w:color="auto"/>
            <w:left w:val="none" w:sz="0" w:space="0" w:color="auto"/>
            <w:bottom w:val="none" w:sz="0" w:space="0" w:color="auto"/>
            <w:right w:val="none" w:sz="0" w:space="0" w:color="auto"/>
          </w:divBdr>
        </w:div>
        <w:div w:id="1775788105">
          <w:marLeft w:val="0"/>
          <w:marRight w:val="0"/>
          <w:marTop w:val="0"/>
          <w:marBottom w:val="0"/>
          <w:divBdr>
            <w:top w:val="none" w:sz="0" w:space="0" w:color="auto"/>
            <w:left w:val="none" w:sz="0" w:space="0" w:color="auto"/>
            <w:bottom w:val="none" w:sz="0" w:space="0" w:color="auto"/>
            <w:right w:val="none" w:sz="0" w:space="0" w:color="auto"/>
          </w:divBdr>
        </w:div>
        <w:div w:id="17052835">
          <w:marLeft w:val="0"/>
          <w:marRight w:val="0"/>
          <w:marTop w:val="0"/>
          <w:marBottom w:val="0"/>
          <w:divBdr>
            <w:top w:val="none" w:sz="0" w:space="0" w:color="auto"/>
            <w:left w:val="none" w:sz="0" w:space="0" w:color="auto"/>
            <w:bottom w:val="none" w:sz="0" w:space="0" w:color="auto"/>
            <w:right w:val="none" w:sz="0" w:space="0" w:color="auto"/>
          </w:divBdr>
        </w:div>
      </w:divsChild>
    </w:div>
    <w:div w:id="1591809683">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637763000">
      <w:bodyDiv w:val="1"/>
      <w:marLeft w:val="0"/>
      <w:marRight w:val="0"/>
      <w:marTop w:val="0"/>
      <w:marBottom w:val="0"/>
      <w:divBdr>
        <w:top w:val="none" w:sz="0" w:space="0" w:color="auto"/>
        <w:left w:val="none" w:sz="0" w:space="0" w:color="auto"/>
        <w:bottom w:val="none" w:sz="0" w:space="0" w:color="auto"/>
        <w:right w:val="none" w:sz="0" w:space="0" w:color="auto"/>
      </w:divBdr>
    </w:div>
    <w:div w:id="1719476191">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66807135">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 w:id="1786851095">
      <w:bodyDiv w:val="1"/>
      <w:marLeft w:val="0"/>
      <w:marRight w:val="0"/>
      <w:marTop w:val="0"/>
      <w:marBottom w:val="0"/>
      <w:divBdr>
        <w:top w:val="none" w:sz="0" w:space="0" w:color="auto"/>
        <w:left w:val="none" w:sz="0" w:space="0" w:color="auto"/>
        <w:bottom w:val="none" w:sz="0" w:space="0" w:color="auto"/>
        <w:right w:val="none" w:sz="0" w:space="0" w:color="auto"/>
      </w:divBdr>
    </w:div>
    <w:div w:id="1995715271">
      <w:bodyDiv w:val="1"/>
      <w:marLeft w:val="0"/>
      <w:marRight w:val="0"/>
      <w:marTop w:val="0"/>
      <w:marBottom w:val="0"/>
      <w:divBdr>
        <w:top w:val="none" w:sz="0" w:space="0" w:color="auto"/>
        <w:left w:val="none" w:sz="0" w:space="0" w:color="auto"/>
        <w:bottom w:val="none" w:sz="0" w:space="0" w:color="auto"/>
        <w:right w:val="none" w:sz="0" w:space="0" w:color="auto"/>
      </w:divBdr>
    </w:div>
    <w:div w:id="2076924939">
      <w:bodyDiv w:val="1"/>
      <w:marLeft w:val="0"/>
      <w:marRight w:val="0"/>
      <w:marTop w:val="0"/>
      <w:marBottom w:val="0"/>
      <w:divBdr>
        <w:top w:val="none" w:sz="0" w:space="0" w:color="auto"/>
        <w:left w:val="none" w:sz="0" w:space="0" w:color="auto"/>
        <w:bottom w:val="none" w:sz="0" w:space="0" w:color="auto"/>
        <w:right w:val="none" w:sz="0" w:space="0" w:color="auto"/>
      </w:divBdr>
      <w:divsChild>
        <w:div w:id="624507247">
          <w:marLeft w:val="0"/>
          <w:marRight w:val="0"/>
          <w:marTop w:val="0"/>
          <w:marBottom w:val="0"/>
          <w:divBdr>
            <w:top w:val="none" w:sz="0" w:space="0" w:color="auto"/>
            <w:left w:val="none" w:sz="0" w:space="0" w:color="auto"/>
            <w:bottom w:val="none" w:sz="0" w:space="0" w:color="auto"/>
            <w:right w:val="none" w:sz="0" w:space="0" w:color="auto"/>
          </w:divBdr>
        </w:div>
        <w:div w:id="2125152368">
          <w:marLeft w:val="0"/>
          <w:marRight w:val="0"/>
          <w:marTop w:val="0"/>
          <w:marBottom w:val="0"/>
          <w:divBdr>
            <w:top w:val="none" w:sz="0" w:space="0" w:color="auto"/>
            <w:left w:val="none" w:sz="0" w:space="0" w:color="auto"/>
            <w:bottom w:val="none" w:sz="0" w:space="0" w:color="auto"/>
            <w:right w:val="none" w:sz="0" w:space="0" w:color="auto"/>
          </w:divBdr>
        </w:div>
        <w:div w:id="557279606">
          <w:marLeft w:val="0"/>
          <w:marRight w:val="0"/>
          <w:marTop w:val="0"/>
          <w:marBottom w:val="0"/>
          <w:divBdr>
            <w:top w:val="none" w:sz="0" w:space="0" w:color="auto"/>
            <w:left w:val="none" w:sz="0" w:space="0" w:color="auto"/>
            <w:bottom w:val="none" w:sz="0" w:space="0" w:color="auto"/>
            <w:right w:val="none" w:sz="0" w:space="0" w:color="auto"/>
          </w:divBdr>
        </w:div>
        <w:div w:id="2009939454">
          <w:marLeft w:val="0"/>
          <w:marRight w:val="0"/>
          <w:marTop w:val="0"/>
          <w:marBottom w:val="0"/>
          <w:divBdr>
            <w:top w:val="none" w:sz="0" w:space="0" w:color="auto"/>
            <w:left w:val="none" w:sz="0" w:space="0" w:color="auto"/>
            <w:bottom w:val="none" w:sz="0" w:space="0" w:color="auto"/>
            <w:right w:val="none" w:sz="0" w:space="0" w:color="auto"/>
          </w:divBdr>
        </w:div>
        <w:div w:id="1294873304">
          <w:marLeft w:val="0"/>
          <w:marRight w:val="0"/>
          <w:marTop w:val="0"/>
          <w:marBottom w:val="0"/>
          <w:divBdr>
            <w:top w:val="none" w:sz="0" w:space="0" w:color="auto"/>
            <w:left w:val="none" w:sz="0" w:space="0" w:color="auto"/>
            <w:bottom w:val="none" w:sz="0" w:space="0" w:color="auto"/>
            <w:right w:val="none" w:sz="0" w:space="0" w:color="auto"/>
          </w:divBdr>
        </w:div>
        <w:div w:id="496266222">
          <w:marLeft w:val="0"/>
          <w:marRight w:val="0"/>
          <w:marTop w:val="0"/>
          <w:marBottom w:val="0"/>
          <w:divBdr>
            <w:top w:val="none" w:sz="0" w:space="0" w:color="auto"/>
            <w:left w:val="none" w:sz="0" w:space="0" w:color="auto"/>
            <w:bottom w:val="none" w:sz="0" w:space="0" w:color="auto"/>
            <w:right w:val="none" w:sz="0" w:space="0" w:color="auto"/>
          </w:divBdr>
        </w:div>
        <w:div w:id="887226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exionts.com/condiciones-generales-mayorist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08A2-3458-44A6-B24D-EFC09EAD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5425</TotalTime>
  <Pages>1</Pages>
  <Words>2139</Words>
  <Characters>11599</Characters>
  <Application>Microsoft Office Word</Application>
  <DocSecurity>0</DocSecurity>
  <Lines>362</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286</cp:revision>
  <dcterms:created xsi:type="dcterms:W3CDTF">2024-07-12T18:37:00Z</dcterms:created>
  <dcterms:modified xsi:type="dcterms:W3CDTF">2026-06-30T04:20:00Z</dcterms:modified>
</cp:coreProperties>
</file>