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00A1F" w14:textId="77777777" w:rsidR="00C91BCF" w:rsidRDefault="00C91BCF" w:rsidP="00C91BCF">
      <w:pPr>
        <w:pStyle w:val="Sinespaciado"/>
        <w:jc w:val="center"/>
        <w:rPr>
          <w:rFonts w:ascii="Arial" w:hAnsi="Arial" w:cs="Arial"/>
          <w:b/>
          <w:bCs/>
          <w:color w:val="000000" w:themeColor="text1"/>
          <w:sz w:val="60"/>
          <w:szCs w:val="60"/>
          <w:lang w:val="es-ES_tradnl" w:eastAsia="es-ES"/>
        </w:rPr>
      </w:pPr>
      <w:r w:rsidRPr="006D5A36">
        <w:rPr>
          <w:rFonts w:ascii="Arial" w:hAnsi="Arial" w:cs="Arial"/>
          <w:b/>
          <w:bCs/>
          <w:color w:val="000000" w:themeColor="text1"/>
          <w:sz w:val="60"/>
          <w:szCs w:val="60"/>
          <w:lang w:val="es-ES_tradnl" w:eastAsia="es-ES"/>
        </w:rPr>
        <w:t xml:space="preserve">COSTA RICA </w:t>
      </w:r>
    </w:p>
    <w:p w14:paraId="403FEBA9" w14:textId="54AFF082" w:rsidR="00B951EC" w:rsidRPr="00943A61" w:rsidRDefault="004971C9" w:rsidP="005950B7">
      <w:pPr>
        <w:pStyle w:val="Sinespaciado"/>
        <w:jc w:val="center"/>
        <w:rPr>
          <w:rFonts w:ascii="Arial" w:hAnsi="Arial" w:cs="Arial"/>
          <w:b/>
          <w:bCs/>
          <w:color w:val="ED7D31" w:themeColor="accent2"/>
          <w:sz w:val="48"/>
          <w:szCs w:val="48"/>
          <w:lang w:val="es-ES_tradnl" w:eastAsia="es-ES"/>
        </w:rPr>
      </w:pPr>
      <w:r w:rsidRPr="00943A61">
        <w:rPr>
          <w:rFonts w:ascii="Arial" w:hAnsi="Arial" w:cs="Arial"/>
          <w:b/>
          <w:bCs/>
          <w:color w:val="ED7D31" w:themeColor="accent2"/>
          <w:sz w:val="48"/>
          <w:szCs w:val="48"/>
          <w:lang w:val="es-ES_tradnl" w:eastAsia="es-ES"/>
        </w:rPr>
        <w:t>SAN JOSE – CIUDAD</w:t>
      </w:r>
    </w:p>
    <w:p w14:paraId="2AD20A98" w14:textId="2C5F5CFD" w:rsidR="00192974" w:rsidRDefault="00E45FFB" w:rsidP="00380DAB">
      <w:pPr>
        <w:pStyle w:val="Sinespaciado"/>
        <w:jc w:val="center"/>
        <w:rPr>
          <w:rFonts w:ascii="Arial" w:hAnsi="Arial" w:cs="Arial"/>
          <w:b/>
          <w:bCs/>
          <w:color w:val="A5A5A5" w:themeColor="accent3"/>
          <w:sz w:val="32"/>
          <w:szCs w:val="32"/>
          <w:lang w:val="es-ES_tradnl" w:eastAsia="es-ES"/>
        </w:rPr>
      </w:pPr>
      <w:r w:rsidRPr="00B77CB3">
        <w:rPr>
          <w:rFonts w:ascii="Arial" w:hAnsi="Arial" w:cs="Arial"/>
          <w:b/>
          <w:bCs/>
          <w:color w:val="A5A5A5" w:themeColor="accent3"/>
          <w:sz w:val="32"/>
          <w:szCs w:val="32"/>
          <w:lang w:val="es-ES_tradnl" w:eastAsia="es-ES"/>
        </w:rPr>
        <w:t>4</w:t>
      </w:r>
      <w:r w:rsidR="00B951EC" w:rsidRPr="00B77CB3">
        <w:rPr>
          <w:rFonts w:ascii="Arial" w:hAnsi="Arial" w:cs="Arial"/>
          <w:b/>
          <w:bCs/>
          <w:color w:val="A5A5A5" w:themeColor="accent3"/>
          <w:sz w:val="32"/>
          <w:szCs w:val="32"/>
          <w:lang w:val="es-ES_tradnl" w:eastAsia="es-ES"/>
        </w:rPr>
        <w:t xml:space="preserve"> días / </w:t>
      </w:r>
      <w:r w:rsidRPr="00B77CB3">
        <w:rPr>
          <w:rFonts w:ascii="Arial" w:hAnsi="Arial" w:cs="Arial"/>
          <w:b/>
          <w:bCs/>
          <w:color w:val="A5A5A5" w:themeColor="accent3"/>
          <w:sz w:val="32"/>
          <w:szCs w:val="32"/>
          <w:lang w:val="es-ES_tradnl" w:eastAsia="es-ES"/>
        </w:rPr>
        <w:t>3</w:t>
      </w:r>
      <w:r w:rsidR="00B951EC" w:rsidRPr="00B77CB3">
        <w:rPr>
          <w:rFonts w:ascii="Arial" w:hAnsi="Arial" w:cs="Arial"/>
          <w:b/>
          <w:bCs/>
          <w:color w:val="A5A5A5" w:themeColor="accent3"/>
          <w:sz w:val="32"/>
          <w:szCs w:val="32"/>
          <w:lang w:val="es-ES_tradnl" w:eastAsia="es-ES"/>
        </w:rPr>
        <w:t xml:space="preserve"> noches</w:t>
      </w:r>
    </w:p>
    <w:p w14:paraId="6571E047" w14:textId="77777777" w:rsidR="00380DAB" w:rsidRDefault="00380DAB" w:rsidP="00380DAB">
      <w:pPr>
        <w:pStyle w:val="Sinespaciado"/>
        <w:jc w:val="center"/>
        <w:rPr>
          <w:rFonts w:ascii="Arial" w:hAnsi="Arial" w:cs="Arial"/>
          <w:b/>
          <w:bCs/>
          <w:color w:val="A5A5A5" w:themeColor="accent3"/>
          <w:sz w:val="32"/>
          <w:szCs w:val="32"/>
          <w:lang w:val="es-ES_tradnl" w:eastAsia="es-ES"/>
        </w:rPr>
      </w:pPr>
    </w:p>
    <w:p w14:paraId="48D63815" w14:textId="77777777" w:rsidR="00380DAB" w:rsidRPr="005420CA" w:rsidRDefault="00380DAB" w:rsidP="00380DAB">
      <w:pPr>
        <w:pStyle w:val="Sinespaciado"/>
        <w:jc w:val="center"/>
        <w:rPr>
          <w:sz w:val="20"/>
          <w:szCs w:val="20"/>
          <w:lang w:val="es-ES_tradnl" w:eastAsia="es-ES"/>
        </w:rPr>
      </w:pPr>
    </w:p>
    <w:p w14:paraId="0A601B7B" w14:textId="3EF65049" w:rsidR="00380DAB" w:rsidRDefault="00380DAB" w:rsidP="00380DAB">
      <w:pPr>
        <w:pStyle w:val="Sinespaciado"/>
        <w:jc w:val="both"/>
        <w:rPr>
          <w:rFonts w:ascii="Arial" w:hAnsi="Arial" w:cs="Arial"/>
          <w:b/>
          <w:bCs/>
          <w:sz w:val="28"/>
          <w:szCs w:val="28"/>
          <w:lang w:val="es-ES_tradnl" w:eastAsia="es-ES"/>
        </w:rPr>
      </w:pPr>
      <w:r w:rsidRPr="007D104B">
        <w:rPr>
          <w:rFonts w:ascii="Arial" w:hAnsi="Arial" w:cs="Arial"/>
          <w:b/>
          <w:bCs/>
          <w:sz w:val="28"/>
          <w:szCs w:val="28"/>
          <w:lang w:val="es-ES_tradnl" w:eastAsia="es-ES"/>
        </w:rPr>
        <w:t xml:space="preserve">INCLUYE: </w:t>
      </w:r>
      <w:r w:rsidR="00737660">
        <w:rPr>
          <w:rFonts w:ascii="Arial" w:hAnsi="Arial" w:cs="Arial"/>
          <w:b/>
          <w:bCs/>
          <w:sz w:val="28"/>
          <w:szCs w:val="28"/>
          <w:lang w:val="es-ES_tradnl" w:eastAsia="es-ES"/>
        </w:rPr>
        <w:br/>
      </w:r>
    </w:p>
    <w:p w14:paraId="50B1DDEC" w14:textId="77777777" w:rsidR="000D2191" w:rsidRDefault="000D2191" w:rsidP="00F978F2">
      <w:pPr>
        <w:pStyle w:val="Prrafodelista"/>
        <w:numPr>
          <w:ilvl w:val="0"/>
          <w:numId w:val="1"/>
        </w:numPr>
        <w:spacing w:after="0" w:line="240" w:lineRule="auto"/>
        <w:jc w:val="both"/>
        <w:rPr>
          <w:rFonts w:ascii="Arial" w:eastAsia="Times New Roman" w:hAnsi="Arial" w:cs="Arial"/>
          <w:sz w:val="24"/>
          <w:szCs w:val="24"/>
        </w:rPr>
      </w:pPr>
      <w:r w:rsidRPr="00F978F2">
        <w:rPr>
          <w:rFonts w:ascii="Arial" w:eastAsia="Times New Roman" w:hAnsi="Arial" w:cs="Arial"/>
          <w:sz w:val="24"/>
          <w:szCs w:val="24"/>
        </w:rPr>
        <w:t>Boleto aéreo Lima – Panamá – San Jose – Panamá – Lima vía copa Airlines.</w:t>
      </w:r>
    </w:p>
    <w:p w14:paraId="0734AF5E" w14:textId="3E68007E" w:rsidR="00542913" w:rsidRPr="00542913" w:rsidRDefault="00542913" w:rsidP="00542913">
      <w:pPr>
        <w:pStyle w:val="Prrafodelista"/>
        <w:numPr>
          <w:ilvl w:val="0"/>
          <w:numId w:val="1"/>
        </w:numPr>
        <w:spacing w:after="0" w:line="240" w:lineRule="auto"/>
        <w:jc w:val="both"/>
        <w:rPr>
          <w:rFonts w:ascii="Arial" w:eastAsia="Times New Roman" w:hAnsi="Arial" w:cs="Arial"/>
          <w:sz w:val="24"/>
          <w:szCs w:val="24"/>
        </w:rPr>
      </w:pPr>
      <w:r w:rsidRPr="007D104B">
        <w:rPr>
          <w:rFonts w:ascii="Arial" w:eastAsia="Times New Roman" w:hAnsi="Arial" w:cs="Arial"/>
          <w:sz w:val="24"/>
          <w:szCs w:val="24"/>
        </w:rPr>
        <w:t>01 bolso de mano + 01 equipaje de mano 10kg</w:t>
      </w:r>
      <w:r>
        <w:rPr>
          <w:rFonts w:ascii="Arial" w:eastAsia="Times New Roman" w:hAnsi="Arial" w:cs="Arial"/>
          <w:sz w:val="24"/>
          <w:szCs w:val="24"/>
        </w:rPr>
        <w:t>.</w:t>
      </w:r>
    </w:p>
    <w:p w14:paraId="23CFAA25" w14:textId="36E7B086" w:rsidR="00B951EC" w:rsidRPr="00F978F2" w:rsidRDefault="00B951EC" w:rsidP="00F978F2">
      <w:pPr>
        <w:pStyle w:val="Prrafodelista"/>
        <w:numPr>
          <w:ilvl w:val="0"/>
          <w:numId w:val="1"/>
        </w:numPr>
        <w:spacing w:after="0" w:line="240" w:lineRule="auto"/>
        <w:jc w:val="both"/>
        <w:rPr>
          <w:rFonts w:ascii="Arial" w:eastAsia="Times New Roman" w:hAnsi="Arial" w:cs="Arial"/>
          <w:sz w:val="24"/>
          <w:szCs w:val="24"/>
        </w:rPr>
      </w:pPr>
      <w:r w:rsidRPr="00F978F2">
        <w:rPr>
          <w:rFonts w:ascii="Arial" w:eastAsia="Times New Roman" w:hAnsi="Arial" w:cs="Arial"/>
          <w:sz w:val="24"/>
          <w:szCs w:val="24"/>
        </w:rPr>
        <w:t>Traslado aeropuerto – hotel – aeropuerto, en servicio regular</w:t>
      </w:r>
      <w:r w:rsidR="00542913">
        <w:rPr>
          <w:rFonts w:ascii="Arial" w:eastAsia="Times New Roman" w:hAnsi="Arial" w:cs="Arial"/>
          <w:sz w:val="24"/>
          <w:szCs w:val="24"/>
        </w:rPr>
        <w:t>.</w:t>
      </w:r>
    </w:p>
    <w:p w14:paraId="70BF0197" w14:textId="716BDAD8" w:rsidR="00B951EC" w:rsidRPr="00F978F2" w:rsidRDefault="00B951EC" w:rsidP="00F978F2">
      <w:pPr>
        <w:pStyle w:val="Prrafodelista"/>
        <w:numPr>
          <w:ilvl w:val="0"/>
          <w:numId w:val="1"/>
        </w:numPr>
        <w:spacing w:after="0" w:line="240" w:lineRule="auto"/>
        <w:jc w:val="both"/>
        <w:rPr>
          <w:rFonts w:ascii="Arial" w:eastAsia="Times New Roman" w:hAnsi="Arial" w:cs="Arial"/>
          <w:sz w:val="24"/>
          <w:szCs w:val="24"/>
        </w:rPr>
      </w:pPr>
      <w:r w:rsidRPr="00F978F2">
        <w:rPr>
          <w:rFonts w:ascii="Arial" w:eastAsia="Times New Roman" w:hAnsi="Arial" w:cs="Arial"/>
          <w:sz w:val="24"/>
          <w:szCs w:val="24"/>
        </w:rPr>
        <w:t>3 noches de alojamiento en el hotel a elegir</w:t>
      </w:r>
      <w:r w:rsidR="00542913">
        <w:rPr>
          <w:rFonts w:ascii="Arial" w:eastAsia="Times New Roman" w:hAnsi="Arial" w:cs="Arial"/>
          <w:sz w:val="24"/>
          <w:szCs w:val="24"/>
        </w:rPr>
        <w:t>.</w:t>
      </w:r>
    </w:p>
    <w:p w14:paraId="6AACE7E0" w14:textId="51B78C53" w:rsidR="00B951EC" w:rsidRPr="00F978F2" w:rsidRDefault="00B951EC" w:rsidP="00F978F2">
      <w:pPr>
        <w:pStyle w:val="Prrafodelista"/>
        <w:numPr>
          <w:ilvl w:val="0"/>
          <w:numId w:val="1"/>
        </w:numPr>
        <w:spacing w:after="0" w:line="240" w:lineRule="auto"/>
        <w:jc w:val="both"/>
        <w:rPr>
          <w:rFonts w:ascii="Arial" w:eastAsia="Times New Roman" w:hAnsi="Arial" w:cs="Arial"/>
          <w:sz w:val="24"/>
          <w:szCs w:val="24"/>
        </w:rPr>
      </w:pPr>
      <w:r w:rsidRPr="00F978F2">
        <w:rPr>
          <w:rFonts w:ascii="Arial" w:eastAsia="Times New Roman" w:hAnsi="Arial" w:cs="Arial"/>
          <w:sz w:val="24"/>
          <w:szCs w:val="24"/>
        </w:rPr>
        <w:t>Desayunos diarios</w:t>
      </w:r>
      <w:r w:rsidR="00542913">
        <w:rPr>
          <w:rFonts w:ascii="Arial" w:eastAsia="Times New Roman" w:hAnsi="Arial" w:cs="Arial"/>
          <w:sz w:val="24"/>
          <w:szCs w:val="24"/>
        </w:rPr>
        <w:t>.</w:t>
      </w:r>
    </w:p>
    <w:p w14:paraId="65595424" w14:textId="0EAE7334" w:rsidR="00B739E7" w:rsidRPr="00F978F2" w:rsidRDefault="00B739E7" w:rsidP="00F978F2">
      <w:pPr>
        <w:pStyle w:val="Prrafodelista"/>
        <w:numPr>
          <w:ilvl w:val="0"/>
          <w:numId w:val="1"/>
        </w:numPr>
        <w:spacing w:after="0" w:line="240" w:lineRule="auto"/>
        <w:jc w:val="both"/>
        <w:rPr>
          <w:rFonts w:ascii="Arial" w:eastAsia="Times New Roman" w:hAnsi="Arial" w:cs="Arial"/>
          <w:sz w:val="24"/>
          <w:szCs w:val="24"/>
        </w:rPr>
      </w:pPr>
      <w:r w:rsidRPr="00F978F2">
        <w:rPr>
          <w:rFonts w:ascii="Arial" w:eastAsia="Times New Roman" w:hAnsi="Arial" w:cs="Arial"/>
          <w:sz w:val="24"/>
          <w:szCs w:val="24"/>
        </w:rPr>
        <w:t xml:space="preserve">City Tour </w:t>
      </w:r>
      <w:r w:rsidR="00497BCE" w:rsidRPr="00F978F2">
        <w:rPr>
          <w:rFonts w:ascii="Arial" w:eastAsia="Times New Roman" w:hAnsi="Arial" w:cs="Arial"/>
          <w:sz w:val="24"/>
          <w:szCs w:val="24"/>
        </w:rPr>
        <w:t>con almuerzo.</w:t>
      </w:r>
    </w:p>
    <w:p w14:paraId="4A7097C4" w14:textId="4156C7C7" w:rsidR="00B951EC" w:rsidRPr="00F978F2" w:rsidRDefault="00B951EC" w:rsidP="00F978F2">
      <w:pPr>
        <w:pStyle w:val="Prrafodelista"/>
        <w:numPr>
          <w:ilvl w:val="0"/>
          <w:numId w:val="1"/>
        </w:numPr>
        <w:spacing w:after="0" w:line="240" w:lineRule="auto"/>
        <w:jc w:val="both"/>
        <w:rPr>
          <w:rFonts w:ascii="Arial" w:eastAsia="Times New Roman" w:hAnsi="Arial" w:cs="Arial"/>
          <w:sz w:val="24"/>
          <w:szCs w:val="24"/>
        </w:rPr>
      </w:pPr>
      <w:r w:rsidRPr="00F978F2">
        <w:rPr>
          <w:rFonts w:ascii="Arial" w:eastAsia="Times New Roman" w:hAnsi="Arial" w:cs="Arial"/>
          <w:sz w:val="24"/>
          <w:szCs w:val="24"/>
        </w:rPr>
        <w:t xml:space="preserve">Tarjeta de Asistencia </w:t>
      </w:r>
      <w:r w:rsidR="00E45FFB" w:rsidRPr="00F978F2">
        <w:rPr>
          <w:rFonts w:ascii="Arial" w:eastAsia="Times New Roman" w:hAnsi="Arial" w:cs="Arial"/>
          <w:sz w:val="24"/>
          <w:szCs w:val="24"/>
        </w:rPr>
        <w:t>Assist Card</w:t>
      </w:r>
      <w:r w:rsidR="00E50E54" w:rsidRPr="00F978F2">
        <w:rPr>
          <w:rFonts w:ascii="Arial" w:eastAsia="Times New Roman" w:hAnsi="Arial" w:cs="Arial"/>
          <w:sz w:val="24"/>
          <w:szCs w:val="24"/>
        </w:rPr>
        <w:t>, hasta los 85 años</w:t>
      </w:r>
      <w:r w:rsidR="00E45FFB" w:rsidRPr="00F978F2">
        <w:rPr>
          <w:rFonts w:ascii="Arial" w:eastAsia="Times New Roman" w:hAnsi="Arial" w:cs="Arial"/>
          <w:sz w:val="24"/>
          <w:szCs w:val="24"/>
        </w:rPr>
        <w:t xml:space="preserve"> </w:t>
      </w:r>
      <w:r w:rsidRPr="00F978F2">
        <w:rPr>
          <w:rFonts w:ascii="Arial" w:eastAsia="Times New Roman" w:hAnsi="Arial" w:cs="Arial"/>
          <w:sz w:val="24"/>
          <w:szCs w:val="24"/>
        </w:rPr>
        <w:t xml:space="preserve">(cobertura US$ </w:t>
      </w:r>
      <w:r w:rsidR="00E45FFB" w:rsidRPr="00F978F2">
        <w:rPr>
          <w:rFonts w:ascii="Arial" w:eastAsia="Times New Roman" w:hAnsi="Arial" w:cs="Arial"/>
          <w:sz w:val="24"/>
          <w:szCs w:val="24"/>
        </w:rPr>
        <w:t>6</w:t>
      </w:r>
      <w:r w:rsidRPr="00F978F2">
        <w:rPr>
          <w:rFonts w:ascii="Arial" w:eastAsia="Times New Roman" w:hAnsi="Arial" w:cs="Arial"/>
          <w:sz w:val="24"/>
          <w:szCs w:val="24"/>
        </w:rPr>
        <w:t>0K).</w:t>
      </w:r>
    </w:p>
    <w:p w14:paraId="5C7B0CEC" w14:textId="77777777" w:rsidR="00B951EC" w:rsidRDefault="00B951EC" w:rsidP="00B951EC">
      <w:pPr>
        <w:pStyle w:val="Sinespaciado"/>
        <w:rPr>
          <w:sz w:val="20"/>
          <w:szCs w:val="20"/>
          <w:lang w:val="es-ES_tradnl" w:eastAsia="es-ES"/>
        </w:rPr>
      </w:pPr>
    </w:p>
    <w:p w14:paraId="3C5E50B4" w14:textId="77777777" w:rsidR="007D7A76" w:rsidRDefault="007D7A76" w:rsidP="00B951EC">
      <w:pPr>
        <w:pStyle w:val="Sinespaciado"/>
        <w:rPr>
          <w:sz w:val="20"/>
          <w:szCs w:val="20"/>
          <w:lang w:val="es-ES_tradnl" w:eastAsia="es-ES"/>
        </w:rPr>
      </w:pPr>
    </w:p>
    <w:p w14:paraId="7551CAE2" w14:textId="77777777" w:rsidR="004805E3" w:rsidRDefault="004805E3" w:rsidP="00B951EC">
      <w:pPr>
        <w:pStyle w:val="Sinespaciado"/>
        <w:rPr>
          <w:sz w:val="20"/>
          <w:szCs w:val="20"/>
          <w:lang w:val="es-ES_tradnl" w:eastAsia="es-ES"/>
        </w:rPr>
      </w:pPr>
    </w:p>
    <w:p w14:paraId="5F198BF3" w14:textId="77777777" w:rsidR="004805E3" w:rsidRDefault="004805E3" w:rsidP="004805E3">
      <w:pPr>
        <w:pStyle w:val="Sinespaciado"/>
        <w:jc w:val="both"/>
        <w:rPr>
          <w:rFonts w:ascii="Arial" w:hAnsi="Arial" w:cs="Arial"/>
          <w:b/>
          <w:bCs/>
          <w:sz w:val="28"/>
          <w:szCs w:val="28"/>
          <w:lang w:val="es-ES_tradnl" w:eastAsia="es-ES"/>
        </w:rPr>
      </w:pPr>
      <w:bookmarkStart w:id="0" w:name="_Hlk124875420"/>
      <w:r w:rsidRPr="007D104B">
        <w:rPr>
          <w:rFonts w:ascii="Arial" w:hAnsi="Arial" w:cs="Arial"/>
          <w:b/>
          <w:bCs/>
          <w:sz w:val="28"/>
          <w:szCs w:val="28"/>
          <w:lang w:val="es-ES_tradnl" w:eastAsia="es-ES"/>
        </w:rPr>
        <w:t>PRECIOS POR PERSONA:</w:t>
      </w:r>
    </w:p>
    <w:p w14:paraId="0F571CE7" w14:textId="60C06C37" w:rsidR="00B951EC" w:rsidRDefault="00B951EC" w:rsidP="00B951EC">
      <w:pPr>
        <w:pStyle w:val="Sinespaciado"/>
        <w:rPr>
          <w:b/>
          <w:bCs/>
          <w:sz w:val="20"/>
          <w:szCs w:val="20"/>
          <w:lang w:val="es-ES_tradnl" w:eastAsia="es-ES"/>
        </w:rPr>
      </w:pPr>
    </w:p>
    <w:tbl>
      <w:tblPr>
        <w:tblW w:w="10035" w:type="dxa"/>
        <w:jc w:val="center"/>
        <w:tblCellMar>
          <w:left w:w="70" w:type="dxa"/>
          <w:right w:w="70" w:type="dxa"/>
        </w:tblCellMar>
        <w:tblLook w:val="04A0" w:firstRow="1" w:lastRow="0" w:firstColumn="1" w:lastColumn="0" w:noHBand="0" w:noVBand="1"/>
      </w:tblPr>
      <w:tblGrid>
        <w:gridCol w:w="3258"/>
        <w:gridCol w:w="700"/>
        <w:gridCol w:w="1647"/>
        <w:gridCol w:w="674"/>
        <w:gridCol w:w="634"/>
        <w:gridCol w:w="594"/>
        <w:gridCol w:w="809"/>
        <w:gridCol w:w="33"/>
        <w:gridCol w:w="785"/>
        <w:gridCol w:w="868"/>
        <w:gridCol w:w="33"/>
      </w:tblGrid>
      <w:tr w:rsidR="006973E0" w:rsidRPr="007D7A76" w14:paraId="0E7C53A4" w14:textId="77777777" w:rsidTr="007D7A76">
        <w:trPr>
          <w:trHeight w:val="221"/>
          <w:jc w:val="center"/>
        </w:trPr>
        <w:tc>
          <w:tcPr>
            <w:tcW w:w="8349" w:type="dxa"/>
            <w:gridSpan w:val="8"/>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bookmarkEnd w:id="0"/>
          <w:p w14:paraId="6873067D" w14:textId="77777777" w:rsidR="006973E0" w:rsidRPr="007D7A76" w:rsidRDefault="006973E0" w:rsidP="006973E0">
            <w:pPr>
              <w:spacing w:after="0" w:line="240" w:lineRule="auto"/>
              <w:jc w:val="center"/>
              <w:rPr>
                <w:rFonts w:ascii="Arial" w:eastAsia="Times New Roman" w:hAnsi="Arial" w:cs="Arial"/>
                <w:b/>
                <w:bCs/>
                <w:color w:val="FFFFFF"/>
                <w:sz w:val="24"/>
                <w:szCs w:val="24"/>
                <w:lang w:eastAsia="es-PE"/>
              </w:rPr>
            </w:pPr>
            <w:r w:rsidRPr="007D7A76">
              <w:rPr>
                <w:rFonts w:ascii="Arial" w:eastAsia="Times New Roman" w:hAnsi="Arial" w:cs="Arial"/>
                <w:b/>
                <w:bCs/>
                <w:color w:val="FFFFFF"/>
                <w:sz w:val="24"/>
                <w:szCs w:val="24"/>
                <w:lang w:eastAsia="es-PE"/>
              </w:rPr>
              <w:t xml:space="preserve">PROGRAMA SOLO SERVICIOS </w:t>
            </w:r>
          </w:p>
        </w:tc>
        <w:tc>
          <w:tcPr>
            <w:tcW w:w="1686" w:type="dxa"/>
            <w:gridSpan w:val="3"/>
            <w:tcBorders>
              <w:top w:val="single" w:sz="4" w:space="0" w:color="FFFFFF"/>
              <w:left w:val="nil"/>
              <w:bottom w:val="single" w:sz="4" w:space="0" w:color="FFFFFF"/>
              <w:right w:val="single" w:sz="4" w:space="0" w:color="FFFFFF"/>
            </w:tcBorders>
            <w:shd w:val="clear" w:color="000000" w:fill="002060"/>
            <w:noWrap/>
            <w:vAlign w:val="center"/>
            <w:hideMark/>
          </w:tcPr>
          <w:p w14:paraId="1FCCCA5F" w14:textId="77777777" w:rsidR="006973E0" w:rsidRPr="007D7A76" w:rsidRDefault="006973E0" w:rsidP="006973E0">
            <w:pPr>
              <w:spacing w:after="0" w:line="240" w:lineRule="auto"/>
              <w:jc w:val="center"/>
              <w:rPr>
                <w:rFonts w:ascii="Arial" w:eastAsia="Times New Roman" w:hAnsi="Arial" w:cs="Arial"/>
                <w:b/>
                <w:bCs/>
                <w:color w:val="FFFFFF"/>
                <w:sz w:val="24"/>
                <w:szCs w:val="24"/>
                <w:lang w:eastAsia="es-PE"/>
              </w:rPr>
            </w:pPr>
            <w:r w:rsidRPr="007D7A76">
              <w:rPr>
                <w:rFonts w:ascii="Arial" w:eastAsia="Times New Roman" w:hAnsi="Arial" w:cs="Arial"/>
                <w:b/>
                <w:bCs/>
                <w:color w:val="FFFFFF"/>
                <w:sz w:val="24"/>
                <w:szCs w:val="24"/>
                <w:lang w:eastAsia="es-PE"/>
              </w:rPr>
              <w:t>VIGENCIA</w:t>
            </w:r>
          </w:p>
        </w:tc>
      </w:tr>
      <w:tr w:rsidR="006973E0" w:rsidRPr="007D7A76" w14:paraId="7817EAAB" w14:textId="77777777" w:rsidTr="007D7A76">
        <w:trPr>
          <w:gridAfter w:val="1"/>
          <w:wAfter w:w="33" w:type="dxa"/>
          <w:trHeight w:val="425"/>
          <w:jc w:val="center"/>
        </w:trPr>
        <w:tc>
          <w:tcPr>
            <w:tcW w:w="3258" w:type="dxa"/>
            <w:tcBorders>
              <w:top w:val="nil"/>
              <w:left w:val="single" w:sz="4" w:space="0" w:color="FFFFFF"/>
              <w:bottom w:val="single" w:sz="4" w:space="0" w:color="FFFFFF"/>
              <w:right w:val="single" w:sz="4" w:space="0" w:color="FFFFFF"/>
            </w:tcBorders>
            <w:shd w:val="clear" w:color="000000" w:fill="002060"/>
            <w:noWrap/>
            <w:vAlign w:val="center"/>
            <w:hideMark/>
          </w:tcPr>
          <w:p w14:paraId="52A165BC" w14:textId="77777777" w:rsidR="006973E0" w:rsidRPr="007D7A76" w:rsidRDefault="006973E0" w:rsidP="006973E0">
            <w:pPr>
              <w:spacing w:after="0" w:line="240" w:lineRule="auto"/>
              <w:jc w:val="center"/>
              <w:rPr>
                <w:rFonts w:ascii="Arial" w:eastAsia="Times New Roman" w:hAnsi="Arial" w:cs="Arial"/>
                <w:b/>
                <w:bCs/>
                <w:color w:val="FFFFFF"/>
                <w:sz w:val="24"/>
                <w:szCs w:val="24"/>
                <w:lang w:eastAsia="es-PE"/>
              </w:rPr>
            </w:pPr>
            <w:r w:rsidRPr="007D7A76">
              <w:rPr>
                <w:rFonts w:ascii="Arial" w:eastAsia="Times New Roman" w:hAnsi="Arial" w:cs="Arial"/>
                <w:b/>
                <w:bCs/>
                <w:color w:val="FFFFFF"/>
                <w:sz w:val="24"/>
                <w:szCs w:val="24"/>
                <w:lang w:eastAsia="es-PE"/>
              </w:rPr>
              <w:t>HOTEL</w:t>
            </w:r>
          </w:p>
        </w:tc>
        <w:tc>
          <w:tcPr>
            <w:tcW w:w="700" w:type="dxa"/>
            <w:tcBorders>
              <w:top w:val="nil"/>
              <w:left w:val="nil"/>
              <w:bottom w:val="single" w:sz="4" w:space="0" w:color="FFFFFF"/>
              <w:right w:val="single" w:sz="4" w:space="0" w:color="FFFFFF"/>
            </w:tcBorders>
            <w:shd w:val="clear" w:color="000000" w:fill="002060"/>
            <w:noWrap/>
            <w:vAlign w:val="center"/>
            <w:hideMark/>
          </w:tcPr>
          <w:p w14:paraId="14C8CF1E" w14:textId="77777777" w:rsidR="006973E0" w:rsidRPr="007D7A76" w:rsidRDefault="006973E0" w:rsidP="006973E0">
            <w:pPr>
              <w:spacing w:after="0" w:line="240" w:lineRule="auto"/>
              <w:jc w:val="center"/>
              <w:rPr>
                <w:rFonts w:ascii="Arial" w:eastAsia="Times New Roman" w:hAnsi="Arial" w:cs="Arial"/>
                <w:b/>
                <w:bCs/>
                <w:color w:val="FFFFFF"/>
                <w:sz w:val="24"/>
                <w:szCs w:val="24"/>
                <w:lang w:eastAsia="es-PE"/>
              </w:rPr>
            </w:pPr>
            <w:r w:rsidRPr="007D7A76">
              <w:rPr>
                <w:rFonts w:ascii="Arial" w:eastAsia="Times New Roman" w:hAnsi="Arial" w:cs="Arial"/>
                <w:b/>
                <w:bCs/>
                <w:color w:val="FFFFFF"/>
                <w:sz w:val="24"/>
                <w:szCs w:val="24"/>
                <w:lang w:eastAsia="es-PE"/>
              </w:rPr>
              <w:t>CAT.</w:t>
            </w:r>
          </w:p>
        </w:tc>
        <w:tc>
          <w:tcPr>
            <w:tcW w:w="1647" w:type="dxa"/>
            <w:tcBorders>
              <w:top w:val="nil"/>
              <w:left w:val="nil"/>
              <w:bottom w:val="single" w:sz="4" w:space="0" w:color="FFFFFF"/>
              <w:right w:val="single" w:sz="4" w:space="0" w:color="FFFFFF"/>
            </w:tcBorders>
            <w:shd w:val="clear" w:color="000000" w:fill="002060"/>
            <w:noWrap/>
            <w:vAlign w:val="center"/>
            <w:hideMark/>
          </w:tcPr>
          <w:p w14:paraId="76BE6200" w14:textId="77777777" w:rsidR="006973E0" w:rsidRPr="007D7A76" w:rsidRDefault="006973E0" w:rsidP="006973E0">
            <w:pPr>
              <w:spacing w:after="0" w:line="240" w:lineRule="auto"/>
              <w:jc w:val="center"/>
              <w:rPr>
                <w:rFonts w:ascii="Arial" w:eastAsia="Times New Roman" w:hAnsi="Arial" w:cs="Arial"/>
                <w:b/>
                <w:bCs/>
                <w:color w:val="FFFFFF"/>
                <w:sz w:val="24"/>
                <w:szCs w:val="24"/>
                <w:lang w:eastAsia="es-PE"/>
              </w:rPr>
            </w:pPr>
            <w:r w:rsidRPr="007D7A76">
              <w:rPr>
                <w:rFonts w:ascii="Arial" w:eastAsia="Times New Roman" w:hAnsi="Arial" w:cs="Arial"/>
                <w:b/>
                <w:bCs/>
                <w:color w:val="FFFFFF"/>
                <w:sz w:val="24"/>
                <w:szCs w:val="24"/>
                <w:lang w:eastAsia="es-PE"/>
              </w:rPr>
              <w:t>HABITACIÓN</w:t>
            </w:r>
          </w:p>
        </w:tc>
        <w:tc>
          <w:tcPr>
            <w:tcW w:w="674" w:type="dxa"/>
            <w:tcBorders>
              <w:top w:val="nil"/>
              <w:left w:val="nil"/>
              <w:bottom w:val="single" w:sz="4" w:space="0" w:color="FFFFFF"/>
              <w:right w:val="single" w:sz="4" w:space="0" w:color="FFFFFF"/>
            </w:tcBorders>
            <w:shd w:val="clear" w:color="000000" w:fill="002060"/>
            <w:noWrap/>
            <w:vAlign w:val="center"/>
            <w:hideMark/>
          </w:tcPr>
          <w:p w14:paraId="00C28B5F" w14:textId="77777777" w:rsidR="006973E0" w:rsidRPr="007D7A76" w:rsidRDefault="006973E0" w:rsidP="006973E0">
            <w:pPr>
              <w:spacing w:after="0" w:line="240" w:lineRule="auto"/>
              <w:jc w:val="center"/>
              <w:rPr>
                <w:rFonts w:ascii="Arial" w:eastAsia="Times New Roman" w:hAnsi="Arial" w:cs="Arial"/>
                <w:b/>
                <w:bCs/>
                <w:color w:val="FFFFFF"/>
                <w:sz w:val="24"/>
                <w:szCs w:val="24"/>
                <w:lang w:eastAsia="es-PE"/>
              </w:rPr>
            </w:pPr>
            <w:r w:rsidRPr="007D7A76">
              <w:rPr>
                <w:rFonts w:ascii="Arial" w:eastAsia="Times New Roman" w:hAnsi="Arial" w:cs="Arial"/>
                <w:b/>
                <w:bCs/>
                <w:color w:val="FFFFFF"/>
                <w:sz w:val="24"/>
                <w:szCs w:val="24"/>
                <w:lang w:eastAsia="es-PE"/>
              </w:rPr>
              <w:t>SGL</w:t>
            </w:r>
          </w:p>
        </w:tc>
        <w:tc>
          <w:tcPr>
            <w:tcW w:w="634" w:type="dxa"/>
            <w:tcBorders>
              <w:top w:val="nil"/>
              <w:left w:val="nil"/>
              <w:bottom w:val="single" w:sz="4" w:space="0" w:color="FFFFFF"/>
              <w:right w:val="single" w:sz="4" w:space="0" w:color="FFFFFF"/>
            </w:tcBorders>
            <w:shd w:val="clear" w:color="000000" w:fill="002060"/>
            <w:noWrap/>
            <w:vAlign w:val="center"/>
            <w:hideMark/>
          </w:tcPr>
          <w:p w14:paraId="4269683E" w14:textId="77777777" w:rsidR="006973E0" w:rsidRPr="007D7A76" w:rsidRDefault="006973E0" w:rsidP="006973E0">
            <w:pPr>
              <w:spacing w:after="0" w:line="240" w:lineRule="auto"/>
              <w:jc w:val="center"/>
              <w:rPr>
                <w:rFonts w:ascii="Arial" w:eastAsia="Times New Roman" w:hAnsi="Arial" w:cs="Arial"/>
                <w:b/>
                <w:bCs/>
                <w:color w:val="FFFFFF"/>
                <w:sz w:val="24"/>
                <w:szCs w:val="24"/>
                <w:lang w:eastAsia="es-PE"/>
              </w:rPr>
            </w:pPr>
            <w:r w:rsidRPr="007D7A76">
              <w:rPr>
                <w:rFonts w:ascii="Arial" w:eastAsia="Times New Roman" w:hAnsi="Arial" w:cs="Arial"/>
                <w:b/>
                <w:bCs/>
                <w:color w:val="FFFFFF"/>
                <w:sz w:val="24"/>
                <w:szCs w:val="24"/>
                <w:lang w:eastAsia="es-PE"/>
              </w:rPr>
              <w:t>DBL</w:t>
            </w:r>
          </w:p>
        </w:tc>
        <w:tc>
          <w:tcPr>
            <w:tcW w:w="594" w:type="dxa"/>
            <w:tcBorders>
              <w:top w:val="nil"/>
              <w:left w:val="nil"/>
              <w:bottom w:val="single" w:sz="4" w:space="0" w:color="FFFFFF"/>
              <w:right w:val="single" w:sz="4" w:space="0" w:color="FFFFFF"/>
            </w:tcBorders>
            <w:shd w:val="clear" w:color="000000" w:fill="002060"/>
            <w:noWrap/>
            <w:vAlign w:val="center"/>
            <w:hideMark/>
          </w:tcPr>
          <w:p w14:paraId="60D0FD39" w14:textId="77777777" w:rsidR="006973E0" w:rsidRPr="007D7A76" w:rsidRDefault="006973E0" w:rsidP="006973E0">
            <w:pPr>
              <w:spacing w:after="0" w:line="240" w:lineRule="auto"/>
              <w:jc w:val="center"/>
              <w:rPr>
                <w:rFonts w:ascii="Arial" w:eastAsia="Times New Roman" w:hAnsi="Arial" w:cs="Arial"/>
                <w:b/>
                <w:bCs/>
                <w:color w:val="FFFFFF"/>
                <w:sz w:val="24"/>
                <w:szCs w:val="24"/>
                <w:lang w:eastAsia="es-PE"/>
              </w:rPr>
            </w:pPr>
            <w:r w:rsidRPr="007D7A76">
              <w:rPr>
                <w:rFonts w:ascii="Arial" w:eastAsia="Times New Roman" w:hAnsi="Arial" w:cs="Arial"/>
                <w:b/>
                <w:bCs/>
                <w:color w:val="FFFFFF"/>
                <w:sz w:val="24"/>
                <w:szCs w:val="24"/>
                <w:lang w:eastAsia="es-PE"/>
              </w:rPr>
              <w:t>TPL</w:t>
            </w:r>
          </w:p>
        </w:tc>
        <w:tc>
          <w:tcPr>
            <w:tcW w:w="809" w:type="dxa"/>
            <w:tcBorders>
              <w:top w:val="nil"/>
              <w:left w:val="nil"/>
              <w:bottom w:val="single" w:sz="4" w:space="0" w:color="FFFFFF"/>
              <w:right w:val="single" w:sz="4" w:space="0" w:color="FFFFFF"/>
            </w:tcBorders>
            <w:shd w:val="clear" w:color="000000" w:fill="002060"/>
            <w:vAlign w:val="center"/>
            <w:hideMark/>
          </w:tcPr>
          <w:p w14:paraId="4C8F4BD2" w14:textId="77777777" w:rsidR="006973E0" w:rsidRPr="007D7A76" w:rsidRDefault="006973E0" w:rsidP="006973E0">
            <w:pPr>
              <w:spacing w:after="0" w:line="240" w:lineRule="auto"/>
              <w:jc w:val="center"/>
              <w:rPr>
                <w:rFonts w:ascii="Arial" w:eastAsia="Times New Roman" w:hAnsi="Arial" w:cs="Arial"/>
                <w:b/>
                <w:bCs/>
                <w:color w:val="FFFFFF"/>
                <w:sz w:val="24"/>
                <w:szCs w:val="24"/>
                <w:lang w:eastAsia="es-PE"/>
              </w:rPr>
            </w:pPr>
            <w:r w:rsidRPr="007D7A76">
              <w:rPr>
                <w:rFonts w:ascii="Arial" w:eastAsia="Times New Roman" w:hAnsi="Arial" w:cs="Arial"/>
                <w:b/>
                <w:bCs/>
                <w:color w:val="FFFFFF"/>
                <w:sz w:val="24"/>
                <w:szCs w:val="24"/>
                <w:lang w:eastAsia="es-PE"/>
              </w:rPr>
              <w:t>CHD (3-11)</w:t>
            </w:r>
          </w:p>
        </w:tc>
        <w:tc>
          <w:tcPr>
            <w:tcW w:w="818" w:type="dxa"/>
            <w:gridSpan w:val="2"/>
            <w:tcBorders>
              <w:top w:val="nil"/>
              <w:left w:val="nil"/>
              <w:bottom w:val="single" w:sz="4" w:space="0" w:color="FFFFFF"/>
              <w:right w:val="single" w:sz="4" w:space="0" w:color="FFFFFF"/>
            </w:tcBorders>
            <w:shd w:val="clear" w:color="000000" w:fill="002060"/>
            <w:noWrap/>
            <w:vAlign w:val="center"/>
            <w:hideMark/>
          </w:tcPr>
          <w:p w14:paraId="305CA882" w14:textId="77777777" w:rsidR="006973E0" w:rsidRPr="007D7A76" w:rsidRDefault="006973E0" w:rsidP="006973E0">
            <w:pPr>
              <w:spacing w:after="0" w:line="240" w:lineRule="auto"/>
              <w:jc w:val="center"/>
              <w:rPr>
                <w:rFonts w:ascii="Arial" w:eastAsia="Times New Roman" w:hAnsi="Arial" w:cs="Arial"/>
                <w:b/>
                <w:bCs/>
                <w:color w:val="FFFFFF"/>
                <w:sz w:val="24"/>
                <w:szCs w:val="24"/>
                <w:lang w:eastAsia="es-PE"/>
              </w:rPr>
            </w:pPr>
            <w:r w:rsidRPr="007D7A76">
              <w:rPr>
                <w:rFonts w:ascii="Arial" w:eastAsia="Times New Roman" w:hAnsi="Arial" w:cs="Arial"/>
                <w:b/>
                <w:bCs/>
                <w:color w:val="FFFFFF"/>
                <w:sz w:val="24"/>
                <w:szCs w:val="24"/>
                <w:lang w:eastAsia="es-PE"/>
              </w:rPr>
              <w:t>DEL</w:t>
            </w:r>
          </w:p>
        </w:tc>
        <w:tc>
          <w:tcPr>
            <w:tcW w:w="868" w:type="dxa"/>
            <w:tcBorders>
              <w:top w:val="nil"/>
              <w:left w:val="nil"/>
              <w:bottom w:val="single" w:sz="4" w:space="0" w:color="FFFFFF"/>
              <w:right w:val="single" w:sz="4" w:space="0" w:color="FFFFFF"/>
            </w:tcBorders>
            <w:shd w:val="clear" w:color="000000" w:fill="002060"/>
            <w:noWrap/>
            <w:vAlign w:val="center"/>
            <w:hideMark/>
          </w:tcPr>
          <w:p w14:paraId="6DB9484F" w14:textId="77777777" w:rsidR="006973E0" w:rsidRPr="007D7A76" w:rsidRDefault="006973E0" w:rsidP="006973E0">
            <w:pPr>
              <w:spacing w:after="0" w:line="240" w:lineRule="auto"/>
              <w:jc w:val="center"/>
              <w:rPr>
                <w:rFonts w:ascii="Arial" w:eastAsia="Times New Roman" w:hAnsi="Arial" w:cs="Arial"/>
                <w:b/>
                <w:bCs/>
                <w:color w:val="FFFFFF"/>
                <w:sz w:val="24"/>
                <w:szCs w:val="24"/>
                <w:lang w:eastAsia="es-PE"/>
              </w:rPr>
            </w:pPr>
            <w:r w:rsidRPr="007D7A76">
              <w:rPr>
                <w:rFonts w:ascii="Arial" w:eastAsia="Times New Roman" w:hAnsi="Arial" w:cs="Arial"/>
                <w:b/>
                <w:bCs/>
                <w:color w:val="FFFFFF"/>
                <w:sz w:val="24"/>
                <w:szCs w:val="24"/>
                <w:lang w:eastAsia="es-PE"/>
              </w:rPr>
              <w:t>AL</w:t>
            </w:r>
          </w:p>
        </w:tc>
      </w:tr>
      <w:tr w:rsidR="006973E0" w:rsidRPr="007D7A76" w14:paraId="43A8EF33" w14:textId="77777777" w:rsidTr="007D7A76">
        <w:trPr>
          <w:gridAfter w:val="1"/>
          <w:wAfter w:w="33" w:type="dxa"/>
          <w:trHeight w:val="221"/>
          <w:jc w:val="center"/>
        </w:trPr>
        <w:tc>
          <w:tcPr>
            <w:tcW w:w="3258" w:type="dxa"/>
            <w:tcBorders>
              <w:top w:val="nil"/>
              <w:left w:val="single" w:sz="4" w:space="0" w:color="FFFFFF"/>
              <w:bottom w:val="single" w:sz="4" w:space="0" w:color="FFFFFF"/>
              <w:right w:val="single" w:sz="4" w:space="0" w:color="FFFFFF"/>
            </w:tcBorders>
            <w:shd w:val="clear" w:color="000000" w:fill="D9D9D9"/>
            <w:vAlign w:val="center"/>
            <w:hideMark/>
          </w:tcPr>
          <w:p w14:paraId="48929895" w14:textId="77777777" w:rsidR="006973E0" w:rsidRPr="007D7A76" w:rsidRDefault="006973E0" w:rsidP="006973E0">
            <w:pPr>
              <w:spacing w:after="0" w:line="240" w:lineRule="auto"/>
              <w:jc w:val="center"/>
              <w:rPr>
                <w:rFonts w:ascii="Arial" w:eastAsia="Times New Roman" w:hAnsi="Arial" w:cs="Arial"/>
                <w:b/>
                <w:bCs/>
                <w:color w:val="000000"/>
                <w:sz w:val="24"/>
                <w:szCs w:val="24"/>
                <w:lang w:eastAsia="es-PE"/>
              </w:rPr>
            </w:pPr>
            <w:r w:rsidRPr="007D7A76">
              <w:rPr>
                <w:rFonts w:ascii="Arial" w:eastAsia="Times New Roman" w:hAnsi="Arial" w:cs="Arial"/>
                <w:b/>
                <w:bCs/>
                <w:color w:val="000000"/>
                <w:sz w:val="24"/>
                <w:szCs w:val="24"/>
                <w:lang w:eastAsia="es-PE"/>
              </w:rPr>
              <w:t>Hotel Autentico / o similar</w:t>
            </w:r>
          </w:p>
        </w:tc>
        <w:tc>
          <w:tcPr>
            <w:tcW w:w="700" w:type="dxa"/>
            <w:tcBorders>
              <w:top w:val="nil"/>
              <w:left w:val="nil"/>
              <w:bottom w:val="single" w:sz="4" w:space="0" w:color="FFFFFF"/>
              <w:right w:val="single" w:sz="4" w:space="0" w:color="FFFFFF"/>
            </w:tcBorders>
            <w:shd w:val="clear" w:color="000000" w:fill="D9D9D9"/>
            <w:noWrap/>
            <w:vAlign w:val="center"/>
            <w:hideMark/>
          </w:tcPr>
          <w:p w14:paraId="3AF46CB6" w14:textId="77777777" w:rsidR="006973E0" w:rsidRPr="007D7A76" w:rsidRDefault="006973E0" w:rsidP="006973E0">
            <w:pPr>
              <w:spacing w:after="0" w:line="240" w:lineRule="auto"/>
              <w:jc w:val="center"/>
              <w:rPr>
                <w:rFonts w:ascii="Arial" w:eastAsia="Times New Roman" w:hAnsi="Arial" w:cs="Arial"/>
                <w:b/>
                <w:bCs/>
                <w:color w:val="000000"/>
                <w:sz w:val="24"/>
                <w:szCs w:val="24"/>
                <w:lang w:eastAsia="es-PE"/>
              </w:rPr>
            </w:pPr>
            <w:r w:rsidRPr="007D7A76">
              <w:rPr>
                <w:rFonts w:ascii="Arial" w:eastAsia="Times New Roman" w:hAnsi="Arial" w:cs="Arial"/>
                <w:b/>
                <w:bCs/>
                <w:color w:val="000000"/>
                <w:sz w:val="24"/>
                <w:szCs w:val="24"/>
                <w:lang w:eastAsia="es-PE"/>
              </w:rPr>
              <w:t>3*</w:t>
            </w:r>
          </w:p>
        </w:tc>
        <w:tc>
          <w:tcPr>
            <w:tcW w:w="1647" w:type="dxa"/>
            <w:tcBorders>
              <w:top w:val="nil"/>
              <w:left w:val="nil"/>
              <w:bottom w:val="single" w:sz="4" w:space="0" w:color="FFFFFF"/>
              <w:right w:val="single" w:sz="4" w:space="0" w:color="FFFFFF"/>
            </w:tcBorders>
            <w:shd w:val="clear" w:color="000000" w:fill="D9D9D9"/>
            <w:noWrap/>
            <w:vAlign w:val="center"/>
            <w:hideMark/>
          </w:tcPr>
          <w:p w14:paraId="4DFB6120" w14:textId="77777777" w:rsidR="006973E0" w:rsidRPr="007D7A76" w:rsidRDefault="006973E0" w:rsidP="006973E0">
            <w:pPr>
              <w:spacing w:after="0" w:line="240" w:lineRule="auto"/>
              <w:jc w:val="center"/>
              <w:rPr>
                <w:rFonts w:ascii="Arial" w:eastAsia="Times New Roman" w:hAnsi="Arial" w:cs="Arial"/>
                <w:color w:val="000000"/>
                <w:sz w:val="24"/>
                <w:szCs w:val="24"/>
                <w:lang w:eastAsia="es-PE"/>
              </w:rPr>
            </w:pPr>
            <w:r w:rsidRPr="007D7A76">
              <w:rPr>
                <w:rFonts w:ascii="Arial" w:eastAsia="Times New Roman" w:hAnsi="Arial" w:cs="Arial"/>
                <w:color w:val="000000"/>
                <w:sz w:val="24"/>
                <w:szCs w:val="24"/>
                <w:lang w:eastAsia="es-PE"/>
              </w:rPr>
              <w:t>standard</w:t>
            </w:r>
          </w:p>
        </w:tc>
        <w:tc>
          <w:tcPr>
            <w:tcW w:w="674" w:type="dxa"/>
            <w:tcBorders>
              <w:top w:val="nil"/>
              <w:left w:val="nil"/>
              <w:bottom w:val="single" w:sz="4" w:space="0" w:color="FFFFFF"/>
              <w:right w:val="single" w:sz="4" w:space="0" w:color="FFFFFF"/>
            </w:tcBorders>
            <w:shd w:val="clear" w:color="000000" w:fill="D9D9D9"/>
            <w:noWrap/>
            <w:vAlign w:val="center"/>
            <w:hideMark/>
          </w:tcPr>
          <w:p w14:paraId="3FC9EEC1" w14:textId="77777777" w:rsidR="006973E0" w:rsidRPr="007D7A76" w:rsidRDefault="006973E0" w:rsidP="006973E0">
            <w:pPr>
              <w:spacing w:after="0" w:line="240" w:lineRule="auto"/>
              <w:jc w:val="center"/>
              <w:rPr>
                <w:rFonts w:ascii="Arial" w:eastAsia="Times New Roman" w:hAnsi="Arial" w:cs="Arial"/>
                <w:color w:val="000000"/>
                <w:sz w:val="24"/>
                <w:szCs w:val="24"/>
                <w:lang w:eastAsia="es-PE"/>
              </w:rPr>
            </w:pPr>
            <w:r w:rsidRPr="007D7A76">
              <w:rPr>
                <w:rFonts w:ascii="Arial" w:eastAsia="Times New Roman" w:hAnsi="Arial" w:cs="Arial"/>
                <w:color w:val="000000"/>
                <w:sz w:val="24"/>
                <w:szCs w:val="24"/>
                <w:lang w:eastAsia="es-PE"/>
              </w:rPr>
              <w:t>639</w:t>
            </w:r>
          </w:p>
        </w:tc>
        <w:tc>
          <w:tcPr>
            <w:tcW w:w="634" w:type="dxa"/>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14:paraId="40D92BB1" w14:textId="093EAD59" w:rsidR="006973E0" w:rsidRPr="007D7A76" w:rsidRDefault="006973E0" w:rsidP="006973E0">
            <w:pPr>
              <w:spacing w:after="0" w:line="240" w:lineRule="auto"/>
              <w:jc w:val="center"/>
              <w:rPr>
                <w:rFonts w:ascii="Arial" w:eastAsia="Times New Roman" w:hAnsi="Arial" w:cs="Arial"/>
                <w:color w:val="000000"/>
                <w:sz w:val="24"/>
                <w:szCs w:val="24"/>
                <w:lang w:eastAsia="es-PE"/>
              </w:rPr>
            </w:pPr>
            <w:r w:rsidRPr="007D7A76">
              <w:rPr>
                <w:rFonts w:ascii="Arial" w:eastAsia="Times New Roman" w:hAnsi="Arial" w:cs="Arial"/>
                <w:color w:val="000000"/>
                <w:sz w:val="24"/>
                <w:szCs w:val="24"/>
                <w:lang w:eastAsia="es-PE"/>
              </w:rPr>
              <w:t>38</w:t>
            </w:r>
            <w:r w:rsidR="000D5055" w:rsidRPr="007D7A76">
              <w:rPr>
                <w:rFonts w:ascii="Arial" w:eastAsia="Times New Roman" w:hAnsi="Arial" w:cs="Arial"/>
                <w:color w:val="000000"/>
                <w:sz w:val="24"/>
                <w:szCs w:val="24"/>
                <w:lang w:eastAsia="es-PE"/>
              </w:rPr>
              <w:t>5</w:t>
            </w:r>
          </w:p>
        </w:tc>
        <w:tc>
          <w:tcPr>
            <w:tcW w:w="594" w:type="dxa"/>
            <w:tcBorders>
              <w:top w:val="nil"/>
              <w:left w:val="nil"/>
              <w:bottom w:val="single" w:sz="4" w:space="0" w:color="FFFFFF"/>
              <w:right w:val="single" w:sz="4" w:space="0" w:color="FFFFFF"/>
            </w:tcBorders>
            <w:shd w:val="clear" w:color="000000" w:fill="D9D9D9"/>
            <w:noWrap/>
            <w:vAlign w:val="center"/>
            <w:hideMark/>
          </w:tcPr>
          <w:p w14:paraId="666E0D60" w14:textId="77777777" w:rsidR="006973E0" w:rsidRPr="007D7A76" w:rsidRDefault="006973E0" w:rsidP="006973E0">
            <w:pPr>
              <w:spacing w:after="0" w:line="240" w:lineRule="auto"/>
              <w:jc w:val="center"/>
              <w:rPr>
                <w:rFonts w:ascii="Arial" w:eastAsia="Times New Roman" w:hAnsi="Arial" w:cs="Arial"/>
                <w:color w:val="000000"/>
                <w:sz w:val="24"/>
                <w:szCs w:val="24"/>
                <w:lang w:eastAsia="es-PE"/>
              </w:rPr>
            </w:pPr>
            <w:r w:rsidRPr="007D7A76">
              <w:rPr>
                <w:rFonts w:ascii="Arial" w:eastAsia="Times New Roman" w:hAnsi="Arial" w:cs="Arial"/>
                <w:color w:val="000000"/>
                <w:sz w:val="24"/>
                <w:szCs w:val="24"/>
                <w:lang w:eastAsia="es-PE"/>
              </w:rPr>
              <w:t>331</w:t>
            </w:r>
          </w:p>
        </w:tc>
        <w:tc>
          <w:tcPr>
            <w:tcW w:w="809" w:type="dxa"/>
            <w:tcBorders>
              <w:top w:val="nil"/>
              <w:left w:val="nil"/>
              <w:bottom w:val="single" w:sz="4" w:space="0" w:color="FFFFFF"/>
              <w:right w:val="single" w:sz="4" w:space="0" w:color="FFFFFF"/>
            </w:tcBorders>
            <w:shd w:val="clear" w:color="000000" w:fill="D9D9D9"/>
            <w:noWrap/>
            <w:vAlign w:val="center"/>
            <w:hideMark/>
          </w:tcPr>
          <w:p w14:paraId="2704012E" w14:textId="77777777" w:rsidR="006973E0" w:rsidRPr="007D7A76" w:rsidRDefault="006973E0" w:rsidP="006973E0">
            <w:pPr>
              <w:spacing w:after="0" w:line="240" w:lineRule="auto"/>
              <w:jc w:val="center"/>
              <w:rPr>
                <w:rFonts w:ascii="Arial" w:eastAsia="Times New Roman" w:hAnsi="Arial" w:cs="Arial"/>
                <w:color w:val="000000"/>
                <w:sz w:val="24"/>
                <w:szCs w:val="24"/>
                <w:lang w:eastAsia="es-PE"/>
              </w:rPr>
            </w:pPr>
            <w:r w:rsidRPr="007D7A76">
              <w:rPr>
                <w:rFonts w:ascii="Arial" w:eastAsia="Times New Roman" w:hAnsi="Arial" w:cs="Arial"/>
                <w:color w:val="000000"/>
                <w:sz w:val="24"/>
                <w:szCs w:val="24"/>
                <w:lang w:eastAsia="es-PE"/>
              </w:rPr>
              <w:t>199</w:t>
            </w:r>
          </w:p>
        </w:tc>
        <w:tc>
          <w:tcPr>
            <w:tcW w:w="818" w:type="dxa"/>
            <w:gridSpan w:val="2"/>
            <w:tcBorders>
              <w:top w:val="nil"/>
              <w:left w:val="nil"/>
              <w:bottom w:val="single" w:sz="4" w:space="0" w:color="FFFFFF"/>
              <w:right w:val="single" w:sz="4" w:space="0" w:color="FFFFFF"/>
            </w:tcBorders>
            <w:shd w:val="clear" w:color="000000" w:fill="D9D9D9"/>
            <w:noWrap/>
            <w:vAlign w:val="center"/>
            <w:hideMark/>
          </w:tcPr>
          <w:p w14:paraId="5FAE0B5D" w14:textId="77777777" w:rsidR="006973E0" w:rsidRPr="007D7A76" w:rsidRDefault="006973E0" w:rsidP="006973E0">
            <w:pPr>
              <w:spacing w:after="0" w:line="240" w:lineRule="auto"/>
              <w:jc w:val="center"/>
              <w:rPr>
                <w:rFonts w:ascii="Arial" w:eastAsia="Times New Roman" w:hAnsi="Arial" w:cs="Arial"/>
                <w:sz w:val="24"/>
                <w:szCs w:val="24"/>
                <w:lang w:eastAsia="es-PE"/>
              </w:rPr>
            </w:pPr>
            <w:r w:rsidRPr="007D7A76">
              <w:rPr>
                <w:rFonts w:ascii="Arial" w:eastAsia="Times New Roman" w:hAnsi="Arial" w:cs="Arial"/>
                <w:sz w:val="24"/>
                <w:szCs w:val="24"/>
                <w:lang w:eastAsia="es-PE"/>
              </w:rPr>
              <w:t>5-Ene</w:t>
            </w:r>
          </w:p>
        </w:tc>
        <w:tc>
          <w:tcPr>
            <w:tcW w:w="868" w:type="dxa"/>
            <w:tcBorders>
              <w:top w:val="nil"/>
              <w:left w:val="nil"/>
              <w:bottom w:val="single" w:sz="4" w:space="0" w:color="FFFFFF"/>
              <w:right w:val="single" w:sz="4" w:space="0" w:color="FFFFFF"/>
            </w:tcBorders>
            <w:shd w:val="clear" w:color="000000" w:fill="D9D9D9"/>
            <w:noWrap/>
            <w:vAlign w:val="center"/>
            <w:hideMark/>
          </w:tcPr>
          <w:p w14:paraId="32F6DDD4" w14:textId="77777777" w:rsidR="006973E0" w:rsidRPr="007D7A76" w:rsidRDefault="006973E0" w:rsidP="006973E0">
            <w:pPr>
              <w:spacing w:after="0" w:line="240" w:lineRule="auto"/>
              <w:jc w:val="center"/>
              <w:rPr>
                <w:rFonts w:ascii="Arial" w:eastAsia="Times New Roman" w:hAnsi="Arial" w:cs="Arial"/>
                <w:sz w:val="24"/>
                <w:szCs w:val="24"/>
                <w:lang w:eastAsia="es-PE"/>
              </w:rPr>
            </w:pPr>
            <w:r w:rsidRPr="007D7A76">
              <w:rPr>
                <w:rFonts w:ascii="Arial" w:eastAsia="Times New Roman" w:hAnsi="Arial" w:cs="Arial"/>
                <w:sz w:val="24"/>
                <w:szCs w:val="24"/>
                <w:lang w:eastAsia="es-PE"/>
              </w:rPr>
              <w:t>15-Dic</w:t>
            </w:r>
          </w:p>
        </w:tc>
      </w:tr>
      <w:tr w:rsidR="006973E0" w:rsidRPr="007D7A76" w14:paraId="2CFBA78B" w14:textId="77777777" w:rsidTr="007D7A76">
        <w:trPr>
          <w:gridAfter w:val="1"/>
          <w:wAfter w:w="33" w:type="dxa"/>
          <w:trHeight w:val="221"/>
          <w:jc w:val="center"/>
        </w:trPr>
        <w:tc>
          <w:tcPr>
            <w:tcW w:w="3258" w:type="dxa"/>
            <w:tcBorders>
              <w:top w:val="nil"/>
              <w:left w:val="single" w:sz="4" w:space="0" w:color="FFFFFF"/>
              <w:bottom w:val="single" w:sz="4" w:space="0" w:color="FFFFFF"/>
              <w:right w:val="single" w:sz="4" w:space="0" w:color="FFFFFF"/>
            </w:tcBorders>
            <w:shd w:val="clear" w:color="000000" w:fill="D9D9D9"/>
            <w:vAlign w:val="center"/>
            <w:hideMark/>
          </w:tcPr>
          <w:p w14:paraId="42ED418F" w14:textId="77777777" w:rsidR="006973E0" w:rsidRPr="007D7A76" w:rsidRDefault="006973E0" w:rsidP="006973E0">
            <w:pPr>
              <w:spacing w:after="0" w:line="240" w:lineRule="auto"/>
              <w:jc w:val="center"/>
              <w:rPr>
                <w:rFonts w:ascii="Arial" w:eastAsia="Times New Roman" w:hAnsi="Arial" w:cs="Arial"/>
                <w:b/>
                <w:bCs/>
                <w:color w:val="000000"/>
                <w:sz w:val="24"/>
                <w:szCs w:val="24"/>
                <w:lang w:eastAsia="es-PE"/>
              </w:rPr>
            </w:pPr>
            <w:r w:rsidRPr="007D7A76">
              <w:rPr>
                <w:rFonts w:ascii="Arial" w:eastAsia="Times New Roman" w:hAnsi="Arial" w:cs="Arial"/>
                <w:b/>
                <w:bCs/>
                <w:color w:val="000000"/>
                <w:sz w:val="24"/>
                <w:szCs w:val="24"/>
                <w:lang w:eastAsia="es-PE"/>
              </w:rPr>
              <w:t>Hotel Radisson / o similar</w:t>
            </w:r>
          </w:p>
        </w:tc>
        <w:tc>
          <w:tcPr>
            <w:tcW w:w="700" w:type="dxa"/>
            <w:tcBorders>
              <w:top w:val="nil"/>
              <w:left w:val="nil"/>
              <w:bottom w:val="single" w:sz="4" w:space="0" w:color="FFFFFF"/>
              <w:right w:val="single" w:sz="4" w:space="0" w:color="FFFFFF"/>
            </w:tcBorders>
            <w:shd w:val="clear" w:color="000000" w:fill="D9D9D9"/>
            <w:noWrap/>
            <w:vAlign w:val="center"/>
            <w:hideMark/>
          </w:tcPr>
          <w:p w14:paraId="22F8D01C" w14:textId="77777777" w:rsidR="006973E0" w:rsidRPr="007D7A76" w:rsidRDefault="006973E0" w:rsidP="006973E0">
            <w:pPr>
              <w:spacing w:after="0" w:line="240" w:lineRule="auto"/>
              <w:jc w:val="center"/>
              <w:rPr>
                <w:rFonts w:ascii="Arial" w:eastAsia="Times New Roman" w:hAnsi="Arial" w:cs="Arial"/>
                <w:b/>
                <w:bCs/>
                <w:color w:val="000000"/>
                <w:sz w:val="24"/>
                <w:szCs w:val="24"/>
                <w:lang w:eastAsia="es-PE"/>
              </w:rPr>
            </w:pPr>
            <w:r w:rsidRPr="007D7A76">
              <w:rPr>
                <w:rFonts w:ascii="Arial" w:eastAsia="Times New Roman" w:hAnsi="Arial" w:cs="Arial"/>
                <w:b/>
                <w:bCs/>
                <w:color w:val="000000"/>
                <w:sz w:val="24"/>
                <w:szCs w:val="24"/>
                <w:lang w:eastAsia="es-PE"/>
              </w:rPr>
              <w:t>4*</w:t>
            </w:r>
          </w:p>
        </w:tc>
        <w:tc>
          <w:tcPr>
            <w:tcW w:w="1647" w:type="dxa"/>
            <w:tcBorders>
              <w:top w:val="nil"/>
              <w:left w:val="nil"/>
              <w:bottom w:val="single" w:sz="4" w:space="0" w:color="FFFFFF"/>
              <w:right w:val="single" w:sz="4" w:space="0" w:color="FFFFFF"/>
            </w:tcBorders>
            <w:shd w:val="clear" w:color="000000" w:fill="D9D9D9"/>
            <w:noWrap/>
            <w:vAlign w:val="center"/>
            <w:hideMark/>
          </w:tcPr>
          <w:p w14:paraId="3E548EC0" w14:textId="77777777" w:rsidR="006973E0" w:rsidRPr="007D7A76" w:rsidRDefault="006973E0" w:rsidP="006973E0">
            <w:pPr>
              <w:spacing w:after="0" w:line="240" w:lineRule="auto"/>
              <w:jc w:val="center"/>
              <w:rPr>
                <w:rFonts w:ascii="Arial" w:eastAsia="Times New Roman" w:hAnsi="Arial" w:cs="Arial"/>
                <w:color w:val="000000"/>
                <w:sz w:val="24"/>
                <w:szCs w:val="24"/>
                <w:lang w:eastAsia="es-PE"/>
              </w:rPr>
            </w:pPr>
            <w:r w:rsidRPr="007D7A76">
              <w:rPr>
                <w:rFonts w:ascii="Arial" w:eastAsia="Times New Roman" w:hAnsi="Arial" w:cs="Arial"/>
                <w:color w:val="000000"/>
                <w:sz w:val="24"/>
                <w:szCs w:val="24"/>
                <w:lang w:eastAsia="es-PE"/>
              </w:rPr>
              <w:t>standard</w:t>
            </w:r>
          </w:p>
        </w:tc>
        <w:tc>
          <w:tcPr>
            <w:tcW w:w="674" w:type="dxa"/>
            <w:tcBorders>
              <w:top w:val="nil"/>
              <w:left w:val="nil"/>
              <w:bottom w:val="single" w:sz="4" w:space="0" w:color="FFFFFF"/>
              <w:right w:val="single" w:sz="4" w:space="0" w:color="FFFFFF"/>
            </w:tcBorders>
            <w:shd w:val="clear" w:color="000000" w:fill="D9D9D9"/>
            <w:noWrap/>
            <w:vAlign w:val="center"/>
            <w:hideMark/>
          </w:tcPr>
          <w:p w14:paraId="4CF527A7" w14:textId="77777777" w:rsidR="006973E0" w:rsidRPr="007D7A76" w:rsidRDefault="006973E0" w:rsidP="006973E0">
            <w:pPr>
              <w:spacing w:after="0" w:line="240" w:lineRule="auto"/>
              <w:jc w:val="center"/>
              <w:rPr>
                <w:rFonts w:ascii="Arial" w:eastAsia="Times New Roman" w:hAnsi="Arial" w:cs="Arial"/>
                <w:color w:val="000000"/>
                <w:sz w:val="24"/>
                <w:szCs w:val="24"/>
                <w:lang w:eastAsia="es-PE"/>
              </w:rPr>
            </w:pPr>
            <w:r w:rsidRPr="007D7A76">
              <w:rPr>
                <w:rFonts w:ascii="Arial" w:eastAsia="Times New Roman" w:hAnsi="Arial" w:cs="Arial"/>
                <w:color w:val="000000"/>
                <w:sz w:val="24"/>
                <w:szCs w:val="24"/>
                <w:lang w:eastAsia="es-PE"/>
              </w:rPr>
              <w:t>649</w:t>
            </w:r>
          </w:p>
        </w:tc>
        <w:tc>
          <w:tcPr>
            <w:tcW w:w="634" w:type="dxa"/>
            <w:tcBorders>
              <w:top w:val="nil"/>
              <w:left w:val="nil"/>
              <w:bottom w:val="single" w:sz="4" w:space="0" w:color="FFFFFF"/>
              <w:right w:val="single" w:sz="4" w:space="0" w:color="FFFFFF"/>
            </w:tcBorders>
            <w:shd w:val="clear" w:color="000000" w:fill="D9D9D9"/>
            <w:noWrap/>
            <w:vAlign w:val="center"/>
            <w:hideMark/>
          </w:tcPr>
          <w:p w14:paraId="73FF0B94" w14:textId="6B1CB9EC" w:rsidR="006973E0" w:rsidRPr="007D7A76" w:rsidRDefault="006973E0" w:rsidP="006973E0">
            <w:pPr>
              <w:spacing w:after="0" w:line="240" w:lineRule="auto"/>
              <w:jc w:val="center"/>
              <w:rPr>
                <w:rFonts w:ascii="Arial" w:eastAsia="Times New Roman" w:hAnsi="Arial" w:cs="Arial"/>
                <w:color w:val="000000"/>
                <w:sz w:val="24"/>
                <w:szCs w:val="24"/>
                <w:lang w:eastAsia="es-PE"/>
              </w:rPr>
            </w:pPr>
            <w:r w:rsidRPr="007D7A76">
              <w:rPr>
                <w:rFonts w:ascii="Arial" w:eastAsia="Times New Roman" w:hAnsi="Arial" w:cs="Arial"/>
                <w:color w:val="000000"/>
                <w:sz w:val="24"/>
                <w:szCs w:val="24"/>
                <w:lang w:eastAsia="es-PE"/>
              </w:rPr>
              <w:t>38</w:t>
            </w:r>
            <w:r w:rsidR="000D5055" w:rsidRPr="007D7A76">
              <w:rPr>
                <w:rFonts w:ascii="Arial" w:eastAsia="Times New Roman" w:hAnsi="Arial" w:cs="Arial"/>
                <w:color w:val="000000"/>
                <w:sz w:val="24"/>
                <w:szCs w:val="24"/>
                <w:lang w:eastAsia="es-PE"/>
              </w:rPr>
              <w:t>9</w:t>
            </w:r>
          </w:p>
        </w:tc>
        <w:tc>
          <w:tcPr>
            <w:tcW w:w="594" w:type="dxa"/>
            <w:tcBorders>
              <w:top w:val="nil"/>
              <w:left w:val="nil"/>
              <w:bottom w:val="single" w:sz="4" w:space="0" w:color="FFFFFF"/>
              <w:right w:val="single" w:sz="4" w:space="0" w:color="FFFFFF"/>
            </w:tcBorders>
            <w:shd w:val="clear" w:color="000000" w:fill="D9D9D9"/>
            <w:noWrap/>
            <w:vAlign w:val="center"/>
            <w:hideMark/>
          </w:tcPr>
          <w:p w14:paraId="1A6C2BC6" w14:textId="77777777" w:rsidR="006973E0" w:rsidRPr="007D7A76" w:rsidRDefault="006973E0" w:rsidP="006973E0">
            <w:pPr>
              <w:spacing w:after="0" w:line="240" w:lineRule="auto"/>
              <w:jc w:val="center"/>
              <w:rPr>
                <w:rFonts w:ascii="Arial" w:eastAsia="Times New Roman" w:hAnsi="Arial" w:cs="Arial"/>
                <w:color w:val="000000"/>
                <w:sz w:val="24"/>
                <w:szCs w:val="24"/>
                <w:lang w:eastAsia="es-PE"/>
              </w:rPr>
            </w:pPr>
            <w:r w:rsidRPr="007D7A76">
              <w:rPr>
                <w:rFonts w:ascii="Arial" w:eastAsia="Times New Roman" w:hAnsi="Arial" w:cs="Arial"/>
                <w:color w:val="000000"/>
                <w:sz w:val="24"/>
                <w:szCs w:val="24"/>
                <w:lang w:eastAsia="es-PE"/>
              </w:rPr>
              <w:t>326</w:t>
            </w:r>
          </w:p>
        </w:tc>
        <w:tc>
          <w:tcPr>
            <w:tcW w:w="809" w:type="dxa"/>
            <w:tcBorders>
              <w:top w:val="nil"/>
              <w:left w:val="nil"/>
              <w:bottom w:val="single" w:sz="4" w:space="0" w:color="FFFFFF"/>
              <w:right w:val="single" w:sz="4" w:space="0" w:color="FFFFFF"/>
            </w:tcBorders>
            <w:shd w:val="clear" w:color="000000" w:fill="D9D9D9"/>
            <w:noWrap/>
            <w:vAlign w:val="center"/>
            <w:hideMark/>
          </w:tcPr>
          <w:p w14:paraId="42D7F9E9" w14:textId="77777777" w:rsidR="006973E0" w:rsidRPr="007D7A76" w:rsidRDefault="006973E0" w:rsidP="006973E0">
            <w:pPr>
              <w:spacing w:after="0" w:line="240" w:lineRule="auto"/>
              <w:jc w:val="center"/>
              <w:rPr>
                <w:rFonts w:ascii="Arial" w:eastAsia="Times New Roman" w:hAnsi="Arial" w:cs="Arial"/>
                <w:color w:val="000000"/>
                <w:sz w:val="24"/>
                <w:szCs w:val="24"/>
                <w:lang w:eastAsia="es-PE"/>
              </w:rPr>
            </w:pPr>
            <w:r w:rsidRPr="007D7A76">
              <w:rPr>
                <w:rFonts w:ascii="Arial" w:eastAsia="Times New Roman" w:hAnsi="Arial" w:cs="Arial"/>
                <w:color w:val="000000"/>
                <w:sz w:val="24"/>
                <w:szCs w:val="24"/>
                <w:lang w:eastAsia="es-PE"/>
              </w:rPr>
              <w:t>149</w:t>
            </w:r>
          </w:p>
        </w:tc>
        <w:tc>
          <w:tcPr>
            <w:tcW w:w="818" w:type="dxa"/>
            <w:gridSpan w:val="2"/>
            <w:tcBorders>
              <w:top w:val="nil"/>
              <w:left w:val="nil"/>
              <w:bottom w:val="single" w:sz="4" w:space="0" w:color="FFFFFF"/>
              <w:right w:val="single" w:sz="4" w:space="0" w:color="FFFFFF"/>
            </w:tcBorders>
            <w:shd w:val="clear" w:color="000000" w:fill="D9D9D9"/>
            <w:noWrap/>
            <w:vAlign w:val="center"/>
            <w:hideMark/>
          </w:tcPr>
          <w:p w14:paraId="729B3536" w14:textId="77777777" w:rsidR="006973E0" w:rsidRPr="007D7A76" w:rsidRDefault="006973E0" w:rsidP="006973E0">
            <w:pPr>
              <w:spacing w:after="0" w:line="240" w:lineRule="auto"/>
              <w:jc w:val="center"/>
              <w:rPr>
                <w:rFonts w:ascii="Arial" w:eastAsia="Times New Roman" w:hAnsi="Arial" w:cs="Arial"/>
                <w:sz w:val="24"/>
                <w:szCs w:val="24"/>
                <w:lang w:eastAsia="es-PE"/>
              </w:rPr>
            </w:pPr>
            <w:r w:rsidRPr="007D7A76">
              <w:rPr>
                <w:rFonts w:ascii="Arial" w:eastAsia="Times New Roman" w:hAnsi="Arial" w:cs="Arial"/>
                <w:sz w:val="24"/>
                <w:szCs w:val="24"/>
                <w:lang w:eastAsia="es-PE"/>
              </w:rPr>
              <w:t>5-Ene</w:t>
            </w:r>
          </w:p>
        </w:tc>
        <w:tc>
          <w:tcPr>
            <w:tcW w:w="868" w:type="dxa"/>
            <w:tcBorders>
              <w:top w:val="nil"/>
              <w:left w:val="nil"/>
              <w:bottom w:val="single" w:sz="4" w:space="0" w:color="FFFFFF"/>
              <w:right w:val="single" w:sz="4" w:space="0" w:color="FFFFFF"/>
            </w:tcBorders>
            <w:shd w:val="clear" w:color="000000" w:fill="D9D9D9"/>
            <w:noWrap/>
            <w:vAlign w:val="center"/>
            <w:hideMark/>
          </w:tcPr>
          <w:p w14:paraId="47554317" w14:textId="77777777" w:rsidR="006973E0" w:rsidRPr="007D7A76" w:rsidRDefault="006973E0" w:rsidP="006973E0">
            <w:pPr>
              <w:spacing w:after="0" w:line="240" w:lineRule="auto"/>
              <w:jc w:val="center"/>
              <w:rPr>
                <w:rFonts w:ascii="Arial" w:eastAsia="Times New Roman" w:hAnsi="Arial" w:cs="Arial"/>
                <w:sz w:val="24"/>
                <w:szCs w:val="24"/>
                <w:lang w:eastAsia="es-PE"/>
              </w:rPr>
            </w:pPr>
            <w:r w:rsidRPr="007D7A76">
              <w:rPr>
                <w:rFonts w:ascii="Arial" w:eastAsia="Times New Roman" w:hAnsi="Arial" w:cs="Arial"/>
                <w:sz w:val="24"/>
                <w:szCs w:val="24"/>
                <w:lang w:eastAsia="es-PE"/>
              </w:rPr>
              <w:t>15-Dic</w:t>
            </w:r>
          </w:p>
        </w:tc>
      </w:tr>
      <w:tr w:rsidR="006973E0" w:rsidRPr="007D7A76" w14:paraId="3113DAB4" w14:textId="77777777" w:rsidTr="007D7A76">
        <w:trPr>
          <w:gridAfter w:val="1"/>
          <w:wAfter w:w="33" w:type="dxa"/>
          <w:trHeight w:val="360"/>
          <w:jc w:val="center"/>
        </w:trPr>
        <w:tc>
          <w:tcPr>
            <w:tcW w:w="3258" w:type="dxa"/>
            <w:tcBorders>
              <w:top w:val="nil"/>
              <w:left w:val="single" w:sz="4" w:space="0" w:color="FFFFFF"/>
              <w:bottom w:val="single" w:sz="4" w:space="0" w:color="FFFFFF"/>
              <w:right w:val="single" w:sz="4" w:space="0" w:color="FFFFFF"/>
            </w:tcBorders>
            <w:shd w:val="clear" w:color="000000" w:fill="D9D9D9"/>
            <w:vAlign w:val="center"/>
            <w:hideMark/>
          </w:tcPr>
          <w:p w14:paraId="4D573F56" w14:textId="77777777" w:rsidR="006973E0" w:rsidRPr="007D7A76" w:rsidRDefault="006973E0" w:rsidP="006973E0">
            <w:pPr>
              <w:spacing w:after="0" w:line="240" w:lineRule="auto"/>
              <w:jc w:val="center"/>
              <w:rPr>
                <w:rFonts w:ascii="Arial" w:eastAsia="Times New Roman" w:hAnsi="Arial" w:cs="Arial"/>
                <w:b/>
                <w:bCs/>
                <w:color w:val="000000"/>
                <w:sz w:val="24"/>
                <w:szCs w:val="24"/>
                <w:lang w:eastAsia="es-PE"/>
              </w:rPr>
            </w:pPr>
            <w:r w:rsidRPr="007D7A76">
              <w:rPr>
                <w:rFonts w:ascii="Arial" w:eastAsia="Times New Roman" w:hAnsi="Arial" w:cs="Arial"/>
                <w:b/>
                <w:bCs/>
                <w:color w:val="000000"/>
                <w:sz w:val="24"/>
                <w:szCs w:val="24"/>
                <w:lang w:eastAsia="es-PE"/>
              </w:rPr>
              <w:t>Hotel Hilton Sabana / o similar</w:t>
            </w:r>
          </w:p>
        </w:tc>
        <w:tc>
          <w:tcPr>
            <w:tcW w:w="700" w:type="dxa"/>
            <w:tcBorders>
              <w:top w:val="nil"/>
              <w:left w:val="nil"/>
              <w:bottom w:val="single" w:sz="4" w:space="0" w:color="FFFFFF"/>
              <w:right w:val="single" w:sz="4" w:space="0" w:color="FFFFFF"/>
            </w:tcBorders>
            <w:shd w:val="clear" w:color="000000" w:fill="D9D9D9"/>
            <w:noWrap/>
            <w:vAlign w:val="center"/>
            <w:hideMark/>
          </w:tcPr>
          <w:p w14:paraId="272596CB" w14:textId="77777777" w:rsidR="006973E0" w:rsidRPr="007D7A76" w:rsidRDefault="006973E0" w:rsidP="006973E0">
            <w:pPr>
              <w:spacing w:after="0" w:line="240" w:lineRule="auto"/>
              <w:jc w:val="center"/>
              <w:rPr>
                <w:rFonts w:ascii="Arial" w:eastAsia="Times New Roman" w:hAnsi="Arial" w:cs="Arial"/>
                <w:b/>
                <w:bCs/>
                <w:color w:val="000000"/>
                <w:sz w:val="24"/>
                <w:szCs w:val="24"/>
                <w:lang w:eastAsia="es-PE"/>
              </w:rPr>
            </w:pPr>
            <w:r w:rsidRPr="007D7A76">
              <w:rPr>
                <w:rFonts w:ascii="Arial" w:eastAsia="Times New Roman" w:hAnsi="Arial" w:cs="Arial"/>
                <w:b/>
                <w:bCs/>
                <w:color w:val="000000"/>
                <w:sz w:val="24"/>
                <w:szCs w:val="24"/>
                <w:lang w:eastAsia="es-PE"/>
              </w:rPr>
              <w:t>5*</w:t>
            </w:r>
          </w:p>
        </w:tc>
        <w:tc>
          <w:tcPr>
            <w:tcW w:w="1647" w:type="dxa"/>
            <w:tcBorders>
              <w:top w:val="nil"/>
              <w:left w:val="nil"/>
              <w:bottom w:val="single" w:sz="4" w:space="0" w:color="FFFFFF"/>
              <w:right w:val="single" w:sz="4" w:space="0" w:color="FFFFFF"/>
            </w:tcBorders>
            <w:shd w:val="clear" w:color="000000" w:fill="D9D9D9"/>
            <w:noWrap/>
            <w:vAlign w:val="center"/>
            <w:hideMark/>
          </w:tcPr>
          <w:p w14:paraId="6816A756" w14:textId="77777777" w:rsidR="006973E0" w:rsidRPr="007D7A76" w:rsidRDefault="006973E0" w:rsidP="006973E0">
            <w:pPr>
              <w:spacing w:after="0" w:line="240" w:lineRule="auto"/>
              <w:jc w:val="center"/>
              <w:rPr>
                <w:rFonts w:ascii="Arial" w:eastAsia="Times New Roman" w:hAnsi="Arial" w:cs="Arial"/>
                <w:color w:val="000000"/>
                <w:sz w:val="24"/>
                <w:szCs w:val="24"/>
                <w:lang w:eastAsia="es-PE"/>
              </w:rPr>
            </w:pPr>
            <w:r w:rsidRPr="007D7A76">
              <w:rPr>
                <w:rFonts w:ascii="Arial" w:eastAsia="Times New Roman" w:hAnsi="Arial" w:cs="Arial"/>
                <w:color w:val="000000"/>
                <w:sz w:val="24"/>
                <w:szCs w:val="24"/>
                <w:lang w:eastAsia="es-PE"/>
              </w:rPr>
              <w:t>standard</w:t>
            </w:r>
          </w:p>
        </w:tc>
        <w:tc>
          <w:tcPr>
            <w:tcW w:w="674" w:type="dxa"/>
            <w:tcBorders>
              <w:top w:val="nil"/>
              <w:left w:val="nil"/>
              <w:bottom w:val="single" w:sz="4" w:space="0" w:color="FFFFFF"/>
              <w:right w:val="single" w:sz="4" w:space="0" w:color="FFFFFF"/>
            </w:tcBorders>
            <w:shd w:val="clear" w:color="000000" w:fill="D9D9D9"/>
            <w:noWrap/>
            <w:vAlign w:val="center"/>
            <w:hideMark/>
          </w:tcPr>
          <w:p w14:paraId="481E73EB" w14:textId="77777777" w:rsidR="006973E0" w:rsidRPr="007D7A76" w:rsidRDefault="006973E0" w:rsidP="006973E0">
            <w:pPr>
              <w:spacing w:after="0" w:line="240" w:lineRule="auto"/>
              <w:jc w:val="center"/>
              <w:rPr>
                <w:rFonts w:ascii="Arial" w:eastAsia="Times New Roman" w:hAnsi="Arial" w:cs="Arial"/>
                <w:color w:val="000000"/>
                <w:sz w:val="24"/>
                <w:szCs w:val="24"/>
                <w:lang w:eastAsia="es-PE"/>
              </w:rPr>
            </w:pPr>
            <w:r w:rsidRPr="007D7A76">
              <w:rPr>
                <w:rFonts w:ascii="Arial" w:eastAsia="Times New Roman" w:hAnsi="Arial" w:cs="Arial"/>
                <w:color w:val="000000"/>
                <w:sz w:val="24"/>
                <w:szCs w:val="24"/>
                <w:lang w:eastAsia="es-PE"/>
              </w:rPr>
              <w:t>1053</w:t>
            </w:r>
          </w:p>
        </w:tc>
        <w:tc>
          <w:tcPr>
            <w:tcW w:w="634" w:type="dxa"/>
            <w:tcBorders>
              <w:top w:val="nil"/>
              <w:left w:val="nil"/>
              <w:bottom w:val="single" w:sz="4" w:space="0" w:color="FFFFFF"/>
              <w:right w:val="single" w:sz="4" w:space="0" w:color="FFFFFF"/>
            </w:tcBorders>
            <w:shd w:val="clear" w:color="000000" w:fill="D9D9D9"/>
            <w:noWrap/>
            <w:vAlign w:val="center"/>
            <w:hideMark/>
          </w:tcPr>
          <w:p w14:paraId="5351EADE" w14:textId="7BDE7385" w:rsidR="006973E0" w:rsidRPr="007D7A76" w:rsidRDefault="006973E0" w:rsidP="006973E0">
            <w:pPr>
              <w:spacing w:after="0" w:line="240" w:lineRule="auto"/>
              <w:jc w:val="center"/>
              <w:rPr>
                <w:rFonts w:ascii="Arial" w:eastAsia="Times New Roman" w:hAnsi="Arial" w:cs="Arial"/>
                <w:color w:val="000000"/>
                <w:sz w:val="24"/>
                <w:szCs w:val="24"/>
                <w:lang w:eastAsia="es-PE"/>
              </w:rPr>
            </w:pPr>
            <w:r w:rsidRPr="007D7A76">
              <w:rPr>
                <w:rFonts w:ascii="Arial" w:eastAsia="Times New Roman" w:hAnsi="Arial" w:cs="Arial"/>
                <w:color w:val="000000"/>
                <w:sz w:val="24"/>
                <w:szCs w:val="24"/>
                <w:lang w:eastAsia="es-PE"/>
              </w:rPr>
              <w:t>58</w:t>
            </w:r>
            <w:r w:rsidR="000D5055" w:rsidRPr="007D7A76">
              <w:rPr>
                <w:rFonts w:ascii="Arial" w:eastAsia="Times New Roman" w:hAnsi="Arial" w:cs="Arial"/>
                <w:color w:val="000000"/>
                <w:sz w:val="24"/>
                <w:szCs w:val="24"/>
                <w:lang w:eastAsia="es-PE"/>
              </w:rPr>
              <w:t>9</w:t>
            </w:r>
          </w:p>
        </w:tc>
        <w:tc>
          <w:tcPr>
            <w:tcW w:w="594" w:type="dxa"/>
            <w:tcBorders>
              <w:top w:val="nil"/>
              <w:left w:val="nil"/>
              <w:bottom w:val="single" w:sz="4" w:space="0" w:color="FFFFFF"/>
              <w:right w:val="single" w:sz="4" w:space="0" w:color="FFFFFF"/>
            </w:tcBorders>
            <w:shd w:val="clear" w:color="000000" w:fill="D9D9D9"/>
            <w:noWrap/>
            <w:vAlign w:val="center"/>
            <w:hideMark/>
          </w:tcPr>
          <w:p w14:paraId="08AC2117" w14:textId="77777777" w:rsidR="006973E0" w:rsidRPr="007D7A76" w:rsidRDefault="006973E0" w:rsidP="006973E0">
            <w:pPr>
              <w:spacing w:after="0" w:line="240" w:lineRule="auto"/>
              <w:jc w:val="center"/>
              <w:rPr>
                <w:rFonts w:ascii="Arial" w:eastAsia="Times New Roman" w:hAnsi="Arial" w:cs="Arial"/>
                <w:color w:val="000000"/>
                <w:sz w:val="24"/>
                <w:szCs w:val="24"/>
                <w:lang w:eastAsia="es-PE"/>
              </w:rPr>
            </w:pPr>
            <w:r w:rsidRPr="007D7A76">
              <w:rPr>
                <w:rFonts w:ascii="Arial" w:eastAsia="Times New Roman" w:hAnsi="Arial" w:cs="Arial"/>
                <w:color w:val="000000"/>
                <w:sz w:val="24"/>
                <w:szCs w:val="24"/>
                <w:lang w:eastAsia="es-PE"/>
              </w:rPr>
              <w:t>502</w:t>
            </w:r>
          </w:p>
        </w:tc>
        <w:tc>
          <w:tcPr>
            <w:tcW w:w="809" w:type="dxa"/>
            <w:tcBorders>
              <w:top w:val="nil"/>
              <w:left w:val="nil"/>
              <w:bottom w:val="single" w:sz="4" w:space="0" w:color="FFFFFF"/>
              <w:right w:val="single" w:sz="4" w:space="0" w:color="FFFFFF"/>
            </w:tcBorders>
            <w:shd w:val="clear" w:color="000000" w:fill="D9D9D9"/>
            <w:noWrap/>
            <w:vAlign w:val="center"/>
            <w:hideMark/>
          </w:tcPr>
          <w:p w14:paraId="4E7E2C0C" w14:textId="77777777" w:rsidR="006973E0" w:rsidRPr="007D7A76" w:rsidRDefault="006973E0" w:rsidP="006973E0">
            <w:pPr>
              <w:spacing w:after="0" w:line="240" w:lineRule="auto"/>
              <w:jc w:val="center"/>
              <w:rPr>
                <w:rFonts w:ascii="Arial" w:eastAsia="Times New Roman" w:hAnsi="Arial" w:cs="Arial"/>
                <w:color w:val="000000"/>
                <w:sz w:val="24"/>
                <w:szCs w:val="24"/>
                <w:lang w:eastAsia="es-PE"/>
              </w:rPr>
            </w:pPr>
            <w:r w:rsidRPr="007D7A76">
              <w:rPr>
                <w:rFonts w:ascii="Arial" w:eastAsia="Times New Roman" w:hAnsi="Arial" w:cs="Arial"/>
                <w:color w:val="000000"/>
                <w:sz w:val="24"/>
                <w:szCs w:val="24"/>
                <w:lang w:eastAsia="es-PE"/>
              </w:rPr>
              <w:t>149</w:t>
            </w:r>
          </w:p>
        </w:tc>
        <w:tc>
          <w:tcPr>
            <w:tcW w:w="818" w:type="dxa"/>
            <w:gridSpan w:val="2"/>
            <w:tcBorders>
              <w:top w:val="nil"/>
              <w:left w:val="nil"/>
              <w:bottom w:val="single" w:sz="4" w:space="0" w:color="FFFFFF"/>
              <w:right w:val="single" w:sz="4" w:space="0" w:color="FFFFFF"/>
            </w:tcBorders>
            <w:shd w:val="clear" w:color="000000" w:fill="D9D9D9"/>
            <w:noWrap/>
            <w:vAlign w:val="center"/>
            <w:hideMark/>
          </w:tcPr>
          <w:p w14:paraId="596CA724" w14:textId="77777777" w:rsidR="006973E0" w:rsidRPr="007D7A76" w:rsidRDefault="006973E0" w:rsidP="006973E0">
            <w:pPr>
              <w:spacing w:after="0" w:line="240" w:lineRule="auto"/>
              <w:jc w:val="center"/>
              <w:rPr>
                <w:rFonts w:ascii="Arial" w:eastAsia="Times New Roman" w:hAnsi="Arial" w:cs="Arial"/>
                <w:sz w:val="24"/>
                <w:szCs w:val="24"/>
                <w:lang w:eastAsia="es-PE"/>
              </w:rPr>
            </w:pPr>
            <w:r w:rsidRPr="007D7A76">
              <w:rPr>
                <w:rFonts w:ascii="Arial" w:eastAsia="Times New Roman" w:hAnsi="Arial" w:cs="Arial"/>
                <w:sz w:val="24"/>
                <w:szCs w:val="24"/>
                <w:lang w:eastAsia="es-PE"/>
              </w:rPr>
              <w:t>5-Ene</w:t>
            </w:r>
          </w:p>
        </w:tc>
        <w:tc>
          <w:tcPr>
            <w:tcW w:w="868" w:type="dxa"/>
            <w:tcBorders>
              <w:top w:val="nil"/>
              <w:left w:val="nil"/>
              <w:bottom w:val="single" w:sz="4" w:space="0" w:color="FFFFFF"/>
              <w:right w:val="single" w:sz="4" w:space="0" w:color="FFFFFF"/>
            </w:tcBorders>
            <w:shd w:val="clear" w:color="000000" w:fill="D9D9D9"/>
            <w:noWrap/>
            <w:vAlign w:val="center"/>
            <w:hideMark/>
          </w:tcPr>
          <w:p w14:paraId="385507AA" w14:textId="77777777" w:rsidR="006973E0" w:rsidRPr="007D7A76" w:rsidRDefault="006973E0" w:rsidP="006973E0">
            <w:pPr>
              <w:spacing w:after="0" w:line="240" w:lineRule="auto"/>
              <w:jc w:val="center"/>
              <w:rPr>
                <w:rFonts w:ascii="Arial" w:eastAsia="Times New Roman" w:hAnsi="Arial" w:cs="Arial"/>
                <w:sz w:val="24"/>
                <w:szCs w:val="24"/>
                <w:lang w:eastAsia="es-PE"/>
              </w:rPr>
            </w:pPr>
            <w:r w:rsidRPr="007D7A76">
              <w:rPr>
                <w:rFonts w:ascii="Arial" w:eastAsia="Times New Roman" w:hAnsi="Arial" w:cs="Arial"/>
                <w:sz w:val="24"/>
                <w:szCs w:val="24"/>
                <w:lang w:eastAsia="es-PE"/>
              </w:rPr>
              <w:t>15-Dic</w:t>
            </w:r>
          </w:p>
        </w:tc>
      </w:tr>
    </w:tbl>
    <w:p w14:paraId="16567BBF" w14:textId="77777777" w:rsidR="007D7A76" w:rsidRDefault="007D7A76" w:rsidP="007D7A76">
      <w:pPr>
        <w:pStyle w:val="Sinespaciado"/>
        <w:jc w:val="center"/>
        <w:rPr>
          <w:rFonts w:ascii="Arial" w:hAnsi="Arial" w:cs="Arial"/>
          <w:b/>
          <w:bCs/>
          <w:color w:val="000000" w:themeColor="text1"/>
          <w:sz w:val="24"/>
          <w:szCs w:val="24"/>
          <w:highlight w:val="yellow"/>
        </w:rPr>
      </w:pPr>
    </w:p>
    <w:p w14:paraId="4AD6590C" w14:textId="1C021118" w:rsidR="007D7A76" w:rsidRPr="007D7A76" w:rsidRDefault="007D7A76" w:rsidP="007D7A76">
      <w:pPr>
        <w:pStyle w:val="Sinespaciado"/>
        <w:jc w:val="center"/>
        <w:rPr>
          <w:rFonts w:ascii="Arial" w:hAnsi="Arial" w:cs="Arial"/>
          <w:b/>
          <w:bCs/>
          <w:color w:val="000000" w:themeColor="text1"/>
        </w:rPr>
      </w:pPr>
      <w:r w:rsidRPr="007D7A76">
        <w:rPr>
          <w:rFonts w:ascii="Arial" w:hAnsi="Arial" w:cs="Arial"/>
          <w:b/>
          <w:bCs/>
          <w:color w:val="000000" w:themeColor="text1"/>
          <w:highlight w:val="yellow"/>
        </w:rPr>
        <w:t>*TARIFA DE HOTELES SUJETAS A VARIACIÓN Y DISPONIBILIDAD*</w:t>
      </w:r>
    </w:p>
    <w:p w14:paraId="78C23BFC" w14:textId="2E09D8FE" w:rsidR="00024DB8" w:rsidRDefault="00024DB8" w:rsidP="00B951EC">
      <w:pPr>
        <w:pStyle w:val="Sinespaciado"/>
        <w:jc w:val="center"/>
        <w:rPr>
          <w:b/>
          <w:bCs/>
          <w:color w:val="C00000"/>
          <w:sz w:val="20"/>
          <w:szCs w:val="20"/>
        </w:rPr>
      </w:pPr>
    </w:p>
    <w:p w14:paraId="25C691A5" w14:textId="77777777" w:rsidR="00AF7785" w:rsidRDefault="00AF7785" w:rsidP="00B951EC">
      <w:pPr>
        <w:pStyle w:val="Sinespaciado"/>
        <w:jc w:val="center"/>
        <w:rPr>
          <w:b/>
          <w:bCs/>
          <w:color w:val="C00000"/>
          <w:sz w:val="20"/>
          <w:szCs w:val="20"/>
        </w:rPr>
      </w:pPr>
    </w:p>
    <w:p w14:paraId="1969CFD3" w14:textId="77777777" w:rsidR="00192974" w:rsidRPr="005420CA" w:rsidRDefault="00192974" w:rsidP="00192974">
      <w:pPr>
        <w:pStyle w:val="Sinespaciado"/>
        <w:rPr>
          <w:sz w:val="20"/>
          <w:szCs w:val="20"/>
          <w:lang w:val="es-ES_tradnl" w:eastAsia="es-ES"/>
        </w:rPr>
      </w:pPr>
    </w:p>
    <w:p w14:paraId="4BB4E996" w14:textId="77777777" w:rsidR="004A28E2" w:rsidRDefault="004A28E2" w:rsidP="004A28E2">
      <w:pPr>
        <w:pStyle w:val="Sinespaciado"/>
        <w:jc w:val="both"/>
        <w:rPr>
          <w:rFonts w:ascii="Arial" w:hAnsi="Arial" w:cs="Arial"/>
          <w:b/>
          <w:bCs/>
          <w:sz w:val="28"/>
          <w:szCs w:val="28"/>
          <w:lang w:val="es-ES_tradnl" w:eastAsia="es-ES"/>
        </w:rPr>
      </w:pPr>
      <w:r w:rsidRPr="007D104B">
        <w:rPr>
          <w:rFonts w:ascii="Arial" w:hAnsi="Arial" w:cs="Arial"/>
          <w:b/>
          <w:bCs/>
          <w:sz w:val="28"/>
          <w:szCs w:val="28"/>
          <w:lang w:val="es-ES_tradnl" w:eastAsia="es-ES"/>
        </w:rPr>
        <w:t>PRECIOS POR PERSONA:</w:t>
      </w:r>
    </w:p>
    <w:p w14:paraId="62960BCF" w14:textId="77777777" w:rsidR="004A28E2" w:rsidRDefault="004A28E2" w:rsidP="004A28E2">
      <w:pPr>
        <w:pStyle w:val="Sinespaciado"/>
        <w:jc w:val="both"/>
        <w:rPr>
          <w:rFonts w:ascii="Arial" w:hAnsi="Arial" w:cs="Arial"/>
          <w:b/>
          <w:bCs/>
          <w:sz w:val="28"/>
          <w:szCs w:val="28"/>
          <w:lang w:val="es-ES_tradnl" w:eastAsia="es-ES"/>
        </w:rPr>
      </w:pPr>
    </w:p>
    <w:tbl>
      <w:tblPr>
        <w:tblW w:w="10007" w:type="dxa"/>
        <w:jc w:val="center"/>
        <w:tblCellMar>
          <w:left w:w="70" w:type="dxa"/>
          <w:right w:w="70" w:type="dxa"/>
        </w:tblCellMar>
        <w:tblLook w:val="04A0" w:firstRow="1" w:lastRow="0" w:firstColumn="1" w:lastColumn="0" w:noHBand="0" w:noVBand="1"/>
      </w:tblPr>
      <w:tblGrid>
        <w:gridCol w:w="3106"/>
        <w:gridCol w:w="700"/>
        <w:gridCol w:w="1647"/>
        <w:gridCol w:w="674"/>
        <w:gridCol w:w="634"/>
        <w:gridCol w:w="594"/>
        <w:gridCol w:w="856"/>
        <w:gridCol w:w="13"/>
        <w:gridCol w:w="852"/>
        <w:gridCol w:w="918"/>
        <w:gridCol w:w="13"/>
      </w:tblGrid>
      <w:tr w:rsidR="006973E0" w:rsidRPr="007D7A76" w14:paraId="5F04E321" w14:textId="77777777" w:rsidTr="007D7A76">
        <w:trPr>
          <w:trHeight w:val="246"/>
          <w:jc w:val="center"/>
        </w:trPr>
        <w:tc>
          <w:tcPr>
            <w:tcW w:w="8224" w:type="dxa"/>
            <w:gridSpan w:val="8"/>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p w14:paraId="207605A5" w14:textId="77777777" w:rsidR="006973E0" w:rsidRPr="007D7A76" w:rsidRDefault="006973E0" w:rsidP="006973E0">
            <w:pPr>
              <w:spacing w:after="0" w:line="240" w:lineRule="auto"/>
              <w:jc w:val="center"/>
              <w:rPr>
                <w:rFonts w:ascii="Arial" w:eastAsia="Times New Roman" w:hAnsi="Arial" w:cs="Arial"/>
                <w:b/>
                <w:bCs/>
                <w:color w:val="FFFFFF"/>
                <w:sz w:val="24"/>
                <w:szCs w:val="24"/>
                <w:lang w:eastAsia="es-PE"/>
              </w:rPr>
            </w:pPr>
            <w:r w:rsidRPr="007D7A76">
              <w:rPr>
                <w:rFonts w:ascii="Arial" w:eastAsia="Times New Roman" w:hAnsi="Arial" w:cs="Arial"/>
                <w:b/>
                <w:bCs/>
                <w:color w:val="FFFFFF"/>
                <w:sz w:val="24"/>
                <w:szCs w:val="24"/>
                <w:lang w:eastAsia="es-PE"/>
              </w:rPr>
              <w:t>VÍA COPA AIRLINES</w:t>
            </w:r>
          </w:p>
        </w:tc>
        <w:tc>
          <w:tcPr>
            <w:tcW w:w="1783" w:type="dxa"/>
            <w:gridSpan w:val="3"/>
            <w:tcBorders>
              <w:top w:val="single" w:sz="4" w:space="0" w:color="FFFFFF"/>
              <w:left w:val="nil"/>
              <w:bottom w:val="single" w:sz="4" w:space="0" w:color="FFFFFF"/>
              <w:right w:val="single" w:sz="4" w:space="0" w:color="FFFFFF"/>
            </w:tcBorders>
            <w:shd w:val="clear" w:color="000000" w:fill="002060"/>
            <w:noWrap/>
            <w:vAlign w:val="center"/>
            <w:hideMark/>
          </w:tcPr>
          <w:p w14:paraId="6AC33CEB" w14:textId="77777777" w:rsidR="006973E0" w:rsidRPr="007D7A76" w:rsidRDefault="006973E0" w:rsidP="006973E0">
            <w:pPr>
              <w:spacing w:after="0" w:line="240" w:lineRule="auto"/>
              <w:jc w:val="center"/>
              <w:rPr>
                <w:rFonts w:ascii="Arial" w:eastAsia="Times New Roman" w:hAnsi="Arial" w:cs="Arial"/>
                <w:b/>
                <w:bCs/>
                <w:color w:val="FFFFFF"/>
                <w:sz w:val="24"/>
                <w:szCs w:val="24"/>
                <w:lang w:eastAsia="es-PE"/>
              </w:rPr>
            </w:pPr>
            <w:r w:rsidRPr="007D7A76">
              <w:rPr>
                <w:rFonts w:ascii="Arial" w:eastAsia="Times New Roman" w:hAnsi="Arial" w:cs="Arial"/>
                <w:b/>
                <w:bCs/>
                <w:color w:val="FFFFFF"/>
                <w:sz w:val="24"/>
                <w:szCs w:val="24"/>
                <w:lang w:eastAsia="es-PE"/>
              </w:rPr>
              <w:t>VIGENCIA</w:t>
            </w:r>
          </w:p>
        </w:tc>
      </w:tr>
      <w:tr w:rsidR="006973E0" w:rsidRPr="007D7A76" w14:paraId="7E84BF77" w14:textId="77777777" w:rsidTr="007D7A76">
        <w:trPr>
          <w:gridAfter w:val="1"/>
          <w:wAfter w:w="13" w:type="dxa"/>
          <w:trHeight w:val="471"/>
          <w:jc w:val="center"/>
        </w:trPr>
        <w:tc>
          <w:tcPr>
            <w:tcW w:w="3106" w:type="dxa"/>
            <w:tcBorders>
              <w:top w:val="nil"/>
              <w:left w:val="single" w:sz="4" w:space="0" w:color="FFFFFF"/>
              <w:bottom w:val="single" w:sz="4" w:space="0" w:color="FFFFFF"/>
              <w:right w:val="single" w:sz="4" w:space="0" w:color="FFFFFF"/>
            </w:tcBorders>
            <w:shd w:val="clear" w:color="000000" w:fill="002060"/>
            <w:noWrap/>
            <w:vAlign w:val="center"/>
            <w:hideMark/>
          </w:tcPr>
          <w:p w14:paraId="598A4812" w14:textId="77777777" w:rsidR="006973E0" w:rsidRPr="007D7A76" w:rsidRDefault="006973E0" w:rsidP="006973E0">
            <w:pPr>
              <w:spacing w:after="0" w:line="240" w:lineRule="auto"/>
              <w:jc w:val="center"/>
              <w:rPr>
                <w:rFonts w:ascii="Arial" w:eastAsia="Times New Roman" w:hAnsi="Arial" w:cs="Arial"/>
                <w:b/>
                <w:bCs/>
                <w:color w:val="FFFFFF"/>
                <w:sz w:val="24"/>
                <w:szCs w:val="24"/>
                <w:lang w:eastAsia="es-PE"/>
              </w:rPr>
            </w:pPr>
            <w:r w:rsidRPr="007D7A76">
              <w:rPr>
                <w:rFonts w:ascii="Arial" w:eastAsia="Times New Roman" w:hAnsi="Arial" w:cs="Arial"/>
                <w:b/>
                <w:bCs/>
                <w:color w:val="FFFFFF"/>
                <w:sz w:val="24"/>
                <w:szCs w:val="24"/>
                <w:lang w:eastAsia="es-PE"/>
              </w:rPr>
              <w:t>HOTEL</w:t>
            </w:r>
          </w:p>
        </w:tc>
        <w:tc>
          <w:tcPr>
            <w:tcW w:w="700" w:type="dxa"/>
            <w:tcBorders>
              <w:top w:val="nil"/>
              <w:left w:val="nil"/>
              <w:bottom w:val="single" w:sz="4" w:space="0" w:color="FFFFFF"/>
              <w:right w:val="single" w:sz="4" w:space="0" w:color="FFFFFF"/>
            </w:tcBorders>
            <w:shd w:val="clear" w:color="000000" w:fill="002060"/>
            <w:noWrap/>
            <w:vAlign w:val="center"/>
            <w:hideMark/>
          </w:tcPr>
          <w:p w14:paraId="28FBC7A3" w14:textId="77777777" w:rsidR="006973E0" w:rsidRPr="007D7A76" w:rsidRDefault="006973E0" w:rsidP="006973E0">
            <w:pPr>
              <w:spacing w:after="0" w:line="240" w:lineRule="auto"/>
              <w:jc w:val="center"/>
              <w:rPr>
                <w:rFonts w:ascii="Arial" w:eastAsia="Times New Roman" w:hAnsi="Arial" w:cs="Arial"/>
                <w:b/>
                <w:bCs/>
                <w:color w:val="FFFFFF"/>
                <w:sz w:val="24"/>
                <w:szCs w:val="24"/>
                <w:lang w:eastAsia="es-PE"/>
              </w:rPr>
            </w:pPr>
            <w:r w:rsidRPr="007D7A76">
              <w:rPr>
                <w:rFonts w:ascii="Arial" w:eastAsia="Times New Roman" w:hAnsi="Arial" w:cs="Arial"/>
                <w:b/>
                <w:bCs/>
                <w:color w:val="FFFFFF"/>
                <w:sz w:val="24"/>
                <w:szCs w:val="24"/>
                <w:lang w:eastAsia="es-PE"/>
              </w:rPr>
              <w:t>CAT.</w:t>
            </w:r>
          </w:p>
        </w:tc>
        <w:tc>
          <w:tcPr>
            <w:tcW w:w="1647" w:type="dxa"/>
            <w:tcBorders>
              <w:top w:val="nil"/>
              <w:left w:val="nil"/>
              <w:bottom w:val="single" w:sz="4" w:space="0" w:color="FFFFFF"/>
              <w:right w:val="single" w:sz="4" w:space="0" w:color="FFFFFF"/>
            </w:tcBorders>
            <w:shd w:val="clear" w:color="000000" w:fill="002060"/>
            <w:noWrap/>
            <w:vAlign w:val="center"/>
            <w:hideMark/>
          </w:tcPr>
          <w:p w14:paraId="5E267DAC" w14:textId="77777777" w:rsidR="006973E0" w:rsidRPr="007D7A76" w:rsidRDefault="006973E0" w:rsidP="006973E0">
            <w:pPr>
              <w:spacing w:after="0" w:line="240" w:lineRule="auto"/>
              <w:jc w:val="center"/>
              <w:rPr>
                <w:rFonts w:ascii="Arial" w:eastAsia="Times New Roman" w:hAnsi="Arial" w:cs="Arial"/>
                <w:b/>
                <w:bCs/>
                <w:color w:val="FFFFFF"/>
                <w:sz w:val="24"/>
                <w:szCs w:val="24"/>
                <w:lang w:eastAsia="es-PE"/>
              </w:rPr>
            </w:pPr>
            <w:r w:rsidRPr="007D7A76">
              <w:rPr>
                <w:rFonts w:ascii="Arial" w:eastAsia="Times New Roman" w:hAnsi="Arial" w:cs="Arial"/>
                <w:b/>
                <w:bCs/>
                <w:color w:val="FFFFFF"/>
                <w:sz w:val="24"/>
                <w:szCs w:val="24"/>
                <w:lang w:eastAsia="es-PE"/>
              </w:rPr>
              <w:t>HABITACIÓN</w:t>
            </w:r>
          </w:p>
        </w:tc>
        <w:tc>
          <w:tcPr>
            <w:tcW w:w="674" w:type="dxa"/>
            <w:tcBorders>
              <w:top w:val="nil"/>
              <w:left w:val="nil"/>
              <w:bottom w:val="single" w:sz="4" w:space="0" w:color="FFFFFF"/>
              <w:right w:val="single" w:sz="4" w:space="0" w:color="FFFFFF"/>
            </w:tcBorders>
            <w:shd w:val="clear" w:color="000000" w:fill="002060"/>
            <w:noWrap/>
            <w:vAlign w:val="center"/>
            <w:hideMark/>
          </w:tcPr>
          <w:p w14:paraId="05B017F0" w14:textId="77777777" w:rsidR="006973E0" w:rsidRPr="007D7A76" w:rsidRDefault="006973E0" w:rsidP="006973E0">
            <w:pPr>
              <w:spacing w:after="0" w:line="240" w:lineRule="auto"/>
              <w:jc w:val="center"/>
              <w:rPr>
                <w:rFonts w:ascii="Arial" w:eastAsia="Times New Roman" w:hAnsi="Arial" w:cs="Arial"/>
                <w:b/>
                <w:bCs/>
                <w:color w:val="FFFFFF"/>
                <w:sz w:val="24"/>
                <w:szCs w:val="24"/>
                <w:lang w:eastAsia="es-PE"/>
              </w:rPr>
            </w:pPr>
            <w:r w:rsidRPr="007D7A76">
              <w:rPr>
                <w:rFonts w:ascii="Arial" w:eastAsia="Times New Roman" w:hAnsi="Arial" w:cs="Arial"/>
                <w:b/>
                <w:bCs/>
                <w:color w:val="FFFFFF"/>
                <w:sz w:val="24"/>
                <w:szCs w:val="24"/>
                <w:lang w:eastAsia="es-PE"/>
              </w:rPr>
              <w:t>SGL</w:t>
            </w:r>
          </w:p>
        </w:tc>
        <w:tc>
          <w:tcPr>
            <w:tcW w:w="634" w:type="dxa"/>
            <w:tcBorders>
              <w:top w:val="nil"/>
              <w:left w:val="nil"/>
              <w:bottom w:val="single" w:sz="4" w:space="0" w:color="FFFFFF"/>
              <w:right w:val="single" w:sz="4" w:space="0" w:color="FFFFFF"/>
            </w:tcBorders>
            <w:shd w:val="clear" w:color="000000" w:fill="002060"/>
            <w:noWrap/>
            <w:vAlign w:val="center"/>
            <w:hideMark/>
          </w:tcPr>
          <w:p w14:paraId="4F930D9B" w14:textId="77777777" w:rsidR="006973E0" w:rsidRPr="007D7A76" w:rsidRDefault="006973E0" w:rsidP="006973E0">
            <w:pPr>
              <w:spacing w:after="0" w:line="240" w:lineRule="auto"/>
              <w:jc w:val="center"/>
              <w:rPr>
                <w:rFonts w:ascii="Arial" w:eastAsia="Times New Roman" w:hAnsi="Arial" w:cs="Arial"/>
                <w:b/>
                <w:bCs/>
                <w:color w:val="FFFFFF"/>
                <w:sz w:val="24"/>
                <w:szCs w:val="24"/>
                <w:lang w:eastAsia="es-PE"/>
              </w:rPr>
            </w:pPr>
            <w:r w:rsidRPr="007D7A76">
              <w:rPr>
                <w:rFonts w:ascii="Arial" w:eastAsia="Times New Roman" w:hAnsi="Arial" w:cs="Arial"/>
                <w:b/>
                <w:bCs/>
                <w:color w:val="FFFFFF"/>
                <w:sz w:val="24"/>
                <w:szCs w:val="24"/>
                <w:lang w:eastAsia="es-PE"/>
              </w:rPr>
              <w:t>DBL</w:t>
            </w:r>
          </w:p>
        </w:tc>
        <w:tc>
          <w:tcPr>
            <w:tcW w:w="594" w:type="dxa"/>
            <w:tcBorders>
              <w:top w:val="nil"/>
              <w:left w:val="nil"/>
              <w:bottom w:val="single" w:sz="4" w:space="0" w:color="FFFFFF"/>
              <w:right w:val="single" w:sz="4" w:space="0" w:color="FFFFFF"/>
            </w:tcBorders>
            <w:shd w:val="clear" w:color="000000" w:fill="002060"/>
            <w:noWrap/>
            <w:vAlign w:val="center"/>
            <w:hideMark/>
          </w:tcPr>
          <w:p w14:paraId="577DCEB8" w14:textId="77777777" w:rsidR="006973E0" w:rsidRPr="007D7A76" w:rsidRDefault="006973E0" w:rsidP="006973E0">
            <w:pPr>
              <w:spacing w:after="0" w:line="240" w:lineRule="auto"/>
              <w:jc w:val="center"/>
              <w:rPr>
                <w:rFonts w:ascii="Arial" w:eastAsia="Times New Roman" w:hAnsi="Arial" w:cs="Arial"/>
                <w:b/>
                <w:bCs/>
                <w:color w:val="FFFFFF"/>
                <w:sz w:val="24"/>
                <w:szCs w:val="24"/>
                <w:lang w:eastAsia="es-PE"/>
              </w:rPr>
            </w:pPr>
            <w:r w:rsidRPr="007D7A76">
              <w:rPr>
                <w:rFonts w:ascii="Arial" w:eastAsia="Times New Roman" w:hAnsi="Arial" w:cs="Arial"/>
                <w:b/>
                <w:bCs/>
                <w:color w:val="FFFFFF"/>
                <w:sz w:val="24"/>
                <w:szCs w:val="24"/>
                <w:lang w:eastAsia="es-PE"/>
              </w:rPr>
              <w:t>TPL</w:t>
            </w:r>
          </w:p>
        </w:tc>
        <w:tc>
          <w:tcPr>
            <w:tcW w:w="856" w:type="dxa"/>
            <w:tcBorders>
              <w:top w:val="nil"/>
              <w:left w:val="nil"/>
              <w:bottom w:val="single" w:sz="4" w:space="0" w:color="FFFFFF"/>
              <w:right w:val="single" w:sz="4" w:space="0" w:color="FFFFFF"/>
            </w:tcBorders>
            <w:shd w:val="clear" w:color="000000" w:fill="002060"/>
            <w:vAlign w:val="center"/>
            <w:hideMark/>
          </w:tcPr>
          <w:p w14:paraId="107059C4" w14:textId="77777777" w:rsidR="006973E0" w:rsidRPr="007D7A76" w:rsidRDefault="006973E0" w:rsidP="006973E0">
            <w:pPr>
              <w:spacing w:after="0" w:line="240" w:lineRule="auto"/>
              <w:jc w:val="center"/>
              <w:rPr>
                <w:rFonts w:ascii="Arial" w:eastAsia="Times New Roman" w:hAnsi="Arial" w:cs="Arial"/>
                <w:b/>
                <w:bCs/>
                <w:color w:val="FFFFFF"/>
                <w:sz w:val="24"/>
                <w:szCs w:val="24"/>
                <w:lang w:eastAsia="es-PE"/>
              </w:rPr>
            </w:pPr>
            <w:r w:rsidRPr="007D7A76">
              <w:rPr>
                <w:rFonts w:ascii="Arial" w:eastAsia="Times New Roman" w:hAnsi="Arial" w:cs="Arial"/>
                <w:b/>
                <w:bCs/>
                <w:color w:val="FFFFFF"/>
                <w:sz w:val="24"/>
                <w:szCs w:val="24"/>
                <w:lang w:eastAsia="es-PE"/>
              </w:rPr>
              <w:t>CHD (3-11)</w:t>
            </w:r>
          </w:p>
        </w:tc>
        <w:tc>
          <w:tcPr>
            <w:tcW w:w="865" w:type="dxa"/>
            <w:gridSpan w:val="2"/>
            <w:tcBorders>
              <w:top w:val="nil"/>
              <w:left w:val="nil"/>
              <w:bottom w:val="single" w:sz="4" w:space="0" w:color="FFFFFF"/>
              <w:right w:val="single" w:sz="4" w:space="0" w:color="FFFFFF"/>
            </w:tcBorders>
            <w:shd w:val="clear" w:color="000000" w:fill="002060"/>
            <w:noWrap/>
            <w:vAlign w:val="center"/>
            <w:hideMark/>
          </w:tcPr>
          <w:p w14:paraId="41305D6A" w14:textId="77777777" w:rsidR="006973E0" w:rsidRPr="007D7A76" w:rsidRDefault="006973E0" w:rsidP="006973E0">
            <w:pPr>
              <w:spacing w:after="0" w:line="240" w:lineRule="auto"/>
              <w:jc w:val="center"/>
              <w:rPr>
                <w:rFonts w:ascii="Arial" w:eastAsia="Times New Roman" w:hAnsi="Arial" w:cs="Arial"/>
                <w:b/>
                <w:bCs/>
                <w:color w:val="FFFFFF"/>
                <w:sz w:val="24"/>
                <w:szCs w:val="24"/>
                <w:lang w:eastAsia="es-PE"/>
              </w:rPr>
            </w:pPr>
            <w:r w:rsidRPr="007D7A76">
              <w:rPr>
                <w:rFonts w:ascii="Arial" w:eastAsia="Times New Roman" w:hAnsi="Arial" w:cs="Arial"/>
                <w:b/>
                <w:bCs/>
                <w:color w:val="FFFFFF"/>
                <w:sz w:val="24"/>
                <w:szCs w:val="24"/>
                <w:lang w:eastAsia="es-PE"/>
              </w:rPr>
              <w:t>DEL</w:t>
            </w:r>
          </w:p>
        </w:tc>
        <w:tc>
          <w:tcPr>
            <w:tcW w:w="918" w:type="dxa"/>
            <w:tcBorders>
              <w:top w:val="nil"/>
              <w:left w:val="nil"/>
              <w:bottom w:val="single" w:sz="4" w:space="0" w:color="FFFFFF"/>
              <w:right w:val="single" w:sz="4" w:space="0" w:color="FFFFFF"/>
            </w:tcBorders>
            <w:shd w:val="clear" w:color="000000" w:fill="002060"/>
            <w:noWrap/>
            <w:vAlign w:val="center"/>
            <w:hideMark/>
          </w:tcPr>
          <w:p w14:paraId="777C8199" w14:textId="77777777" w:rsidR="006973E0" w:rsidRPr="007D7A76" w:rsidRDefault="006973E0" w:rsidP="006973E0">
            <w:pPr>
              <w:spacing w:after="0" w:line="240" w:lineRule="auto"/>
              <w:jc w:val="center"/>
              <w:rPr>
                <w:rFonts w:ascii="Arial" w:eastAsia="Times New Roman" w:hAnsi="Arial" w:cs="Arial"/>
                <w:b/>
                <w:bCs/>
                <w:color w:val="FFFFFF"/>
                <w:sz w:val="24"/>
                <w:szCs w:val="24"/>
                <w:lang w:eastAsia="es-PE"/>
              </w:rPr>
            </w:pPr>
            <w:r w:rsidRPr="007D7A76">
              <w:rPr>
                <w:rFonts w:ascii="Arial" w:eastAsia="Times New Roman" w:hAnsi="Arial" w:cs="Arial"/>
                <w:b/>
                <w:bCs/>
                <w:color w:val="FFFFFF"/>
                <w:sz w:val="24"/>
                <w:szCs w:val="24"/>
                <w:lang w:eastAsia="es-PE"/>
              </w:rPr>
              <w:t>AL</w:t>
            </w:r>
          </w:p>
        </w:tc>
      </w:tr>
      <w:tr w:rsidR="006973E0" w:rsidRPr="007D7A76" w14:paraId="5D02A826" w14:textId="77777777" w:rsidTr="007D7A76">
        <w:trPr>
          <w:gridAfter w:val="1"/>
          <w:wAfter w:w="13" w:type="dxa"/>
          <w:trHeight w:val="246"/>
          <w:jc w:val="center"/>
        </w:trPr>
        <w:tc>
          <w:tcPr>
            <w:tcW w:w="3106" w:type="dxa"/>
            <w:tcBorders>
              <w:top w:val="nil"/>
              <w:left w:val="single" w:sz="4" w:space="0" w:color="FFFFFF"/>
              <w:bottom w:val="single" w:sz="4" w:space="0" w:color="FFFFFF"/>
              <w:right w:val="single" w:sz="4" w:space="0" w:color="FFFFFF"/>
            </w:tcBorders>
            <w:shd w:val="clear" w:color="000000" w:fill="D9D9D9"/>
            <w:vAlign w:val="center"/>
            <w:hideMark/>
          </w:tcPr>
          <w:p w14:paraId="45B24638" w14:textId="77777777" w:rsidR="006973E0" w:rsidRPr="007D7A76" w:rsidRDefault="006973E0" w:rsidP="006973E0">
            <w:pPr>
              <w:spacing w:after="0" w:line="240" w:lineRule="auto"/>
              <w:jc w:val="center"/>
              <w:rPr>
                <w:rFonts w:ascii="Arial" w:eastAsia="Times New Roman" w:hAnsi="Arial" w:cs="Arial"/>
                <w:b/>
                <w:bCs/>
                <w:color w:val="000000"/>
                <w:sz w:val="24"/>
                <w:szCs w:val="24"/>
                <w:lang w:eastAsia="es-PE"/>
              </w:rPr>
            </w:pPr>
            <w:r w:rsidRPr="007D7A76">
              <w:rPr>
                <w:rFonts w:ascii="Arial" w:eastAsia="Times New Roman" w:hAnsi="Arial" w:cs="Arial"/>
                <w:b/>
                <w:bCs/>
                <w:color w:val="000000"/>
                <w:sz w:val="24"/>
                <w:szCs w:val="24"/>
                <w:lang w:eastAsia="es-PE"/>
              </w:rPr>
              <w:t>Hotel Autentico / o similar</w:t>
            </w:r>
          </w:p>
        </w:tc>
        <w:tc>
          <w:tcPr>
            <w:tcW w:w="700" w:type="dxa"/>
            <w:tcBorders>
              <w:top w:val="nil"/>
              <w:left w:val="nil"/>
              <w:bottom w:val="single" w:sz="4" w:space="0" w:color="FFFFFF"/>
              <w:right w:val="single" w:sz="4" w:space="0" w:color="FFFFFF"/>
            </w:tcBorders>
            <w:shd w:val="clear" w:color="000000" w:fill="D9D9D9"/>
            <w:noWrap/>
            <w:vAlign w:val="center"/>
            <w:hideMark/>
          </w:tcPr>
          <w:p w14:paraId="633CB446" w14:textId="77777777" w:rsidR="006973E0" w:rsidRPr="007D7A76" w:rsidRDefault="006973E0" w:rsidP="006973E0">
            <w:pPr>
              <w:spacing w:after="0" w:line="240" w:lineRule="auto"/>
              <w:jc w:val="center"/>
              <w:rPr>
                <w:rFonts w:ascii="Arial" w:eastAsia="Times New Roman" w:hAnsi="Arial" w:cs="Arial"/>
                <w:b/>
                <w:bCs/>
                <w:color w:val="000000"/>
                <w:sz w:val="24"/>
                <w:szCs w:val="24"/>
                <w:lang w:eastAsia="es-PE"/>
              </w:rPr>
            </w:pPr>
            <w:r w:rsidRPr="007D7A76">
              <w:rPr>
                <w:rFonts w:ascii="Arial" w:eastAsia="Times New Roman" w:hAnsi="Arial" w:cs="Arial"/>
                <w:b/>
                <w:bCs/>
                <w:color w:val="000000"/>
                <w:sz w:val="24"/>
                <w:szCs w:val="24"/>
                <w:lang w:eastAsia="es-PE"/>
              </w:rPr>
              <w:t>3*</w:t>
            </w:r>
          </w:p>
        </w:tc>
        <w:tc>
          <w:tcPr>
            <w:tcW w:w="1647" w:type="dxa"/>
            <w:tcBorders>
              <w:top w:val="nil"/>
              <w:left w:val="nil"/>
              <w:bottom w:val="single" w:sz="4" w:space="0" w:color="FFFFFF"/>
              <w:right w:val="single" w:sz="4" w:space="0" w:color="FFFFFF"/>
            </w:tcBorders>
            <w:shd w:val="clear" w:color="000000" w:fill="D9D9D9"/>
            <w:noWrap/>
            <w:vAlign w:val="center"/>
            <w:hideMark/>
          </w:tcPr>
          <w:p w14:paraId="2ADCCAC8" w14:textId="77777777" w:rsidR="006973E0" w:rsidRPr="007D7A76" w:rsidRDefault="006973E0" w:rsidP="006973E0">
            <w:pPr>
              <w:spacing w:after="0" w:line="240" w:lineRule="auto"/>
              <w:jc w:val="center"/>
              <w:rPr>
                <w:rFonts w:ascii="Arial" w:eastAsia="Times New Roman" w:hAnsi="Arial" w:cs="Arial"/>
                <w:color w:val="000000"/>
                <w:sz w:val="24"/>
                <w:szCs w:val="24"/>
                <w:lang w:eastAsia="es-PE"/>
              </w:rPr>
            </w:pPr>
            <w:r w:rsidRPr="007D7A76">
              <w:rPr>
                <w:rFonts w:ascii="Arial" w:eastAsia="Times New Roman" w:hAnsi="Arial" w:cs="Arial"/>
                <w:color w:val="000000"/>
                <w:sz w:val="24"/>
                <w:szCs w:val="24"/>
                <w:lang w:eastAsia="es-PE"/>
              </w:rPr>
              <w:t>standard</w:t>
            </w:r>
          </w:p>
        </w:tc>
        <w:tc>
          <w:tcPr>
            <w:tcW w:w="674" w:type="dxa"/>
            <w:tcBorders>
              <w:top w:val="nil"/>
              <w:left w:val="nil"/>
              <w:bottom w:val="single" w:sz="4" w:space="0" w:color="FFFFFF"/>
              <w:right w:val="single" w:sz="4" w:space="0" w:color="FFFFFF"/>
            </w:tcBorders>
            <w:shd w:val="clear" w:color="000000" w:fill="D9D9D9"/>
            <w:noWrap/>
            <w:vAlign w:val="center"/>
            <w:hideMark/>
          </w:tcPr>
          <w:p w14:paraId="735C1CF7" w14:textId="77777777" w:rsidR="006973E0" w:rsidRPr="007D7A76" w:rsidRDefault="006973E0" w:rsidP="006973E0">
            <w:pPr>
              <w:spacing w:after="0" w:line="240" w:lineRule="auto"/>
              <w:jc w:val="center"/>
              <w:rPr>
                <w:rFonts w:ascii="Arial" w:eastAsia="Times New Roman" w:hAnsi="Arial" w:cs="Arial"/>
                <w:color w:val="000000"/>
                <w:sz w:val="24"/>
                <w:szCs w:val="24"/>
                <w:lang w:eastAsia="es-PE"/>
              </w:rPr>
            </w:pPr>
            <w:r w:rsidRPr="007D7A76">
              <w:rPr>
                <w:rFonts w:ascii="Arial" w:eastAsia="Times New Roman" w:hAnsi="Arial" w:cs="Arial"/>
                <w:color w:val="000000"/>
                <w:sz w:val="24"/>
                <w:szCs w:val="24"/>
                <w:lang w:eastAsia="es-PE"/>
              </w:rPr>
              <w:t>969</w:t>
            </w:r>
          </w:p>
        </w:tc>
        <w:tc>
          <w:tcPr>
            <w:tcW w:w="634" w:type="dxa"/>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14:paraId="2FD0266B" w14:textId="691FEA62" w:rsidR="006973E0" w:rsidRPr="007D7A76" w:rsidRDefault="006973E0" w:rsidP="006973E0">
            <w:pPr>
              <w:spacing w:after="0" w:line="240" w:lineRule="auto"/>
              <w:jc w:val="center"/>
              <w:rPr>
                <w:rFonts w:ascii="Arial" w:eastAsia="Times New Roman" w:hAnsi="Arial" w:cs="Arial"/>
                <w:color w:val="000000"/>
                <w:sz w:val="24"/>
                <w:szCs w:val="24"/>
                <w:lang w:eastAsia="es-PE"/>
              </w:rPr>
            </w:pPr>
            <w:r w:rsidRPr="007D7A76">
              <w:rPr>
                <w:rFonts w:ascii="Arial" w:eastAsia="Times New Roman" w:hAnsi="Arial" w:cs="Arial"/>
                <w:color w:val="000000"/>
                <w:sz w:val="24"/>
                <w:szCs w:val="24"/>
                <w:lang w:eastAsia="es-PE"/>
              </w:rPr>
              <w:t>715</w:t>
            </w:r>
          </w:p>
        </w:tc>
        <w:tc>
          <w:tcPr>
            <w:tcW w:w="594" w:type="dxa"/>
            <w:tcBorders>
              <w:top w:val="nil"/>
              <w:left w:val="nil"/>
              <w:bottom w:val="single" w:sz="4" w:space="0" w:color="FFFFFF"/>
              <w:right w:val="single" w:sz="4" w:space="0" w:color="FFFFFF"/>
            </w:tcBorders>
            <w:shd w:val="clear" w:color="000000" w:fill="D9D9D9"/>
            <w:noWrap/>
            <w:vAlign w:val="center"/>
            <w:hideMark/>
          </w:tcPr>
          <w:p w14:paraId="5F5EA5EB" w14:textId="77777777" w:rsidR="006973E0" w:rsidRPr="007D7A76" w:rsidRDefault="006973E0" w:rsidP="006973E0">
            <w:pPr>
              <w:spacing w:after="0" w:line="240" w:lineRule="auto"/>
              <w:jc w:val="center"/>
              <w:rPr>
                <w:rFonts w:ascii="Arial" w:eastAsia="Times New Roman" w:hAnsi="Arial" w:cs="Arial"/>
                <w:color w:val="000000"/>
                <w:sz w:val="24"/>
                <w:szCs w:val="24"/>
                <w:lang w:eastAsia="es-PE"/>
              </w:rPr>
            </w:pPr>
            <w:r w:rsidRPr="007D7A76">
              <w:rPr>
                <w:rFonts w:ascii="Arial" w:eastAsia="Times New Roman" w:hAnsi="Arial" w:cs="Arial"/>
                <w:color w:val="000000"/>
                <w:sz w:val="24"/>
                <w:szCs w:val="24"/>
                <w:lang w:eastAsia="es-PE"/>
              </w:rPr>
              <w:t>661</w:t>
            </w:r>
          </w:p>
        </w:tc>
        <w:tc>
          <w:tcPr>
            <w:tcW w:w="856" w:type="dxa"/>
            <w:tcBorders>
              <w:top w:val="nil"/>
              <w:left w:val="nil"/>
              <w:bottom w:val="single" w:sz="4" w:space="0" w:color="FFFFFF"/>
              <w:right w:val="single" w:sz="4" w:space="0" w:color="FFFFFF"/>
            </w:tcBorders>
            <w:shd w:val="clear" w:color="000000" w:fill="D9D9D9"/>
            <w:noWrap/>
            <w:vAlign w:val="center"/>
            <w:hideMark/>
          </w:tcPr>
          <w:p w14:paraId="4D101A69" w14:textId="77777777" w:rsidR="006973E0" w:rsidRPr="007D7A76" w:rsidRDefault="006973E0" w:rsidP="006973E0">
            <w:pPr>
              <w:spacing w:after="0" w:line="240" w:lineRule="auto"/>
              <w:jc w:val="center"/>
              <w:rPr>
                <w:rFonts w:ascii="Arial" w:eastAsia="Times New Roman" w:hAnsi="Arial" w:cs="Arial"/>
                <w:color w:val="000000"/>
                <w:sz w:val="24"/>
                <w:szCs w:val="24"/>
                <w:lang w:eastAsia="es-PE"/>
              </w:rPr>
            </w:pPr>
            <w:r w:rsidRPr="007D7A76">
              <w:rPr>
                <w:rFonts w:ascii="Arial" w:eastAsia="Times New Roman" w:hAnsi="Arial" w:cs="Arial"/>
                <w:color w:val="000000"/>
                <w:sz w:val="24"/>
                <w:szCs w:val="24"/>
                <w:lang w:eastAsia="es-PE"/>
              </w:rPr>
              <w:t>529</w:t>
            </w:r>
          </w:p>
        </w:tc>
        <w:tc>
          <w:tcPr>
            <w:tcW w:w="865" w:type="dxa"/>
            <w:gridSpan w:val="2"/>
            <w:tcBorders>
              <w:top w:val="nil"/>
              <w:left w:val="nil"/>
              <w:bottom w:val="single" w:sz="4" w:space="0" w:color="FFFFFF"/>
              <w:right w:val="single" w:sz="4" w:space="0" w:color="FFFFFF"/>
            </w:tcBorders>
            <w:shd w:val="clear" w:color="000000" w:fill="D9D9D9"/>
            <w:noWrap/>
            <w:vAlign w:val="center"/>
            <w:hideMark/>
          </w:tcPr>
          <w:p w14:paraId="7DD21983" w14:textId="77777777" w:rsidR="006973E0" w:rsidRPr="007D7A76" w:rsidRDefault="006973E0" w:rsidP="006973E0">
            <w:pPr>
              <w:spacing w:after="0" w:line="240" w:lineRule="auto"/>
              <w:jc w:val="center"/>
              <w:rPr>
                <w:rFonts w:ascii="Arial" w:eastAsia="Times New Roman" w:hAnsi="Arial" w:cs="Arial"/>
                <w:sz w:val="24"/>
                <w:szCs w:val="24"/>
                <w:lang w:eastAsia="es-PE"/>
              </w:rPr>
            </w:pPr>
            <w:r w:rsidRPr="007D7A76">
              <w:rPr>
                <w:rFonts w:ascii="Arial" w:eastAsia="Times New Roman" w:hAnsi="Arial" w:cs="Arial"/>
                <w:sz w:val="24"/>
                <w:szCs w:val="24"/>
                <w:lang w:eastAsia="es-PE"/>
              </w:rPr>
              <w:t>5-Ene</w:t>
            </w:r>
          </w:p>
        </w:tc>
        <w:tc>
          <w:tcPr>
            <w:tcW w:w="918" w:type="dxa"/>
            <w:tcBorders>
              <w:top w:val="nil"/>
              <w:left w:val="nil"/>
              <w:bottom w:val="single" w:sz="4" w:space="0" w:color="FFFFFF"/>
              <w:right w:val="single" w:sz="4" w:space="0" w:color="FFFFFF"/>
            </w:tcBorders>
            <w:shd w:val="clear" w:color="000000" w:fill="D9D9D9"/>
            <w:noWrap/>
            <w:vAlign w:val="center"/>
            <w:hideMark/>
          </w:tcPr>
          <w:p w14:paraId="0029C1F6" w14:textId="77777777" w:rsidR="006973E0" w:rsidRPr="007D7A76" w:rsidRDefault="006973E0" w:rsidP="006973E0">
            <w:pPr>
              <w:spacing w:after="0" w:line="240" w:lineRule="auto"/>
              <w:jc w:val="center"/>
              <w:rPr>
                <w:rFonts w:ascii="Arial" w:eastAsia="Times New Roman" w:hAnsi="Arial" w:cs="Arial"/>
                <w:sz w:val="24"/>
                <w:szCs w:val="24"/>
                <w:lang w:eastAsia="es-PE"/>
              </w:rPr>
            </w:pPr>
            <w:r w:rsidRPr="007D7A76">
              <w:rPr>
                <w:rFonts w:ascii="Arial" w:eastAsia="Times New Roman" w:hAnsi="Arial" w:cs="Arial"/>
                <w:sz w:val="24"/>
                <w:szCs w:val="24"/>
                <w:lang w:eastAsia="es-PE"/>
              </w:rPr>
              <w:t>15-Dic</w:t>
            </w:r>
          </w:p>
        </w:tc>
      </w:tr>
      <w:tr w:rsidR="006973E0" w:rsidRPr="007D7A76" w14:paraId="53BADD59" w14:textId="77777777" w:rsidTr="007D7A76">
        <w:trPr>
          <w:gridAfter w:val="1"/>
          <w:wAfter w:w="13" w:type="dxa"/>
          <w:trHeight w:val="246"/>
          <w:jc w:val="center"/>
        </w:trPr>
        <w:tc>
          <w:tcPr>
            <w:tcW w:w="3106" w:type="dxa"/>
            <w:tcBorders>
              <w:top w:val="nil"/>
              <w:left w:val="single" w:sz="4" w:space="0" w:color="FFFFFF"/>
              <w:bottom w:val="single" w:sz="4" w:space="0" w:color="FFFFFF"/>
              <w:right w:val="single" w:sz="4" w:space="0" w:color="FFFFFF"/>
            </w:tcBorders>
            <w:shd w:val="clear" w:color="000000" w:fill="D9D9D9"/>
            <w:vAlign w:val="center"/>
            <w:hideMark/>
          </w:tcPr>
          <w:p w14:paraId="49F992F8" w14:textId="77777777" w:rsidR="006973E0" w:rsidRPr="007D7A76" w:rsidRDefault="006973E0" w:rsidP="006973E0">
            <w:pPr>
              <w:spacing w:after="0" w:line="240" w:lineRule="auto"/>
              <w:jc w:val="center"/>
              <w:rPr>
                <w:rFonts w:ascii="Arial" w:eastAsia="Times New Roman" w:hAnsi="Arial" w:cs="Arial"/>
                <w:b/>
                <w:bCs/>
                <w:color w:val="000000"/>
                <w:sz w:val="24"/>
                <w:szCs w:val="24"/>
                <w:lang w:eastAsia="es-PE"/>
              </w:rPr>
            </w:pPr>
            <w:r w:rsidRPr="007D7A76">
              <w:rPr>
                <w:rFonts w:ascii="Arial" w:eastAsia="Times New Roman" w:hAnsi="Arial" w:cs="Arial"/>
                <w:b/>
                <w:bCs/>
                <w:color w:val="000000"/>
                <w:sz w:val="24"/>
                <w:szCs w:val="24"/>
                <w:lang w:eastAsia="es-PE"/>
              </w:rPr>
              <w:t>Hotel Radisson / o similar</w:t>
            </w:r>
          </w:p>
        </w:tc>
        <w:tc>
          <w:tcPr>
            <w:tcW w:w="700" w:type="dxa"/>
            <w:tcBorders>
              <w:top w:val="nil"/>
              <w:left w:val="nil"/>
              <w:bottom w:val="single" w:sz="4" w:space="0" w:color="FFFFFF"/>
              <w:right w:val="single" w:sz="4" w:space="0" w:color="FFFFFF"/>
            </w:tcBorders>
            <w:shd w:val="clear" w:color="000000" w:fill="D9D9D9"/>
            <w:noWrap/>
            <w:vAlign w:val="center"/>
            <w:hideMark/>
          </w:tcPr>
          <w:p w14:paraId="0688222B" w14:textId="77777777" w:rsidR="006973E0" w:rsidRPr="007D7A76" w:rsidRDefault="006973E0" w:rsidP="006973E0">
            <w:pPr>
              <w:spacing w:after="0" w:line="240" w:lineRule="auto"/>
              <w:jc w:val="center"/>
              <w:rPr>
                <w:rFonts w:ascii="Arial" w:eastAsia="Times New Roman" w:hAnsi="Arial" w:cs="Arial"/>
                <w:b/>
                <w:bCs/>
                <w:color w:val="000000"/>
                <w:sz w:val="24"/>
                <w:szCs w:val="24"/>
                <w:lang w:eastAsia="es-PE"/>
              </w:rPr>
            </w:pPr>
            <w:r w:rsidRPr="007D7A76">
              <w:rPr>
                <w:rFonts w:ascii="Arial" w:eastAsia="Times New Roman" w:hAnsi="Arial" w:cs="Arial"/>
                <w:b/>
                <w:bCs/>
                <w:color w:val="000000"/>
                <w:sz w:val="24"/>
                <w:szCs w:val="24"/>
                <w:lang w:eastAsia="es-PE"/>
              </w:rPr>
              <w:t>4*</w:t>
            </w:r>
          </w:p>
        </w:tc>
        <w:tc>
          <w:tcPr>
            <w:tcW w:w="1647" w:type="dxa"/>
            <w:tcBorders>
              <w:top w:val="nil"/>
              <w:left w:val="nil"/>
              <w:bottom w:val="single" w:sz="4" w:space="0" w:color="FFFFFF"/>
              <w:right w:val="single" w:sz="4" w:space="0" w:color="FFFFFF"/>
            </w:tcBorders>
            <w:shd w:val="clear" w:color="000000" w:fill="D9D9D9"/>
            <w:noWrap/>
            <w:vAlign w:val="center"/>
            <w:hideMark/>
          </w:tcPr>
          <w:p w14:paraId="2F937894" w14:textId="77777777" w:rsidR="006973E0" w:rsidRPr="007D7A76" w:rsidRDefault="006973E0" w:rsidP="006973E0">
            <w:pPr>
              <w:spacing w:after="0" w:line="240" w:lineRule="auto"/>
              <w:jc w:val="center"/>
              <w:rPr>
                <w:rFonts w:ascii="Arial" w:eastAsia="Times New Roman" w:hAnsi="Arial" w:cs="Arial"/>
                <w:color w:val="000000"/>
                <w:sz w:val="24"/>
                <w:szCs w:val="24"/>
                <w:lang w:eastAsia="es-PE"/>
              </w:rPr>
            </w:pPr>
            <w:r w:rsidRPr="007D7A76">
              <w:rPr>
                <w:rFonts w:ascii="Arial" w:eastAsia="Times New Roman" w:hAnsi="Arial" w:cs="Arial"/>
                <w:color w:val="000000"/>
                <w:sz w:val="24"/>
                <w:szCs w:val="24"/>
                <w:lang w:eastAsia="es-PE"/>
              </w:rPr>
              <w:t>standard</w:t>
            </w:r>
          </w:p>
        </w:tc>
        <w:tc>
          <w:tcPr>
            <w:tcW w:w="674" w:type="dxa"/>
            <w:tcBorders>
              <w:top w:val="nil"/>
              <w:left w:val="nil"/>
              <w:bottom w:val="single" w:sz="4" w:space="0" w:color="FFFFFF"/>
              <w:right w:val="single" w:sz="4" w:space="0" w:color="FFFFFF"/>
            </w:tcBorders>
            <w:shd w:val="clear" w:color="000000" w:fill="D9D9D9"/>
            <w:noWrap/>
            <w:vAlign w:val="center"/>
            <w:hideMark/>
          </w:tcPr>
          <w:p w14:paraId="47859F01" w14:textId="77777777" w:rsidR="006973E0" w:rsidRPr="007D7A76" w:rsidRDefault="006973E0" w:rsidP="006973E0">
            <w:pPr>
              <w:spacing w:after="0" w:line="240" w:lineRule="auto"/>
              <w:jc w:val="center"/>
              <w:rPr>
                <w:rFonts w:ascii="Arial" w:eastAsia="Times New Roman" w:hAnsi="Arial" w:cs="Arial"/>
                <w:color w:val="000000"/>
                <w:sz w:val="24"/>
                <w:szCs w:val="24"/>
                <w:lang w:eastAsia="es-PE"/>
              </w:rPr>
            </w:pPr>
            <w:r w:rsidRPr="007D7A76">
              <w:rPr>
                <w:rFonts w:ascii="Arial" w:eastAsia="Times New Roman" w:hAnsi="Arial" w:cs="Arial"/>
                <w:color w:val="000000"/>
                <w:sz w:val="24"/>
                <w:szCs w:val="24"/>
                <w:lang w:eastAsia="es-PE"/>
              </w:rPr>
              <w:t>979</w:t>
            </w:r>
          </w:p>
        </w:tc>
        <w:tc>
          <w:tcPr>
            <w:tcW w:w="634" w:type="dxa"/>
            <w:tcBorders>
              <w:top w:val="nil"/>
              <w:left w:val="nil"/>
              <w:bottom w:val="single" w:sz="4" w:space="0" w:color="FFFFFF"/>
              <w:right w:val="single" w:sz="4" w:space="0" w:color="FFFFFF"/>
            </w:tcBorders>
            <w:shd w:val="clear" w:color="000000" w:fill="D9D9D9"/>
            <w:noWrap/>
            <w:vAlign w:val="center"/>
            <w:hideMark/>
          </w:tcPr>
          <w:p w14:paraId="6C31D003" w14:textId="3C4208D5" w:rsidR="006973E0" w:rsidRPr="007D7A76" w:rsidRDefault="006973E0" w:rsidP="006973E0">
            <w:pPr>
              <w:spacing w:after="0" w:line="240" w:lineRule="auto"/>
              <w:jc w:val="center"/>
              <w:rPr>
                <w:rFonts w:ascii="Arial" w:eastAsia="Times New Roman" w:hAnsi="Arial" w:cs="Arial"/>
                <w:color w:val="000000"/>
                <w:sz w:val="24"/>
                <w:szCs w:val="24"/>
                <w:lang w:eastAsia="es-PE"/>
              </w:rPr>
            </w:pPr>
            <w:r w:rsidRPr="007D7A76">
              <w:rPr>
                <w:rFonts w:ascii="Arial" w:eastAsia="Times New Roman" w:hAnsi="Arial" w:cs="Arial"/>
                <w:color w:val="000000"/>
                <w:sz w:val="24"/>
                <w:szCs w:val="24"/>
                <w:lang w:eastAsia="es-PE"/>
              </w:rPr>
              <w:t>719</w:t>
            </w:r>
          </w:p>
        </w:tc>
        <w:tc>
          <w:tcPr>
            <w:tcW w:w="594" w:type="dxa"/>
            <w:tcBorders>
              <w:top w:val="nil"/>
              <w:left w:val="nil"/>
              <w:bottom w:val="single" w:sz="4" w:space="0" w:color="FFFFFF"/>
              <w:right w:val="single" w:sz="4" w:space="0" w:color="FFFFFF"/>
            </w:tcBorders>
            <w:shd w:val="clear" w:color="000000" w:fill="D9D9D9"/>
            <w:noWrap/>
            <w:vAlign w:val="center"/>
            <w:hideMark/>
          </w:tcPr>
          <w:p w14:paraId="4E05FD72" w14:textId="77777777" w:rsidR="006973E0" w:rsidRPr="007D7A76" w:rsidRDefault="006973E0" w:rsidP="006973E0">
            <w:pPr>
              <w:spacing w:after="0" w:line="240" w:lineRule="auto"/>
              <w:jc w:val="center"/>
              <w:rPr>
                <w:rFonts w:ascii="Arial" w:eastAsia="Times New Roman" w:hAnsi="Arial" w:cs="Arial"/>
                <w:color w:val="000000"/>
                <w:sz w:val="24"/>
                <w:szCs w:val="24"/>
                <w:lang w:eastAsia="es-PE"/>
              </w:rPr>
            </w:pPr>
            <w:r w:rsidRPr="007D7A76">
              <w:rPr>
                <w:rFonts w:ascii="Arial" w:eastAsia="Times New Roman" w:hAnsi="Arial" w:cs="Arial"/>
                <w:color w:val="000000"/>
                <w:sz w:val="24"/>
                <w:szCs w:val="24"/>
                <w:lang w:eastAsia="es-PE"/>
              </w:rPr>
              <w:t>656</w:t>
            </w:r>
          </w:p>
        </w:tc>
        <w:tc>
          <w:tcPr>
            <w:tcW w:w="856" w:type="dxa"/>
            <w:tcBorders>
              <w:top w:val="nil"/>
              <w:left w:val="nil"/>
              <w:bottom w:val="single" w:sz="4" w:space="0" w:color="FFFFFF"/>
              <w:right w:val="single" w:sz="4" w:space="0" w:color="FFFFFF"/>
            </w:tcBorders>
            <w:shd w:val="clear" w:color="000000" w:fill="D9D9D9"/>
            <w:noWrap/>
            <w:vAlign w:val="center"/>
            <w:hideMark/>
          </w:tcPr>
          <w:p w14:paraId="56D8F014" w14:textId="77777777" w:rsidR="006973E0" w:rsidRPr="007D7A76" w:rsidRDefault="006973E0" w:rsidP="006973E0">
            <w:pPr>
              <w:spacing w:after="0" w:line="240" w:lineRule="auto"/>
              <w:jc w:val="center"/>
              <w:rPr>
                <w:rFonts w:ascii="Arial" w:eastAsia="Times New Roman" w:hAnsi="Arial" w:cs="Arial"/>
                <w:color w:val="000000"/>
                <w:sz w:val="24"/>
                <w:szCs w:val="24"/>
                <w:lang w:eastAsia="es-PE"/>
              </w:rPr>
            </w:pPr>
            <w:r w:rsidRPr="007D7A76">
              <w:rPr>
                <w:rFonts w:ascii="Arial" w:eastAsia="Times New Roman" w:hAnsi="Arial" w:cs="Arial"/>
                <w:color w:val="000000"/>
                <w:sz w:val="24"/>
                <w:szCs w:val="24"/>
                <w:lang w:eastAsia="es-PE"/>
              </w:rPr>
              <w:t>479</w:t>
            </w:r>
          </w:p>
        </w:tc>
        <w:tc>
          <w:tcPr>
            <w:tcW w:w="865" w:type="dxa"/>
            <w:gridSpan w:val="2"/>
            <w:tcBorders>
              <w:top w:val="nil"/>
              <w:left w:val="nil"/>
              <w:bottom w:val="single" w:sz="4" w:space="0" w:color="FFFFFF"/>
              <w:right w:val="single" w:sz="4" w:space="0" w:color="FFFFFF"/>
            </w:tcBorders>
            <w:shd w:val="clear" w:color="000000" w:fill="D9D9D9"/>
            <w:noWrap/>
            <w:vAlign w:val="center"/>
            <w:hideMark/>
          </w:tcPr>
          <w:p w14:paraId="5B7F1E28" w14:textId="77777777" w:rsidR="006973E0" w:rsidRPr="007D7A76" w:rsidRDefault="006973E0" w:rsidP="006973E0">
            <w:pPr>
              <w:spacing w:after="0" w:line="240" w:lineRule="auto"/>
              <w:jc w:val="center"/>
              <w:rPr>
                <w:rFonts w:ascii="Arial" w:eastAsia="Times New Roman" w:hAnsi="Arial" w:cs="Arial"/>
                <w:sz w:val="24"/>
                <w:szCs w:val="24"/>
                <w:lang w:eastAsia="es-PE"/>
              </w:rPr>
            </w:pPr>
            <w:r w:rsidRPr="007D7A76">
              <w:rPr>
                <w:rFonts w:ascii="Arial" w:eastAsia="Times New Roman" w:hAnsi="Arial" w:cs="Arial"/>
                <w:sz w:val="24"/>
                <w:szCs w:val="24"/>
                <w:lang w:eastAsia="es-PE"/>
              </w:rPr>
              <w:t>5-Ene</w:t>
            </w:r>
          </w:p>
        </w:tc>
        <w:tc>
          <w:tcPr>
            <w:tcW w:w="918" w:type="dxa"/>
            <w:tcBorders>
              <w:top w:val="nil"/>
              <w:left w:val="nil"/>
              <w:bottom w:val="single" w:sz="4" w:space="0" w:color="FFFFFF"/>
              <w:right w:val="single" w:sz="4" w:space="0" w:color="FFFFFF"/>
            </w:tcBorders>
            <w:shd w:val="clear" w:color="000000" w:fill="D9D9D9"/>
            <w:noWrap/>
            <w:vAlign w:val="center"/>
            <w:hideMark/>
          </w:tcPr>
          <w:p w14:paraId="36B4DE24" w14:textId="77777777" w:rsidR="006973E0" w:rsidRPr="007D7A76" w:rsidRDefault="006973E0" w:rsidP="006973E0">
            <w:pPr>
              <w:spacing w:after="0" w:line="240" w:lineRule="auto"/>
              <w:jc w:val="center"/>
              <w:rPr>
                <w:rFonts w:ascii="Arial" w:eastAsia="Times New Roman" w:hAnsi="Arial" w:cs="Arial"/>
                <w:sz w:val="24"/>
                <w:szCs w:val="24"/>
                <w:lang w:eastAsia="es-PE"/>
              </w:rPr>
            </w:pPr>
            <w:r w:rsidRPr="007D7A76">
              <w:rPr>
                <w:rFonts w:ascii="Arial" w:eastAsia="Times New Roman" w:hAnsi="Arial" w:cs="Arial"/>
                <w:sz w:val="24"/>
                <w:szCs w:val="24"/>
                <w:lang w:eastAsia="es-PE"/>
              </w:rPr>
              <w:t>15-Dic</w:t>
            </w:r>
          </w:p>
        </w:tc>
      </w:tr>
      <w:tr w:rsidR="006973E0" w:rsidRPr="007D7A76" w14:paraId="07F0E2C3" w14:textId="77777777" w:rsidTr="007D7A76">
        <w:trPr>
          <w:gridAfter w:val="1"/>
          <w:wAfter w:w="13" w:type="dxa"/>
          <w:trHeight w:val="471"/>
          <w:jc w:val="center"/>
        </w:trPr>
        <w:tc>
          <w:tcPr>
            <w:tcW w:w="3106" w:type="dxa"/>
            <w:tcBorders>
              <w:top w:val="nil"/>
              <w:left w:val="single" w:sz="4" w:space="0" w:color="FFFFFF"/>
              <w:bottom w:val="single" w:sz="4" w:space="0" w:color="FFFFFF"/>
              <w:right w:val="single" w:sz="4" w:space="0" w:color="FFFFFF"/>
            </w:tcBorders>
            <w:shd w:val="clear" w:color="000000" w:fill="D9D9D9"/>
            <w:vAlign w:val="center"/>
            <w:hideMark/>
          </w:tcPr>
          <w:p w14:paraId="42CA8A1B" w14:textId="77777777" w:rsidR="006973E0" w:rsidRPr="007D7A76" w:rsidRDefault="006973E0" w:rsidP="006973E0">
            <w:pPr>
              <w:spacing w:after="0" w:line="240" w:lineRule="auto"/>
              <w:jc w:val="center"/>
              <w:rPr>
                <w:rFonts w:ascii="Arial" w:eastAsia="Times New Roman" w:hAnsi="Arial" w:cs="Arial"/>
                <w:b/>
                <w:bCs/>
                <w:color w:val="000000"/>
                <w:sz w:val="24"/>
                <w:szCs w:val="24"/>
                <w:lang w:eastAsia="es-PE"/>
              </w:rPr>
            </w:pPr>
            <w:r w:rsidRPr="007D7A76">
              <w:rPr>
                <w:rFonts w:ascii="Arial" w:eastAsia="Times New Roman" w:hAnsi="Arial" w:cs="Arial"/>
                <w:b/>
                <w:bCs/>
                <w:color w:val="000000"/>
                <w:sz w:val="24"/>
                <w:szCs w:val="24"/>
                <w:lang w:eastAsia="es-PE"/>
              </w:rPr>
              <w:t>Hotel Hilton Sabana / o similar</w:t>
            </w:r>
          </w:p>
        </w:tc>
        <w:tc>
          <w:tcPr>
            <w:tcW w:w="700" w:type="dxa"/>
            <w:tcBorders>
              <w:top w:val="nil"/>
              <w:left w:val="nil"/>
              <w:bottom w:val="single" w:sz="4" w:space="0" w:color="FFFFFF"/>
              <w:right w:val="single" w:sz="4" w:space="0" w:color="FFFFFF"/>
            </w:tcBorders>
            <w:shd w:val="clear" w:color="000000" w:fill="D9D9D9"/>
            <w:noWrap/>
            <w:vAlign w:val="center"/>
            <w:hideMark/>
          </w:tcPr>
          <w:p w14:paraId="6F21016D" w14:textId="77777777" w:rsidR="006973E0" w:rsidRPr="007D7A76" w:rsidRDefault="006973E0" w:rsidP="006973E0">
            <w:pPr>
              <w:spacing w:after="0" w:line="240" w:lineRule="auto"/>
              <w:jc w:val="center"/>
              <w:rPr>
                <w:rFonts w:ascii="Arial" w:eastAsia="Times New Roman" w:hAnsi="Arial" w:cs="Arial"/>
                <w:b/>
                <w:bCs/>
                <w:color w:val="000000"/>
                <w:sz w:val="24"/>
                <w:szCs w:val="24"/>
                <w:lang w:eastAsia="es-PE"/>
              </w:rPr>
            </w:pPr>
            <w:r w:rsidRPr="007D7A76">
              <w:rPr>
                <w:rFonts w:ascii="Arial" w:eastAsia="Times New Roman" w:hAnsi="Arial" w:cs="Arial"/>
                <w:b/>
                <w:bCs/>
                <w:color w:val="000000"/>
                <w:sz w:val="24"/>
                <w:szCs w:val="24"/>
                <w:lang w:eastAsia="es-PE"/>
              </w:rPr>
              <w:t>5*</w:t>
            </w:r>
          </w:p>
        </w:tc>
        <w:tc>
          <w:tcPr>
            <w:tcW w:w="1647" w:type="dxa"/>
            <w:tcBorders>
              <w:top w:val="nil"/>
              <w:left w:val="nil"/>
              <w:bottom w:val="single" w:sz="4" w:space="0" w:color="FFFFFF"/>
              <w:right w:val="single" w:sz="4" w:space="0" w:color="FFFFFF"/>
            </w:tcBorders>
            <w:shd w:val="clear" w:color="000000" w:fill="D9D9D9"/>
            <w:noWrap/>
            <w:vAlign w:val="center"/>
            <w:hideMark/>
          </w:tcPr>
          <w:p w14:paraId="6040A7B5" w14:textId="77777777" w:rsidR="006973E0" w:rsidRPr="007D7A76" w:rsidRDefault="006973E0" w:rsidP="006973E0">
            <w:pPr>
              <w:spacing w:after="0" w:line="240" w:lineRule="auto"/>
              <w:jc w:val="center"/>
              <w:rPr>
                <w:rFonts w:ascii="Arial" w:eastAsia="Times New Roman" w:hAnsi="Arial" w:cs="Arial"/>
                <w:color w:val="000000"/>
                <w:sz w:val="24"/>
                <w:szCs w:val="24"/>
                <w:lang w:eastAsia="es-PE"/>
              </w:rPr>
            </w:pPr>
            <w:r w:rsidRPr="007D7A76">
              <w:rPr>
                <w:rFonts w:ascii="Arial" w:eastAsia="Times New Roman" w:hAnsi="Arial" w:cs="Arial"/>
                <w:color w:val="000000"/>
                <w:sz w:val="24"/>
                <w:szCs w:val="24"/>
                <w:lang w:eastAsia="es-PE"/>
              </w:rPr>
              <w:t>standard</w:t>
            </w:r>
          </w:p>
        </w:tc>
        <w:tc>
          <w:tcPr>
            <w:tcW w:w="674" w:type="dxa"/>
            <w:tcBorders>
              <w:top w:val="nil"/>
              <w:left w:val="nil"/>
              <w:bottom w:val="single" w:sz="4" w:space="0" w:color="FFFFFF"/>
              <w:right w:val="single" w:sz="4" w:space="0" w:color="FFFFFF"/>
            </w:tcBorders>
            <w:shd w:val="clear" w:color="000000" w:fill="D9D9D9"/>
            <w:noWrap/>
            <w:vAlign w:val="center"/>
            <w:hideMark/>
          </w:tcPr>
          <w:p w14:paraId="2B6EC75C" w14:textId="77777777" w:rsidR="006973E0" w:rsidRPr="007D7A76" w:rsidRDefault="006973E0" w:rsidP="006973E0">
            <w:pPr>
              <w:spacing w:after="0" w:line="240" w:lineRule="auto"/>
              <w:jc w:val="center"/>
              <w:rPr>
                <w:rFonts w:ascii="Arial" w:eastAsia="Times New Roman" w:hAnsi="Arial" w:cs="Arial"/>
                <w:color w:val="000000"/>
                <w:sz w:val="24"/>
                <w:szCs w:val="24"/>
                <w:lang w:eastAsia="es-PE"/>
              </w:rPr>
            </w:pPr>
            <w:r w:rsidRPr="007D7A76">
              <w:rPr>
                <w:rFonts w:ascii="Arial" w:eastAsia="Times New Roman" w:hAnsi="Arial" w:cs="Arial"/>
                <w:color w:val="000000"/>
                <w:sz w:val="24"/>
                <w:szCs w:val="24"/>
                <w:lang w:eastAsia="es-PE"/>
              </w:rPr>
              <w:t>1383</w:t>
            </w:r>
          </w:p>
        </w:tc>
        <w:tc>
          <w:tcPr>
            <w:tcW w:w="634" w:type="dxa"/>
            <w:tcBorders>
              <w:top w:val="nil"/>
              <w:left w:val="nil"/>
              <w:bottom w:val="single" w:sz="4" w:space="0" w:color="FFFFFF"/>
              <w:right w:val="single" w:sz="4" w:space="0" w:color="FFFFFF"/>
            </w:tcBorders>
            <w:shd w:val="clear" w:color="000000" w:fill="D9D9D9"/>
            <w:noWrap/>
            <w:vAlign w:val="center"/>
            <w:hideMark/>
          </w:tcPr>
          <w:p w14:paraId="53E2F0E2" w14:textId="2731B0B3" w:rsidR="006973E0" w:rsidRPr="007D7A76" w:rsidRDefault="006973E0" w:rsidP="006973E0">
            <w:pPr>
              <w:spacing w:after="0" w:line="240" w:lineRule="auto"/>
              <w:jc w:val="center"/>
              <w:rPr>
                <w:rFonts w:ascii="Arial" w:eastAsia="Times New Roman" w:hAnsi="Arial" w:cs="Arial"/>
                <w:color w:val="000000"/>
                <w:sz w:val="24"/>
                <w:szCs w:val="24"/>
                <w:lang w:eastAsia="es-PE"/>
              </w:rPr>
            </w:pPr>
            <w:r w:rsidRPr="007D7A76">
              <w:rPr>
                <w:rFonts w:ascii="Arial" w:eastAsia="Times New Roman" w:hAnsi="Arial" w:cs="Arial"/>
                <w:color w:val="000000"/>
                <w:sz w:val="24"/>
                <w:szCs w:val="24"/>
                <w:lang w:eastAsia="es-PE"/>
              </w:rPr>
              <w:t>919</w:t>
            </w:r>
          </w:p>
        </w:tc>
        <w:tc>
          <w:tcPr>
            <w:tcW w:w="594" w:type="dxa"/>
            <w:tcBorders>
              <w:top w:val="nil"/>
              <w:left w:val="nil"/>
              <w:bottom w:val="single" w:sz="4" w:space="0" w:color="FFFFFF"/>
              <w:right w:val="single" w:sz="4" w:space="0" w:color="FFFFFF"/>
            </w:tcBorders>
            <w:shd w:val="clear" w:color="000000" w:fill="D9D9D9"/>
            <w:noWrap/>
            <w:vAlign w:val="center"/>
            <w:hideMark/>
          </w:tcPr>
          <w:p w14:paraId="443FED7C" w14:textId="77777777" w:rsidR="006973E0" w:rsidRPr="007D7A76" w:rsidRDefault="006973E0" w:rsidP="006973E0">
            <w:pPr>
              <w:spacing w:after="0" w:line="240" w:lineRule="auto"/>
              <w:jc w:val="center"/>
              <w:rPr>
                <w:rFonts w:ascii="Arial" w:eastAsia="Times New Roman" w:hAnsi="Arial" w:cs="Arial"/>
                <w:color w:val="000000"/>
                <w:sz w:val="24"/>
                <w:szCs w:val="24"/>
                <w:lang w:eastAsia="es-PE"/>
              </w:rPr>
            </w:pPr>
            <w:r w:rsidRPr="007D7A76">
              <w:rPr>
                <w:rFonts w:ascii="Arial" w:eastAsia="Times New Roman" w:hAnsi="Arial" w:cs="Arial"/>
                <w:color w:val="000000"/>
                <w:sz w:val="24"/>
                <w:szCs w:val="24"/>
                <w:lang w:eastAsia="es-PE"/>
              </w:rPr>
              <w:t>832</w:t>
            </w:r>
          </w:p>
        </w:tc>
        <w:tc>
          <w:tcPr>
            <w:tcW w:w="856" w:type="dxa"/>
            <w:tcBorders>
              <w:top w:val="nil"/>
              <w:left w:val="nil"/>
              <w:bottom w:val="single" w:sz="4" w:space="0" w:color="FFFFFF"/>
              <w:right w:val="single" w:sz="4" w:space="0" w:color="FFFFFF"/>
            </w:tcBorders>
            <w:shd w:val="clear" w:color="000000" w:fill="D9D9D9"/>
            <w:noWrap/>
            <w:vAlign w:val="center"/>
            <w:hideMark/>
          </w:tcPr>
          <w:p w14:paraId="638690A7" w14:textId="77777777" w:rsidR="006973E0" w:rsidRPr="007D7A76" w:rsidRDefault="006973E0" w:rsidP="006973E0">
            <w:pPr>
              <w:spacing w:after="0" w:line="240" w:lineRule="auto"/>
              <w:jc w:val="center"/>
              <w:rPr>
                <w:rFonts w:ascii="Arial" w:eastAsia="Times New Roman" w:hAnsi="Arial" w:cs="Arial"/>
                <w:color w:val="000000"/>
                <w:sz w:val="24"/>
                <w:szCs w:val="24"/>
                <w:lang w:eastAsia="es-PE"/>
              </w:rPr>
            </w:pPr>
            <w:r w:rsidRPr="007D7A76">
              <w:rPr>
                <w:rFonts w:ascii="Arial" w:eastAsia="Times New Roman" w:hAnsi="Arial" w:cs="Arial"/>
                <w:color w:val="000000"/>
                <w:sz w:val="24"/>
                <w:szCs w:val="24"/>
                <w:lang w:eastAsia="es-PE"/>
              </w:rPr>
              <w:t>479</w:t>
            </w:r>
          </w:p>
        </w:tc>
        <w:tc>
          <w:tcPr>
            <w:tcW w:w="865" w:type="dxa"/>
            <w:gridSpan w:val="2"/>
            <w:tcBorders>
              <w:top w:val="nil"/>
              <w:left w:val="nil"/>
              <w:bottom w:val="single" w:sz="4" w:space="0" w:color="FFFFFF"/>
              <w:right w:val="single" w:sz="4" w:space="0" w:color="FFFFFF"/>
            </w:tcBorders>
            <w:shd w:val="clear" w:color="000000" w:fill="D9D9D9"/>
            <w:noWrap/>
            <w:vAlign w:val="center"/>
            <w:hideMark/>
          </w:tcPr>
          <w:p w14:paraId="3C683202" w14:textId="77777777" w:rsidR="006973E0" w:rsidRPr="007D7A76" w:rsidRDefault="006973E0" w:rsidP="006973E0">
            <w:pPr>
              <w:spacing w:after="0" w:line="240" w:lineRule="auto"/>
              <w:jc w:val="center"/>
              <w:rPr>
                <w:rFonts w:ascii="Arial" w:eastAsia="Times New Roman" w:hAnsi="Arial" w:cs="Arial"/>
                <w:sz w:val="24"/>
                <w:szCs w:val="24"/>
                <w:lang w:eastAsia="es-PE"/>
              </w:rPr>
            </w:pPr>
            <w:r w:rsidRPr="007D7A76">
              <w:rPr>
                <w:rFonts w:ascii="Arial" w:eastAsia="Times New Roman" w:hAnsi="Arial" w:cs="Arial"/>
                <w:sz w:val="24"/>
                <w:szCs w:val="24"/>
                <w:lang w:eastAsia="es-PE"/>
              </w:rPr>
              <w:t>5-Ene</w:t>
            </w:r>
          </w:p>
        </w:tc>
        <w:tc>
          <w:tcPr>
            <w:tcW w:w="918" w:type="dxa"/>
            <w:tcBorders>
              <w:top w:val="nil"/>
              <w:left w:val="nil"/>
              <w:bottom w:val="single" w:sz="4" w:space="0" w:color="FFFFFF"/>
              <w:right w:val="single" w:sz="4" w:space="0" w:color="FFFFFF"/>
            </w:tcBorders>
            <w:shd w:val="clear" w:color="000000" w:fill="D9D9D9"/>
            <w:noWrap/>
            <w:vAlign w:val="center"/>
            <w:hideMark/>
          </w:tcPr>
          <w:p w14:paraId="04533A51" w14:textId="77777777" w:rsidR="006973E0" w:rsidRPr="007D7A76" w:rsidRDefault="006973E0" w:rsidP="006973E0">
            <w:pPr>
              <w:spacing w:after="0" w:line="240" w:lineRule="auto"/>
              <w:jc w:val="center"/>
              <w:rPr>
                <w:rFonts w:ascii="Arial" w:eastAsia="Times New Roman" w:hAnsi="Arial" w:cs="Arial"/>
                <w:sz w:val="24"/>
                <w:szCs w:val="24"/>
                <w:lang w:eastAsia="es-PE"/>
              </w:rPr>
            </w:pPr>
            <w:r w:rsidRPr="007D7A76">
              <w:rPr>
                <w:rFonts w:ascii="Arial" w:eastAsia="Times New Roman" w:hAnsi="Arial" w:cs="Arial"/>
                <w:sz w:val="24"/>
                <w:szCs w:val="24"/>
                <w:lang w:eastAsia="es-PE"/>
              </w:rPr>
              <w:t>15-Dic</w:t>
            </w:r>
          </w:p>
        </w:tc>
      </w:tr>
    </w:tbl>
    <w:p w14:paraId="15D74EA1" w14:textId="77777777" w:rsidR="007D7A76" w:rsidRDefault="007D7A76" w:rsidP="007D7A76">
      <w:pPr>
        <w:pStyle w:val="Sinespaciado"/>
        <w:jc w:val="center"/>
        <w:rPr>
          <w:rFonts w:ascii="Arial" w:hAnsi="Arial" w:cs="Arial"/>
          <w:b/>
          <w:bCs/>
          <w:color w:val="000000" w:themeColor="text1"/>
          <w:highlight w:val="yellow"/>
        </w:rPr>
      </w:pPr>
    </w:p>
    <w:p w14:paraId="0DEB9C66" w14:textId="60617521" w:rsidR="007D7A76" w:rsidRPr="007D7A76" w:rsidRDefault="007D7A76" w:rsidP="007D7A76">
      <w:pPr>
        <w:pStyle w:val="Sinespaciado"/>
        <w:jc w:val="center"/>
        <w:rPr>
          <w:rFonts w:ascii="Arial" w:hAnsi="Arial" w:cs="Arial"/>
          <w:b/>
          <w:bCs/>
          <w:color w:val="000000" w:themeColor="text1"/>
        </w:rPr>
      </w:pPr>
      <w:r w:rsidRPr="007D7A76">
        <w:rPr>
          <w:rFonts w:ascii="Arial" w:hAnsi="Arial" w:cs="Arial"/>
          <w:b/>
          <w:bCs/>
          <w:color w:val="000000" w:themeColor="text1"/>
          <w:highlight w:val="yellow"/>
        </w:rPr>
        <w:t>*TARIFA DE HOTELES SUJETAS A VARIACIÓN Y DISPONIBILIDAD*</w:t>
      </w:r>
    </w:p>
    <w:p w14:paraId="7756C6D9" w14:textId="77777777" w:rsidR="00AF7785" w:rsidRDefault="00AF7785" w:rsidP="00B951EC">
      <w:pPr>
        <w:pStyle w:val="Sinespaciado"/>
        <w:jc w:val="center"/>
        <w:rPr>
          <w:b/>
          <w:bCs/>
          <w:color w:val="C00000"/>
          <w:sz w:val="20"/>
          <w:szCs w:val="20"/>
        </w:rPr>
      </w:pPr>
    </w:p>
    <w:p w14:paraId="6C432A5A" w14:textId="618823E6" w:rsidR="00B951EC" w:rsidRDefault="00B951EC" w:rsidP="00B951EC">
      <w:pPr>
        <w:pStyle w:val="Sinespaciado"/>
        <w:rPr>
          <w:b/>
          <w:bCs/>
          <w:sz w:val="20"/>
          <w:szCs w:val="20"/>
        </w:rPr>
      </w:pPr>
    </w:p>
    <w:p w14:paraId="67BCBBF9" w14:textId="77777777" w:rsidR="00B951EC" w:rsidRDefault="00B951EC" w:rsidP="00B951EC">
      <w:pPr>
        <w:pStyle w:val="Sinespaciado"/>
        <w:rPr>
          <w:b/>
          <w:bCs/>
          <w:sz w:val="20"/>
          <w:szCs w:val="20"/>
        </w:rPr>
      </w:pPr>
    </w:p>
    <w:p w14:paraId="217EFCB4" w14:textId="77777777" w:rsidR="00192974" w:rsidRDefault="00192974" w:rsidP="00D46061">
      <w:pPr>
        <w:pStyle w:val="Sinespaciado"/>
        <w:jc w:val="both"/>
        <w:rPr>
          <w:b/>
          <w:bCs/>
          <w:sz w:val="20"/>
          <w:szCs w:val="20"/>
        </w:rPr>
      </w:pPr>
    </w:p>
    <w:p w14:paraId="7203F316" w14:textId="77777777" w:rsidR="00192974" w:rsidRDefault="00192974" w:rsidP="00D46061">
      <w:pPr>
        <w:pStyle w:val="Sinespaciado"/>
        <w:jc w:val="both"/>
        <w:rPr>
          <w:b/>
          <w:bCs/>
          <w:sz w:val="20"/>
          <w:szCs w:val="20"/>
        </w:rPr>
      </w:pPr>
    </w:p>
    <w:p w14:paraId="169244E2" w14:textId="77777777" w:rsidR="00192974" w:rsidRDefault="00192974" w:rsidP="00D46061">
      <w:pPr>
        <w:pStyle w:val="Sinespaciado"/>
        <w:jc w:val="both"/>
        <w:rPr>
          <w:b/>
          <w:bCs/>
          <w:sz w:val="20"/>
          <w:szCs w:val="20"/>
        </w:rPr>
      </w:pPr>
    </w:p>
    <w:p w14:paraId="09C85AEA" w14:textId="77777777" w:rsidR="00192974" w:rsidRDefault="00192974" w:rsidP="00D46061">
      <w:pPr>
        <w:pStyle w:val="Sinespaciado"/>
        <w:jc w:val="both"/>
        <w:rPr>
          <w:b/>
          <w:bCs/>
          <w:sz w:val="20"/>
          <w:szCs w:val="20"/>
        </w:rPr>
      </w:pPr>
    </w:p>
    <w:p w14:paraId="52F8B750" w14:textId="3900DC3A" w:rsidR="006D5B07" w:rsidRDefault="00FE3077" w:rsidP="006D5B07">
      <w:pPr>
        <w:rPr>
          <w:rFonts w:ascii="Arial" w:hAnsi="Arial" w:cs="Arial"/>
          <w:b/>
          <w:color w:val="000000" w:themeColor="text1"/>
          <w:sz w:val="24"/>
          <w:szCs w:val="24"/>
        </w:rPr>
      </w:pPr>
      <w:r w:rsidRPr="007D104B">
        <w:rPr>
          <w:rFonts w:ascii="Arial" w:hAnsi="Arial" w:cs="Arial"/>
          <w:b/>
          <w:bCs/>
          <w:sz w:val="28"/>
          <w:szCs w:val="28"/>
        </w:rPr>
        <w:t>ITINERARIO:</w:t>
      </w:r>
    </w:p>
    <w:p w14:paraId="7F802EEB" w14:textId="3203B30D" w:rsidR="006D5B07" w:rsidRPr="00FE3077" w:rsidRDefault="006D5B07" w:rsidP="006D5B07">
      <w:pPr>
        <w:rPr>
          <w:rFonts w:ascii="Arial" w:hAnsi="Arial" w:cs="Arial"/>
          <w:b/>
          <w:i/>
          <w:color w:val="000000" w:themeColor="text1"/>
          <w:sz w:val="24"/>
          <w:szCs w:val="24"/>
        </w:rPr>
      </w:pPr>
      <w:r w:rsidRPr="00FE3077">
        <w:rPr>
          <w:rFonts w:ascii="Arial" w:hAnsi="Arial" w:cs="Arial"/>
          <w:b/>
          <w:color w:val="000000" w:themeColor="text1"/>
          <w:sz w:val="24"/>
          <w:szCs w:val="24"/>
        </w:rPr>
        <w:t>DÍA 1.  SAN JOSÉ, COSTA RICA (20 MINUTOS)</w:t>
      </w:r>
      <w:r w:rsidRPr="00FE3077">
        <w:rPr>
          <w:rFonts w:ascii="Arial" w:hAnsi="Arial" w:cs="Arial"/>
          <w:b/>
          <w:color w:val="000000" w:themeColor="text1"/>
          <w:sz w:val="24"/>
          <w:szCs w:val="24"/>
        </w:rPr>
        <w:tab/>
      </w:r>
    </w:p>
    <w:p w14:paraId="7394D7B1" w14:textId="77777777" w:rsidR="006D5B07" w:rsidRPr="00FE3077" w:rsidRDefault="006D5B07" w:rsidP="006D5B07">
      <w:pPr>
        <w:pStyle w:val="PlainText1"/>
        <w:jc w:val="both"/>
        <w:rPr>
          <w:rFonts w:ascii="Arial" w:hAnsi="Arial" w:cs="Arial"/>
          <w:sz w:val="24"/>
          <w:szCs w:val="24"/>
          <w:lang w:val="es-CR"/>
        </w:rPr>
      </w:pPr>
      <w:r w:rsidRPr="00FE3077">
        <w:rPr>
          <w:rFonts w:ascii="Arial" w:hAnsi="Arial" w:cs="Arial"/>
          <w:sz w:val="24"/>
          <w:szCs w:val="24"/>
          <w:lang w:val="es-CR"/>
        </w:rPr>
        <w:t xml:space="preserve">Bienvenido a San José, Costa Rica. Recibimiento y traslado al hotel. </w:t>
      </w:r>
    </w:p>
    <w:p w14:paraId="302397EA" w14:textId="77777777" w:rsidR="006D5B07" w:rsidRPr="00FE3077" w:rsidRDefault="006D5B07" w:rsidP="006D5B07">
      <w:pPr>
        <w:pStyle w:val="PlainText1"/>
        <w:jc w:val="both"/>
        <w:rPr>
          <w:rFonts w:ascii="Arial" w:hAnsi="Arial" w:cs="Arial"/>
          <w:sz w:val="24"/>
          <w:szCs w:val="24"/>
          <w:lang w:val="es-CR"/>
        </w:rPr>
      </w:pPr>
    </w:p>
    <w:p w14:paraId="6087B429" w14:textId="77777777" w:rsidR="006D5B07" w:rsidRPr="00FE3077" w:rsidRDefault="006D5B07" w:rsidP="006D5B07">
      <w:pPr>
        <w:pStyle w:val="PlainText1"/>
        <w:jc w:val="both"/>
        <w:rPr>
          <w:rFonts w:ascii="Arial" w:hAnsi="Arial" w:cs="Arial"/>
          <w:sz w:val="24"/>
          <w:szCs w:val="24"/>
          <w:lang w:val="es-CR"/>
        </w:rPr>
      </w:pPr>
      <w:r w:rsidRPr="00FE3077">
        <w:rPr>
          <w:rFonts w:ascii="Arial" w:hAnsi="Arial" w:cs="Arial"/>
          <w:sz w:val="24"/>
          <w:szCs w:val="24"/>
          <w:lang w:val="es-CR"/>
        </w:rPr>
        <w:t>Alojamiento en hotel de San José.</w:t>
      </w:r>
    </w:p>
    <w:p w14:paraId="51178606" w14:textId="77777777" w:rsidR="006D5B07" w:rsidRPr="00FE3077" w:rsidRDefault="006D5B07" w:rsidP="006D5B07">
      <w:pPr>
        <w:pStyle w:val="Sinespaciado"/>
        <w:rPr>
          <w:rFonts w:ascii="Arial" w:hAnsi="Arial" w:cs="Arial"/>
          <w:sz w:val="24"/>
          <w:szCs w:val="24"/>
        </w:rPr>
      </w:pPr>
    </w:p>
    <w:p w14:paraId="0E7D7B0F" w14:textId="77777777" w:rsidR="006D5B07" w:rsidRPr="00FE3077" w:rsidRDefault="006D5B07" w:rsidP="006D5B07">
      <w:pPr>
        <w:rPr>
          <w:rFonts w:ascii="Arial" w:hAnsi="Arial" w:cs="Arial"/>
          <w:b/>
          <w:color w:val="000000" w:themeColor="text1"/>
          <w:sz w:val="24"/>
          <w:szCs w:val="24"/>
          <w:lang w:val="es-PA"/>
        </w:rPr>
      </w:pPr>
    </w:p>
    <w:p w14:paraId="7EE6B0FB" w14:textId="77777777" w:rsidR="006D5B07" w:rsidRPr="00FE3077" w:rsidRDefault="006D5B07" w:rsidP="006D5B07">
      <w:pPr>
        <w:rPr>
          <w:rFonts w:ascii="Arial" w:hAnsi="Arial" w:cs="Arial"/>
          <w:b/>
          <w:color w:val="000000" w:themeColor="text1"/>
          <w:sz w:val="24"/>
          <w:szCs w:val="24"/>
          <w:lang w:val="en-US"/>
        </w:rPr>
      </w:pPr>
      <w:r w:rsidRPr="00FE3077">
        <w:rPr>
          <w:rFonts w:ascii="Arial" w:hAnsi="Arial" w:cs="Arial"/>
          <w:b/>
          <w:color w:val="000000" w:themeColor="text1"/>
          <w:sz w:val="24"/>
          <w:szCs w:val="24"/>
          <w:lang w:val="en-US"/>
        </w:rPr>
        <w:t>DÍA 2.  SAN JOSÉ</w:t>
      </w:r>
      <w:r w:rsidRPr="00FE3077">
        <w:rPr>
          <w:rFonts w:ascii="Arial" w:hAnsi="Arial" w:cs="Arial"/>
          <w:b/>
          <w:color w:val="000000" w:themeColor="text1"/>
          <w:sz w:val="24"/>
          <w:szCs w:val="24"/>
          <w:lang w:val="en-US"/>
        </w:rPr>
        <w:tab/>
        <w:t>VIP CITY TOUR – AM</w:t>
      </w:r>
    </w:p>
    <w:p w14:paraId="732098C6" w14:textId="77777777" w:rsidR="006D5B07" w:rsidRPr="00FE3077" w:rsidRDefault="006D5B07" w:rsidP="006D5B07">
      <w:pPr>
        <w:jc w:val="both"/>
        <w:rPr>
          <w:rFonts w:ascii="Arial" w:hAnsi="Arial" w:cs="Arial"/>
          <w:sz w:val="24"/>
          <w:szCs w:val="24"/>
        </w:rPr>
      </w:pPr>
      <w:r w:rsidRPr="00FE3077">
        <w:rPr>
          <w:rFonts w:ascii="Arial" w:hAnsi="Arial" w:cs="Arial"/>
          <w:noProof/>
          <w:sz w:val="24"/>
          <w:szCs w:val="24"/>
          <w:lang w:val="es-PA" w:eastAsia="es-PA"/>
        </w:rPr>
        <w:drawing>
          <wp:anchor distT="0" distB="0" distL="114300" distR="114300" simplePos="0" relativeHeight="251659264" behindDoc="0" locked="0" layoutInCell="1" allowOverlap="1" wp14:anchorId="35AFCCA6" wp14:editId="344AD95E">
            <wp:simplePos x="0" y="0"/>
            <wp:positionH relativeFrom="margin">
              <wp:align>left</wp:align>
            </wp:positionH>
            <wp:positionV relativeFrom="paragraph">
              <wp:posOffset>69850</wp:posOffset>
            </wp:positionV>
            <wp:extent cx="2541905" cy="16954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JoseCaminand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41905" cy="16954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FE3077">
        <w:rPr>
          <w:rFonts w:ascii="Arial" w:hAnsi="Arial" w:cs="Arial"/>
          <w:sz w:val="24"/>
          <w:szCs w:val="24"/>
        </w:rPr>
        <w:t xml:space="preserve">Desayuno en el Hotel. Vip City Bus tiene a su disposición el mejor tour de la cuidad en San José Costa Rica. Nuestro exclusivo autobús turístico de dos pisos lo llevará al centro de San José desde su hotel para presenciar los principales hitos históricos de la ciudad para una experiencia cultural inmersa y panorámica y una mejor comprensión de la evolución de Costa Rica. Lo llevará de manera cómoda y segura a través de las calles estrechas y concurridas de San José conduciendo por hermosas atracciones al aire libre de la ciudad. La ciudad viva es nuestro museo. Almuerzo típico incluido. </w:t>
      </w:r>
    </w:p>
    <w:p w14:paraId="4491CD0E" w14:textId="77777777" w:rsidR="006D5B07" w:rsidRPr="00FE3077" w:rsidRDefault="006D5B07" w:rsidP="006D5B07">
      <w:pPr>
        <w:pStyle w:val="PlainText1"/>
        <w:jc w:val="both"/>
        <w:rPr>
          <w:rFonts w:ascii="Arial" w:hAnsi="Arial" w:cs="Arial"/>
          <w:sz w:val="24"/>
          <w:szCs w:val="24"/>
          <w:lang w:val="es-CR"/>
        </w:rPr>
      </w:pPr>
      <w:r w:rsidRPr="00FE3077">
        <w:rPr>
          <w:rFonts w:ascii="Arial" w:hAnsi="Arial" w:cs="Arial"/>
          <w:sz w:val="24"/>
          <w:szCs w:val="24"/>
          <w:lang w:val="es-CR"/>
        </w:rPr>
        <w:t>Alojamiento en hotel de San José.</w:t>
      </w:r>
    </w:p>
    <w:p w14:paraId="287465EF" w14:textId="77777777" w:rsidR="006D5B07" w:rsidRPr="00FE3077" w:rsidRDefault="006D5B07" w:rsidP="006D5B07">
      <w:pPr>
        <w:jc w:val="both"/>
        <w:rPr>
          <w:rFonts w:ascii="Arial" w:hAnsi="Arial" w:cs="Arial"/>
          <w:b/>
          <w:color w:val="000000" w:themeColor="text1"/>
          <w:sz w:val="24"/>
          <w:szCs w:val="24"/>
        </w:rPr>
      </w:pPr>
    </w:p>
    <w:p w14:paraId="14773F1E" w14:textId="77777777" w:rsidR="006D5B07" w:rsidRPr="00FE3077" w:rsidRDefault="006D5B07" w:rsidP="006D5B07">
      <w:pPr>
        <w:rPr>
          <w:rFonts w:ascii="Arial" w:hAnsi="Arial" w:cs="Arial"/>
          <w:b/>
          <w:color w:val="000000" w:themeColor="text1"/>
          <w:sz w:val="24"/>
          <w:szCs w:val="24"/>
        </w:rPr>
      </w:pPr>
      <w:r w:rsidRPr="00FE3077">
        <w:rPr>
          <w:rFonts w:ascii="Arial" w:hAnsi="Arial" w:cs="Arial"/>
          <w:b/>
          <w:color w:val="000000" w:themeColor="text1"/>
          <w:sz w:val="24"/>
          <w:szCs w:val="24"/>
        </w:rPr>
        <w:t>DÍA 3.  SAN JOSÉ</w:t>
      </w:r>
    </w:p>
    <w:p w14:paraId="3DBD2BB4" w14:textId="77777777" w:rsidR="006D5B07" w:rsidRPr="00FE3077" w:rsidRDefault="006D5B07" w:rsidP="006D5B07">
      <w:pPr>
        <w:jc w:val="both"/>
        <w:rPr>
          <w:rFonts w:ascii="Arial" w:hAnsi="Arial" w:cs="Arial"/>
          <w:sz w:val="24"/>
          <w:szCs w:val="24"/>
        </w:rPr>
      </w:pPr>
      <w:r w:rsidRPr="00FE3077">
        <w:rPr>
          <w:rFonts w:ascii="Arial" w:hAnsi="Arial" w:cs="Arial"/>
          <w:sz w:val="24"/>
          <w:szCs w:val="24"/>
        </w:rPr>
        <w:t>Desayuno en el Hotel.</w:t>
      </w:r>
      <w:r w:rsidRPr="00FE3077">
        <w:rPr>
          <w:rFonts w:ascii="Arial" w:hAnsi="Arial" w:cs="Arial"/>
          <w:noProof/>
          <w:sz w:val="24"/>
          <w:szCs w:val="24"/>
          <w:lang w:eastAsia="es-CR"/>
        </w:rPr>
        <w:t xml:space="preserve"> Dia libre para descubrir la ciudad o disfrutar de las instalaciones del hotel. </w:t>
      </w:r>
    </w:p>
    <w:p w14:paraId="1D426F03" w14:textId="77777777" w:rsidR="006D5B07" w:rsidRPr="00FE3077" w:rsidRDefault="006D5B07" w:rsidP="006D5B07">
      <w:pPr>
        <w:rPr>
          <w:rFonts w:ascii="Arial" w:hAnsi="Arial" w:cs="Arial"/>
          <w:b/>
          <w:color w:val="000000" w:themeColor="text1"/>
          <w:sz w:val="24"/>
          <w:szCs w:val="24"/>
        </w:rPr>
      </w:pPr>
    </w:p>
    <w:p w14:paraId="18A978AB" w14:textId="77777777" w:rsidR="006D5B07" w:rsidRPr="00FE3077" w:rsidRDefault="006D5B07" w:rsidP="006D5B07">
      <w:pPr>
        <w:rPr>
          <w:rFonts w:ascii="Arial" w:hAnsi="Arial" w:cs="Arial"/>
          <w:b/>
          <w:i/>
          <w:color w:val="000000" w:themeColor="text1"/>
          <w:sz w:val="24"/>
          <w:szCs w:val="24"/>
        </w:rPr>
      </w:pPr>
      <w:r w:rsidRPr="00FE3077">
        <w:rPr>
          <w:rFonts w:ascii="Arial" w:hAnsi="Arial" w:cs="Arial"/>
          <w:b/>
          <w:color w:val="000000" w:themeColor="text1"/>
          <w:sz w:val="24"/>
          <w:szCs w:val="24"/>
        </w:rPr>
        <w:t>DÍA 4.  SAN JOSÉ – AEROPUERTO SJO (30 MINUTOS) FIN DE SERVICIOS</w:t>
      </w:r>
    </w:p>
    <w:p w14:paraId="388702E6" w14:textId="77777777" w:rsidR="006D5B07" w:rsidRPr="00FE3077" w:rsidRDefault="006D5B07" w:rsidP="006D5B07">
      <w:pPr>
        <w:pStyle w:val="Sinespaciado"/>
        <w:jc w:val="both"/>
        <w:rPr>
          <w:rFonts w:ascii="Arial" w:eastAsia="Times New Roman" w:hAnsi="Arial" w:cs="Arial"/>
          <w:sz w:val="24"/>
          <w:szCs w:val="24"/>
          <w:lang w:val="es-ES" w:eastAsia="es-ES"/>
        </w:rPr>
      </w:pPr>
      <w:r w:rsidRPr="00FE3077">
        <w:rPr>
          <w:rFonts w:ascii="Arial" w:eastAsia="Times New Roman" w:hAnsi="Arial" w:cs="Arial"/>
          <w:sz w:val="24"/>
          <w:szCs w:val="24"/>
          <w:lang w:val="es-ES" w:eastAsia="es-ES"/>
        </w:rPr>
        <w:t xml:space="preserve">Desayuno en el Hotel. A la hora pactada traslado de salida hacia el Aeropuerto internacional. </w:t>
      </w:r>
    </w:p>
    <w:p w14:paraId="2E871609" w14:textId="77777777" w:rsidR="006D5B07" w:rsidRPr="00FE3077" w:rsidRDefault="006D5B07" w:rsidP="006D5B07">
      <w:pPr>
        <w:pStyle w:val="Sinespaciado"/>
        <w:rPr>
          <w:rFonts w:ascii="Arial" w:eastAsia="Times New Roman" w:hAnsi="Arial" w:cs="Arial"/>
          <w:sz w:val="24"/>
          <w:szCs w:val="24"/>
          <w:lang w:val="es-ES" w:eastAsia="es-ES"/>
        </w:rPr>
      </w:pPr>
    </w:p>
    <w:p w14:paraId="0F652101" w14:textId="77777777" w:rsidR="006D5B07" w:rsidRPr="00FE3077" w:rsidRDefault="006D5B07" w:rsidP="006D5B07">
      <w:pPr>
        <w:pStyle w:val="Sinespaciado"/>
        <w:jc w:val="center"/>
        <w:rPr>
          <w:rFonts w:ascii="Arial" w:eastAsia="Times New Roman" w:hAnsi="Arial" w:cs="Arial"/>
          <w:sz w:val="24"/>
          <w:szCs w:val="24"/>
          <w:lang w:val="es-ES" w:eastAsia="es-ES"/>
        </w:rPr>
      </w:pPr>
      <w:r w:rsidRPr="00FE3077">
        <w:rPr>
          <w:rFonts w:ascii="Arial" w:eastAsia="Times New Roman" w:hAnsi="Arial" w:cs="Arial"/>
          <w:sz w:val="24"/>
          <w:szCs w:val="24"/>
          <w:lang w:val="es-ES" w:eastAsia="es-ES"/>
        </w:rPr>
        <w:t>Fin de los servicios, Feliz viaje de regreso, esperamos tenerlos de visita nuevamente.</w:t>
      </w:r>
    </w:p>
    <w:p w14:paraId="547440A3" w14:textId="77777777" w:rsidR="00192974" w:rsidRDefault="00192974" w:rsidP="00D46061">
      <w:pPr>
        <w:pStyle w:val="Sinespaciado"/>
        <w:jc w:val="both"/>
        <w:rPr>
          <w:b/>
          <w:bCs/>
          <w:sz w:val="20"/>
          <w:szCs w:val="20"/>
        </w:rPr>
      </w:pPr>
    </w:p>
    <w:p w14:paraId="62C3D498" w14:textId="77777777" w:rsidR="00192974" w:rsidRDefault="00192974" w:rsidP="00D46061">
      <w:pPr>
        <w:pStyle w:val="Sinespaciado"/>
        <w:jc w:val="both"/>
        <w:rPr>
          <w:b/>
          <w:bCs/>
          <w:sz w:val="20"/>
          <w:szCs w:val="20"/>
        </w:rPr>
      </w:pPr>
    </w:p>
    <w:p w14:paraId="0C4BA0B4" w14:textId="77777777" w:rsidR="00192974" w:rsidRDefault="00192974" w:rsidP="00D46061">
      <w:pPr>
        <w:pStyle w:val="Sinespaciado"/>
        <w:jc w:val="both"/>
        <w:rPr>
          <w:b/>
          <w:bCs/>
          <w:sz w:val="20"/>
          <w:szCs w:val="20"/>
        </w:rPr>
      </w:pPr>
    </w:p>
    <w:p w14:paraId="37839F20" w14:textId="77777777" w:rsidR="00192974" w:rsidRDefault="00192974" w:rsidP="00D46061">
      <w:pPr>
        <w:pStyle w:val="Sinespaciado"/>
        <w:jc w:val="both"/>
        <w:rPr>
          <w:b/>
          <w:bCs/>
          <w:sz w:val="20"/>
          <w:szCs w:val="20"/>
        </w:rPr>
      </w:pPr>
    </w:p>
    <w:p w14:paraId="7095A7DC" w14:textId="77777777" w:rsidR="00192974" w:rsidRDefault="00192974" w:rsidP="00D46061">
      <w:pPr>
        <w:pStyle w:val="Sinespaciado"/>
        <w:jc w:val="both"/>
        <w:rPr>
          <w:b/>
          <w:bCs/>
          <w:sz w:val="20"/>
          <w:szCs w:val="20"/>
        </w:rPr>
      </w:pPr>
    </w:p>
    <w:p w14:paraId="46C4C6CA" w14:textId="77777777" w:rsidR="00192974" w:rsidRDefault="00192974" w:rsidP="00D46061">
      <w:pPr>
        <w:pStyle w:val="Sinespaciado"/>
        <w:jc w:val="both"/>
        <w:rPr>
          <w:b/>
          <w:bCs/>
          <w:sz w:val="20"/>
          <w:szCs w:val="20"/>
        </w:rPr>
      </w:pPr>
    </w:p>
    <w:p w14:paraId="752E2FC4" w14:textId="77777777" w:rsidR="006D5B07" w:rsidRDefault="006D5B07" w:rsidP="00D46061">
      <w:pPr>
        <w:pStyle w:val="Sinespaciado"/>
        <w:jc w:val="both"/>
        <w:rPr>
          <w:b/>
          <w:bCs/>
          <w:sz w:val="20"/>
          <w:szCs w:val="20"/>
        </w:rPr>
      </w:pPr>
    </w:p>
    <w:p w14:paraId="6881B70C" w14:textId="77777777" w:rsidR="00AB60A3" w:rsidRDefault="00AB60A3" w:rsidP="00D46061">
      <w:pPr>
        <w:pStyle w:val="Sinespaciado"/>
        <w:jc w:val="both"/>
        <w:rPr>
          <w:b/>
          <w:bCs/>
          <w:sz w:val="20"/>
          <w:szCs w:val="20"/>
        </w:rPr>
      </w:pPr>
    </w:p>
    <w:p w14:paraId="7B374292" w14:textId="77777777" w:rsidR="00AB60A3" w:rsidRDefault="00AB60A3" w:rsidP="00D46061">
      <w:pPr>
        <w:pStyle w:val="Sinespaciado"/>
        <w:jc w:val="both"/>
        <w:rPr>
          <w:b/>
          <w:bCs/>
          <w:sz w:val="20"/>
          <w:szCs w:val="20"/>
        </w:rPr>
      </w:pPr>
    </w:p>
    <w:p w14:paraId="69F485E9" w14:textId="77777777" w:rsidR="00AB60A3" w:rsidRDefault="00AB60A3" w:rsidP="00D46061">
      <w:pPr>
        <w:pStyle w:val="Sinespaciado"/>
        <w:jc w:val="both"/>
        <w:rPr>
          <w:b/>
          <w:bCs/>
          <w:sz w:val="20"/>
          <w:szCs w:val="20"/>
        </w:rPr>
      </w:pPr>
    </w:p>
    <w:p w14:paraId="1A2B4618" w14:textId="389DE4EB" w:rsidR="00F05179" w:rsidRDefault="00F05179" w:rsidP="00096FEC">
      <w:pPr>
        <w:spacing w:after="0" w:line="240" w:lineRule="auto"/>
      </w:pPr>
    </w:p>
    <w:p w14:paraId="3F8B1838" w14:textId="77777777" w:rsidR="00F05179" w:rsidRDefault="00F05179" w:rsidP="00096FEC">
      <w:pPr>
        <w:spacing w:after="0" w:line="240" w:lineRule="auto"/>
      </w:pPr>
    </w:p>
    <w:p w14:paraId="1779E8E7" w14:textId="77777777" w:rsidR="00F05179" w:rsidRDefault="00F05179" w:rsidP="00096FEC">
      <w:pPr>
        <w:spacing w:after="0" w:line="240" w:lineRule="auto"/>
      </w:pPr>
    </w:p>
    <w:p w14:paraId="701DB6AF" w14:textId="77777777" w:rsidR="00737660" w:rsidRDefault="00737660" w:rsidP="00F05179">
      <w:pPr>
        <w:spacing w:before="100" w:beforeAutospacing="1" w:after="0" w:line="276" w:lineRule="auto"/>
        <w:rPr>
          <w:rFonts w:ascii="Arial" w:eastAsia="Times New Roman" w:hAnsi="Arial" w:cs="Arial"/>
          <w:b/>
          <w:bCs/>
          <w:sz w:val="28"/>
          <w:szCs w:val="28"/>
          <w:u w:val="single"/>
          <w:lang w:eastAsia="es-ES_tradnl"/>
        </w:rPr>
      </w:pPr>
      <w:bookmarkStart w:id="1" w:name="_Hlk221037555"/>
    </w:p>
    <w:p w14:paraId="6A2A4CFD" w14:textId="29FD2914" w:rsidR="00F05179" w:rsidRPr="00045EF9" w:rsidRDefault="00F05179" w:rsidP="00F05179">
      <w:pPr>
        <w:spacing w:before="100" w:beforeAutospacing="1" w:after="0" w:line="276" w:lineRule="auto"/>
        <w:rPr>
          <w:rFonts w:ascii="Arial" w:eastAsia="Times New Roman" w:hAnsi="Arial" w:cs="Arial"/>
          <w:b/>
          <w:bCs/>
          <w:sz w:val="28"/>
          <w:szCs w:val="28"/>
          <w:u w:val="single"/>
          <w:lang w:eastAsia="es-ES_tradnl"/>
        </w:rPr>
      </w:pPr>
      <w:r w:rsidRPr="007D104B">
        <w:rPr>
          <w:rFonts w:ascii="Arial" w:eastAsia="Times New Roman" w:hAnsi="Arial" w:cs="Arial"/>
          <w:b/>
          <w:bCs/>
          <w:sz w:val="28"/>
          <w:szCs w:val="28"/>
          <w:u w:val="single"/>
          <w:lang w:eastAsia="es-ES_tradnl"/>
        </w:rPr>
        <w:t>CONDICIONES GENERALES DE AEROLÍNEA:</w:t>
      </w:r>
      <w:r>
        <w:rPr>
          <w:rFonts w:ascii="Arial" w:eastAsia="Times New Roman" w:hAnsi="Arial" w:cs="Arial"/>
          <w:b/>
          <w:bCs/>
          <w:sz w:val="28"/>
          <w:szCs w:val="28"/>
          <w:u w:val="single"/>
          <w:lang w:eastAsia="es-ES_tradnl"/>
        </w:rPr>
        <w:br/>
      </w:r>
    </w:p>
    <w:p w14:paraId="73D8739A" w14:textId="77777777" w:rsidR="00F05179" w:rsidRPr="007D104B" w:rsidRDefault="00F05179" w:rsidP="00737660">
      <w:pPr>
        <w:pStyle w:val="Prrafodelista"/>
        <w:numPr>
          <w:ilvl w:val="0"/>
          <w:numId w:val="8"/>
        </w:numPr>
        <w:spacing w:after="0" w:line="240" w:lineRule="auto"/>
        <w:ind w:left="284" w:hanging="284"/>
        <w:jc w:val="both"/>
        <w:rPr>
          <w:rFonts w:ascii="Arial" w:eastAsia="Times New Roman" w:hAnsi="Arial" w:cs="Arial"/>
          <w:sz w:val="24"/>
          <w:szCs w:val="24"/>
          <w:lang w:eastAsia="es-ES_tradnl"/>
        </w:rPr>
      </w:pPr>
      <w:bookmarkStart w:id="2" w:name="_Hlk218862808"/>
      <w:r w:rsidRPr="007D104B">
        <w:rPr>
          <w:rFonts w:ascii="Arial" w:eastAsia="Times New Roman" w:hAnsi="Arial" w:cs="Arial"/>
          <w:b/>
          <w:bCs/>
          <w:sz w:val="24"/>
          <w:szCs w:val="24"/>
          <w:lang w:eastAsia="es-ES_tradnl"/>
        </w:rPr>
        <w:t>Artículo personal:</w:t>
      </w:r>
      <w:r w:rsidRPr="007D104B">
        <w:rPr>
          <w:rFonts w:ascii="Arial" w:eastAsia="Times New Roman" w:hAnsi="Arial" w:cs="Arial"/>
          <w:sz w:val="24"/>
          <w:szCs w:val="24"/>
          <w:lang w:eastAsia="es-ES_tradnl"/>
        </w:rPr>
        <w:t xml:space="preserve"> Se permite 1 artículo personal (colocado debajo del asiento) con medidas máximas de 36 pulgadas (90 cm) lineales: 17’’ alto x 10’’ largo x 9’’ ancho (43 cm x 25 cm x 22 cm).</w:t>
      </w:r>
    </w:p>
    <w:p w14:paraId="51D7D826" w14:textId="77777777" w:rsidR="00F05179" w:rsidRPr="007D104B" w:rsidRDefault="00F05179" w:rsidP="00737660">
      <w:pPr>
        <w:pStyle w:val="Prrafodelista"/>
        <w:numPr>
          <w:ilvl w:val="0"/>
          <w:numId w:val="8"/>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Equipaje de mano:</w:t>
      </w:r>
      <w:r w:rsidRPr="007D104B">
        <w:rPr>
          <w:rFonts w:ascii="Arial" w:eastAsia="Times New Roman" w:hAnsi="Arial" w:cs="Arial"/>
          <w:sz w:val="24"/>
          <w:szCs w:val="24"/>
          <w:lang w:eastAsia="es-ES_tradnl"/>
        </w:rPr>
        <w:t xml:space="preserve"> Se permite 1 pieza de equipaje de mano de hasta 10 kg, con medidas máximas de 46 pulgadas (118 cm) lineales: 22’’ alto x 14’’ largo x 10’’ ancho (56 cm x 36 cm x 26 cm). Incluye maniguetas y ruedas.</w:t>
      </w:r>
    </w:p>
    <w:p w14:paraId="608C17B9" w14:textId="77777777" w:rsidR="00F05179" w:rsidRPr="007D104B" w:rsidRDefault="00F05179" w:rsidP="00737660">
      <w:pPr>
        <w:pStyle w:val="Prrafodelista"/>
        <w:numPr>
          <w:ilvl w:val="0"/>
          <w:numId w:val="8"/>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Equipaje en bodega:</w:t>
      </w:r>
      <w:r w:rsidRPr="007D104B">
        <w:rPr>
          <w:rFonts w:ascii="Arial" w:eastAsia="Times New Roman" w:hAnsi="Arial" w:cs="Arial"/>
          <w:sz w:val="24"/>
          <w:szCs w:val="24"/>
          <w:lang w:eastAsia="es-ES_tradnl"/>
        </w:rPr>
        <w:t xml:space="preserve"> 1 pieza de hasta 23 kg, con dimensiones máximas de 158 cm lineales (alto + largo + ancho).</w:t>
      </w:r>
    </w:p>
    <w:p w14:paraId="7976FFF3" w14:textId="77777777" w:rsidR="00F05179" w:rsidRPr="00C3618C" w:rsidRDefault="00F05179" w:rsidP="00737660">
      <w:pPr>
        <w:pStyle w:val="Prrafodelista"/>
        <w:numPr>
          <w:ilvl w:val="0"/>
          <w:numId w:val="7"/>
        </w:numPr>
        <w:spacing w:after="0" w:line="240" w:lineRule="auto"/>
        <w:ind w:left="284" w:hanging="284"/>
        <w:jc w:val="both"/>
        <w:rPr>
          <w:rFonts w:ascii="Arial" w:eastAsia="Times New Roman" w:hAnsi="Arial" w:cs="Arial"/>
          <w:i/>
          <w:iCs/>
          <w:sz w:val="24"/>
          <w:szCs w:val="24"/>
          <w:highlight w:val="yellow"/>
          <w:lang w:eastAsia="es-ES_tradnl"/>
        </w:rPr>
      </w:pPr>
      <w:r w:rsidRPr="00C3618C">
        <w:rPr>
          <w:rFonts w:ascii="Arial" w:eastAsia="Times New Roman" w:hAnsi="Arial" w:cs="Arial"/>
          <w:i/>
          <w:iCs/>
          <w:sz w:val="24"/>
          <w:szCs w:val="24"/>
          <w:highlight w:val="yellow"/>
          <w:lang w:eastAsia="es-ES_tradnl"/>
        </w:rPr>
        <w:t>Las medidas y pesos cambian según la compañía aérea.</w:t>
      </w:r>
    </w:p>
    <w:p w14:paraId="6546151F" w14:textId="77777777" w:rsidR="00F05179" w:rsidRPr="007D104B" w:rsidRDefault="00F05179" w:rsidP="00737660">
      <w:pPr>
        <w:pStyle w:val="Prrafodelista"/>
        <w:numPr>
          <w:ilvl w:val="0"/>
          <w:numId w:val="8"/>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Tarifas e impuestos:</w:t>
      </w:r>
      <w:r w:rsidRPr="007D104B">
        <w:rPr>
          <w:rFonts w:ascii="Arial" w:eastAsia="Times New Roman" w:hAnsi="Arial" w:cs="Arial"/>
          <w:sz w:val="24"/>
          <w:szCs w:val="24"/>
          <w:lang w:eastAsia="es-ES_tradnl"/>
        </w:rPr>
        <w:t xml:space="preserve"> Las tarifas, cargos (</w:t>
      </w:r>
      <w:proofErr w:type="spellStart"/>
      <w:r w:rsidRPr="007D104B">
        <w:rPr>
          <w:rFonts w:ascii="Arial" w:eastAsia="Times New Roman" w:hAnsi="Arial" w:cs="Arial"/>
          <w:sz w:val="24"/>
          <w:szCs w:val="24"/>
          <w:lang w:eastAsia="es-ES_tradnl"/>
        </w:rPr>
        <w:t>queues</w:t>
      </w:r>
      <w:proofErr w:type="spellEnd"/>
      <w:r w:rsidRPr="007D104B">
        <w:rPr>
          <w:rFonts w:ascii="Arial" w:eastAsia="Times New Roman" w:hAnsi="Arial" w:cs="Arial"/>
          <w:sz w:val="24"/>
          <w:szCs w:val="24"/>
          <w:lang w:eastAsia="es-ES_tradnl"/>
        </w:rPr>
        <w:t>) e impuestos están sujetos a cambio sin previo aviso hasta el momento de la emisión.</w:t>
      </w:r>
    </w:p>
    <w:p w14:paraId="4CA52C3D" w14:textId="77777777" w:rsidR="00F05179" w:rsidRPr="007D104B" w:rsidRDefault="00F05179" w:rsidP="00737660">
      <w:pPr>
        <w:pStyle w:val="Prrafodelista"/>
        <w:numPr>
          <w:ilvl w:val="0"/>
          <w:numId w:val="8"/>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Reprogramaciones y cancelaciones de vuelos:</w:t>
      </w:r>
      <w:r w:rsidRPr="007D104B">
        <w:rPr>
          <w:rFonts w:ascii="Arial" w:eastAsia="Times New Roman" w:hAnsi="Arial" w:cs="Arial"/>
          <w:sz w:val="24"/>
          <w:szCs w:val="24"/>
          <w:lang w:eastAsia="es-ES_tradnl"/>
        </w:rPr>
        <w:t xml:space="preserve"> Toda modificación o cancelación de vuelos comerciales y/o privados) se rige por las regulaciones aeronáuticas internacionales vigentes, aplicándose la normativa correspondiente.</w:t>
      </w:r>
    </w:p>
    <w:p w14:paraId="779F022A" w14:textId="77777777" w:rsidR="00F05179" w:rsidRPr="007D104B" w:rsidRDefault="00F05179" w:rsidP="00737660">
      <w:pPr>
        <w:pStyle w:val="Prrafodelista"/>
        <w:numPr>
          <w:ilvl w:val="0"/>
          <w:numId w:val="8"/>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Intermediación:</w:t>
      </w:r>
      <w:r w:rsidRPr="007D104B">
        <w:rPr>
          <w:rFonts w:ascii="Arial" w:eastAsia="Times New Roman" w:hAnsi="Arial" w:cs="Arial"/>
          <w:sz w:val="24"/>
          <w:szCs w:val="24"/>
          <w:lang w:eastAsia="es-ES_tradnl"/>
        </w:rPr>
        <w:t xml:space="preserve"> ConexiónTS actúa únicamente como intermediario entre los prestadores de servicios, al igual que las agencias de viajes, y no es responsable de acciones fortuitas o involuntarias de dichos proveedores.</w:t>
      </w:r>
    </w:p>
    <w:p w14:paraId="2A22F594" w14:textId="77777777" w:rsidR="00F05179" w:rsidRPr="007D104B" w:rsidRDefault="00F05179" w:rsidP="00737660">
      <w:pPr>
        <w:pStyle w:val="Prrafodelista"/>
        <w:numPr>
          <w:ilvl w:val="0"/>
          <w:numId w:val="8"/>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w:t>
      </w:r>
      <w:r w:rsidRPr="007D104B">
        <w:rPr>
          <w:rFonts w:ascii="Arial" w:eastAsia="Times New Roman" w:hAnsi="Arial" w:cs="Arial"/>
          <w:sz w:val="24"/>
          <w:szCs w:val="24"/>
          <w:lang w:eastAsia="es-ES_tradnl"/>
        </w:rPr>
        <w:t xml:space="preserve"> Sujetos a cambio sin previo aviso hasta la emisión del boleto.</w:t>
      </w:r>
    </w:p>
    <w:p w14:paraId="1A33ED09" w14:textId="77777777" w:rsidR="00F05179" w:rsidRPr="007D104B" w:rsidRDefault="00F05179" w:rsidP="00737660">
      <w:pPr>
        <w:pStyle w:val="Prrafodelista"/>
        <w:numPr>
          <w:ilvl w:val="0"/>
          <w:numId w:val="8"/>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Paquetes y boletos:</w:t>
      </w:r>
      <w:r w:rsidRPr="007D104B">
        <w:rPr>
          <w:rFonts w:ascii="Arial" w:eastAsia="Times New Roman" w:hAnsi="Arial" w:cs="Arial"/>
          <w:sz w:val="24"/>
          <w:szCs w:val="24"/>
          <w:lang w:eastAsia="es-ES_tradnl"/>
        </w:rPr>
        <w:t xml:space="preserve"> No permiten modificaciones de nombres, endosos ni reembolsos.</w:t>
      </w:r>
    </w:p>
    <w:p w14:paraId="55192392" w14:textId="77777777" w:rsidR="00F05179" w:rsidRPr="007D104B" w:rsidRDefault="00F05179" w:rsidP="00737660">
      <w:pPr>
        <w:pStyle w:val="Prrafodelista"/>
        <w:numPr>
          <w:ilvl w:val="0"/>
          <w:numId w:val="8"/>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Anulaciones y cancelaciones:</w:t>
      </w:r>
      <w:r w:rsidRPr="007D104B">
        <w:rPr>
          <w:rFonts w:ascii="Arial" w:eastAsia="Times New Roman" w:hAnsi="Arial" w:cs="Arial"/>
          <w:sz w:val="24"/>
          <w:szCs w:val="24"/>
          <w:lang w:eastAsia="es-ES_tradnl"/>
        </w:rPr>
        <w:t xml:space="preserve"> Se penalizan con el100 % una vez realizado el pago final.</w:t>
      </w:r>
    </w:p>
    <w:p w14:paraId="407685CF" w14:textId="77777777" w:rsidR="00F05179" w:rsidRPr="007D104B" w:rsidRDefault="00F05179" w:rsidP="00737660">
      <w:pPr>
        <w:pStyle w:val="Prrafodelista"/>
        <w:numPr>
          <w:ilvl w:val="0"/>
          <w:numId w:val="8"/>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 xml:space="preserve">No </w:t>
      </w:r>
      <w:proofErr w:type="gramStart"/>
      <w:r w:rsidRPr="007D104B">
        <w:rPr>
          <w:rFonts w:ascii="Arial" w:eastAsia="Times New Roman" w:hAnsi="Arial" w:cs="Arial"/>
          <w:b/>
          <w:bCs/>
          <w:sz w:val="24"/>
          <w:szCs w:val="24"/>
          <w:lang w:eastAsia="es-ES_tradnl"/>
        </w:rPr>
        <w:t>show</w:t>
      </w:r>
      <w:proofErr w:type="gram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(no presentación del pasajero): penalización del 100 %.</w:t>
      </w:r>
    </w:p>
    <w:bookmarkEnd w:id="2"/>
    <w:p w14:paraId="1DF83403" w14:textId="77777777" w:rsidR="00F05179" w:rsidRPr="007D104B" w:rsidRDefault="00F05179" w:rsidP="00F05179">
      <w:pPr>
        <w:spacing w:before="100" w:beforeAutospacing="1" w:after="0" w:line="276" w:lineRule="auto"/>
        <w:jc w:val="both"/>
        <w:rPr>
          <w:rFonts w:ascii="Arial" w:eastAsia="Times New Roman" w:hAnsi="Arial" w:cs="Arial"/>
          <w:b/>
          <w:bCs/>
          <w:u w:val="single"/>
          <w:lang w:eastAsia="es-ES_tradnl"/>
        </w:rPr>
      </w:pPr>
    </w:p>
    <w:p w14:paraId="55F01A73" w14:textId="77777777" w:rsidR="00F05179" w:rsidRPr="007D104B" w:rsidRDefault="00F05179" w:rsidP="00F05179">
      <w:pPr>
        <w:spacing w:before="100" w:beforeAutospacing="1" w:after="0" w:line="276" w:lineRule="auto"/>
        <w:jc w:val="both"/>
        <w:rPr>
          <w:rFonts w:ascii="Arial" w:eastAsia="Times New Roman" w:hAnsi="Arial" w:cs="Arial"/>
          <w:b/>
          <w:bCs/>
          <w:u w:val="single"/>
          <w:lang w:eastAsia="es-ES_tradnl"/>
        </w:rPr>
      </w:pPr>
    </w:p>
    <w:p w14:paraId="773392ED" w14:textId="77777777" w:rsidR="00F05179" w:rsidRPr="007D104B" w:rsidRDefault="00F05179" w:rsidP="00F05179">
      <w:pPr>
        <w:spacing w:before="100" w:beforeAutospacing="1" w:after="0" w:line="276" w:lineRule="auto"/>
        <w:jc w:val="both"/>
        <w:rPr>
          <w:rFonts w:ascii="Arial" w:eastAsia="Times New Roman" w:hAnsi="Arial" w:cs="Arial"/>
          <w:b/>
          <w:bCs/>
          <w:u w:val="single"/>
          <w:lang w:eastAsia="es-ES_tradnl"/>
        </w:rPr>
      </w:pPr>
    </w:p>
    <w:p w14:paraId="1098968C" w14:textId="77777777" w:rsidR="00F05179" w:rsidRPr="007D104B" w:rsidRDefault="00F05179" w:rsidP="00F05179">
      <w:pPr>
        <w:spacing w:before="100" w:beforeAutospacing="1" w:after="0" w:line="276" w:lineRule="auto"/>
        <w:jc w:val="both"/>
        <w:rPr>
          <w:rFonts w:ascii="Arial" w:eastAsia="Times New Roman" w:hAnsi="Arial" w:cs="Arial"/>
          <w:b/>
          <w:bCs/>
          <w:u w:val="single"/>
          <w:lang w:eastAsia="es-ES_tradnl"/>
        </w:rPr>
      </w:pPr>
    </w:p>
    <w:p w14:paraId="48D4237E" w14:textId="77777777" w:rsidR="00F05179" w:rsidRPr="007D104B" w:rsidRDefault="00F05179" w:rsidP="00F05179">
      <w:pPr>
        <w:spacing w:before="100" w:beforeAutospacing="1" w:after="0" w:line="276" w:lineRule="auto"/>
        <w:jc w:val="both"/>
        <w:rPr>
          <w:rFonts w:ascii="Arial" w:eastAsia="Times New Roman" w:hAnsi="Arial" w:cs="Arial"/>
          <w:b/>
          <w:bCs/>
          <w:u w:val="single"/>
          <w:lang w:eastAsia="es-ES_tradnl"/>
        </w:rPr>
      </w:pPr>
    </w:p>
    <w:p w14:paraId="0D62802E" w14:textId="77777777" w:rsidR="00F05179" w:rsidRDefault="00F05179" w:rsidP="00F05179">
      <w:pPr>
        <w:spacing w:before="100" w:beforeAutospacing="1" w:after="0" w:line="276" w:lineRule="auto"/>
        <w:jc w:val="both"/>
        <w:rPr>
          <w:rFonts w:ascii="Arial" w:eastAsia="Times New Roman" w:hAnsi="Arial" w:cs="Arial"/>
          <w:b/>
          <w:bCs/>
          <w:u w:val="single"/>
          <w:lang w:eastAsia="es-ES_tradnl"/>
        </w:rPr>
      </w:pPr>
    </w:p>
    <w:p w14:paraId="16DC0B4D" w14:textId="77777777" w:rsidR="00F05179" w:rsidRDefault="00F05179" w:rsidP="00F05179">
      <w:pPr>
        <w:spacing w:before="100" w:beforeAutospacing="1" w:after="0" w:line="276" w:lineRule="auto"/>
        <w:jc w:val="both"/>
        <w:rPr>
          <w:rFonts w:ascii="Arial" w:eastAsia="Times New Roman" w:hAnsi="Arial" w:cs="Arial"/>
          <w:b/>
          <w:bCs/>
          <w:u w:val="single"/>
          <w:lang w:eastAsia="es-ES_tradnl"/>
        </w:rPr>
      </w:pPr>
    </w:p>
    <w:p w14:paraId="12AA515B" w14:textId="77777777" w:rsidR="00F05179" w:rsidRDefault="00F05179" w:rsidP="00F05179">
      <w:pPr>
        <w:spacing w:before="100" w:beforeAutospacing="1" w:after="0" w:line="276" w:lineRule="auto"/>
        <w:jc w:val="both"/>
        <w:rPr>
          <w:rFonts w:ascii="Arial" w:eastAsia="Times New Roman" w:hAnsi="Arial" w:cs="Arial"/>
          <w:b/>
          <w:bCs/>
          <w:u w:val="single"/>
          <w:lang w:eastAsia="es-ES_tradnl"/>
        </w:rPr>
      </w:pPr>
    </w:p>
    <w:p w14:paraId="2AFFD55E" w14:textId="77777777" w:rsidR="00F05179" w:rsidRDefault="00F05179" w:rsidP="00F05179">
      <w:pPr>
        <w:spacing w:before="100" w:beforeAutospacing="1" w:after="0" w:line="276" w:lineRule="auto"/>
        <w:jc w:val="both"/>
        <w:rPr>
          <w:rFonts w:ascii="Arial" w:eastAsia="Times New Roman" w:hAnsi="Arial" w:cs="Arial"/>
          <w:b/>
          <w:bCs/>
          <w:u w:val="single"/>
          <w:lang w:eastAsia="es-ES_tradnl"/>
        </w:rPr>
      </w:pPr>
    </w:p>
    <w:p w14:paraId="33A951AA" w14:textId="77777777" w:rsidR="00F05179" w:rsidRDefault="00F05179" w:rsidP="00F05179">
      <w:pPr>
        <w:spacing w:before="100" w:beforeAutospacing="1" w:after="0" w:line="276" w:lineRule="auto"/>
        <w:jc w:val="both"/>
        <w:rPr>
          <w:rFonts w:ascii="Arial" w:eastAsia="Times New Roman" w:hAnsi="Arial" w:cs="Arial"/>
          <w:b/>
          <w:bCs/>
          <w:u w:val="single"/>
          <w:lang w:eastAsia="es-ES_tradnl"/>
        </w:rPr>
      </w:pPr>
    </w:p>
    <w:p w14:paraId="01AEAA6C" w14:textId="77777777" w:rsidR="00F05179" w:rsidRPr="007D104B" w:rsidRDefault="00F05179" w:rsidP="00F05179">
      <w:pPr>
        <w:spacing w:before="100" w:beforeAutospacing="1" w:after="0" w:line="276" w:lineRule="auto"/>
        <w:jc w:val="both"/>
        <w:rPr>
          <w:rFonts w:ascii="Arial" w:eastAsia="Times New Roman" w:hAnsi="Arial" w:cs="Arial"/>
          <w:b/>
          <w:bCs/>
          <w:u w:val="single"/>
          <w:lang w:eastAsia="es-ES_tradnl"/>
        </w:rPr>
      </w:pPr>
    </w:p>
    <w:p w14:paraId="24CCA589" w14:textId="77777777" w:rsidR="00F05179" w:rsidRPr="0087449F" w:rsidRDefault="00F05179" w:rsidP="00F05179">
      <w:pPr>
        <w:spacing w:before="100" w:beforeAutospacing="1" w:after="0" w:line="276" w:lineRule="auto"/>
        <w:rPr>
          <w:rFonts w:ascii="Arial" w:eastAsia="Times New Roman" w:hAnsi="Arial" w:cs="Arial"/>
          <w:b/>
          <w:bCs/>
          <w:sz w:val="28"/>
          <w:szCs w:val="28"/>
          <w:u w:val="single"/>
          <w:lang w:eastAsia="es-ES_tradnl"/>
        </w:rPr>
      </w:pPr>
      <w:bookmarkStart w:id="3" w:name="_Hlk221272118"/>
      <w:bookmarkStart w:id="4" w:name="_Hlk221006443"/>
      <w:r w:rsidRPr="0087449F">
        <w:rPr>
          <w:rFonts w:ascii="Arial" w:eastAsia="Times New Roman" w:hAnsi="Arial" w:cs="Arial"/>
          <w:b/>
          <w:bCs/>
          <w:sz w:val="28"/>
          <w:szCs w:val="28"/>
          <w:u w:val="single"/>
          <w:lang w:eastAsia="es-ES_tradnl"/>
        </w:rPr>
        <w:t>CONDICIONES GENERALES:</w:t>
      </w:r>
      <w:r>
        <w:rPr>
          <w:rFonts w:ascii="Arial" w:eastAsia="Times New Roman" w:hAnsi="Arial" w:cs="Arial"/>
          <w:b/>
          <w:bCs/>
          <w:sz w:val="28"/>
          <w:szCs w:val="28"/>
          <w:u w:val="single"/>
          <w:lang w:eastAsia="es-ES_tradnl"/>
        </w:rPr>
        <w:br/>
      </w:r>
    </w:p>
    <w:p w14:paraId="59F74A5E" w14:textId="77777777" w:rsidR="00F05179" w:rsidRPr="007D104B" w:rsidRDefault="00F05179" w:rsidP="00737660">
      <w:pPr>
        <w:pStyle w:val="Prrafodelista"/>
        <w:numPr>
          <w:ilvl w:val="0"/>
          <w:numId w:val="8"/>
        </w:numPr>
        <w:spacing w:after="0" w:line="240" w:lineRule="auto"/>
        <w:ind w:left="284"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Vigencia de precios:</w:t>
      </w:r>
      <w:r w:rsidRPr="007D104B">
        <w:rPr>
          <w:rFonts w:ascii="Arial" w:eastAsia="Times New Roman" w:hAnsi="Arial" w:cs="Arial"/>
          <w:sz w:val="24"/>
          <w:szCs w:val="24"/>
          <w:lang w:eastAsia="es-ES_tradnl"/>
        </w:rPr>
        <w:t xml:space="preserve"> Precios válidos para compras hasta el </w:t>
      </w:r>
      <w:r>
        <w:rPr>
          <w:rFonts w:ascii="Arial" w:eastAsia="Times New Roman" w:hAnsi="Arial" w:cs="Arial"/>
          <w:sz w:val="24"/>
          <w:szCs w:val="24"/>
          <w:lang w:eastAsia="es-ES_tradnl"/>
        </w:rPr>
        <w:t>15</w:t>
      </w:r>
      <w:r w:rsidRPr="007D104B">
        <w:rPr>
          <w:rFonts w:ascii="Arial" w:eastAsia="Times New Roman" w:hAnsi="Arial" w:cs="Arial"/>
          <w:sz w:val="24"/>
          <w:szCs w:val="24"/>
          <w:lang w:eastAsia="es-ES_tradnl"/>
        </w:rPr>
        <w:t xml:space="preserve"> de </w:t>
      </w:r>
      <w:r>
        <w:rPr>
          <w:rFonts w:ascii="Arial" w:eastAsia="Times New Roman" w:hAnsi="Arial" w:cs="Arial"/>
          <w:sz w:val="24"/>
          <w:szCs w:val="24"/>
          <w:lang w:eastAsia="es-ES_tradnl"/>
        </w:rPr>
        <w:t>octubre</w:t>
      </w:r>
      <w:r w:rsidRPr="007D104B">
        <w:rPr>
          <w:rFonts w:ascii="Arial" w:eastAsia="Times New Roman" w:hAnsi="Arial" w:cs="Arial"/>
          <w:sz w:val="24"/>
          <w:szCs w:val="24"/>
          <w:lang w:eastAsia="es-ES_tradnl"/>
        </w:rPr>
        <w:t xml:space="preserve"> del 2026.</w:t>
      </w:r>
    </w:p>
    <w:p w14:paraId="7EECE192" w14:textId="77777777" w:rsidR="00F05179" w:rsidRPr="005E7B8D" w:rsidRDefault="00F05179" w:rsidP="00737660">
      <w:pPr>
        <w:pStyle w:val="Prrafodelista"/>
        <w:numPr>
          <w:ilvl w:val="0"/>
          <w:numId w:val="8"/>
        </w:numPr>
        <w:spacing w:after="0" w:line="240" w:lineRule="auto"/>
        <w:ind w:left="284" w:hanging="426"/>
        <w:jc w:val="both"/>
        <w:rPr>
          <w:rFonts w:ascii="Arial" w:eastAsia="Times New Roman" w:hAnsi="Arial" w:cs="Arial"/>
          <w:b/>
          <w:bCs/>
          <w:sz w:val="24"/>
          <w:szCs w:val="24"/>
          <w:lang w:eastAsia="es-ES_tradnl"/>
        </w:rPr>
      </w:pPr>
      <w:bookmarkStart w:id="5" w:name="_Hlk221037674"/>
      <w:r w:rsidRPr="005E7B8D">
        <w:rPr>
          <w:rFonts w:ascii="Arial" w:eastAsia="Times New Roman" w:hAnsi="Arial" w:cs="Arial"/>
          <w:b/>
          <w:bCs/>
          <w:sz w:val="24"/>
          <w:szCs w:val="24"/>
          <w:lang w:eastAsia="es-ES_tradnl"/>
        </w:rPr>
        <w:t xml:space="preserve">Comisión: 10 % con IGV, calculada sobre el paquete terrestre (no incluye el valor del boleto aéreo).  </w:t>
      </w:r>
    </w:p>
    <w:p w14:paraId="60968DAE" w14:textId="77777777" w:rsidR="00F05179" w:rsidRPr="00CF192C" w:rsidRDefault="00F05179" w:rsidP="00737660">
      <w:pPr>
        <w:pStyle w:val="Prrafodelista"/>
        <w:numPr>
          <w:ilvl w:val="0"/>
          <w:numId w:val="8"/>
        </w:numPr>
        <w:spacing w:after="0" w:line="240" w:lineRule="auto"/>
        <w:ind w:left="284" w:hanging="426"/>
        <w:jc w:val="both"/>
        <w:rPr>
          <w:rFonts w:ascii="Arial" w:eastAsia="Times New Roman" w:hAnsi="Arial" w:cs="Arial"/>
          <w:sz w:val="24"/>
          <w:szCs w:val="24"/>
          <w:lang w:eastAsia="es-ES_tradnl"/>
        </w:rPr>
      </w:pPr>
      <w:r w:rsidRPr="00721171">
        <w:rPr>
          <w:rFonts w:ascii="Arial" w:eastAsia="Times New Roman" w:hAnsi="Arial" w:cs="Arial"/>
          <w:b/>
          <w:bCs/>
          <w:i/>
          <w:iCs/>
          <w:sz w:val="24"/>
          <w:szCs w:val="24"/>
          <w:lang w:eastAsia="es-ES_tradnl"/>
        </w:rPr>
        <w:t xml:space="preserve">El boleto aéreo tiene un costo fijo de USD </w:t>
      </w:r>
      <w:r>
        <w:rPr>
          <w:rFonts w:ascii="Arial" w:eastAsia="Times New Roman" w:hAnsi="Arial" w:cs="Arial"/>
          <w:b/>
          <w:bCs/>
          <w:i/>
          <w:iCs/>
          <w:sz w:val="24"/>
          <w:szCs w:val="24"/>
          <w:lang w:eastAsia="es-ES_tradnl"/>
        </w:rPr>
        <w:t>330</w:t>
      </w:r>
      <w:r w:rsidRPr="00721171">
        <w:rPr>
          <w:rFonts w:ascii="Arial" w:eastAsia="Times New Roman" w:hAnsi="Arial" w:cs="Arial"/>
          <w:b/>
          <w:bCs/>
          <w:i/>
          <w:iCs/>
          <w:sz w:val="24"/>
          <w:szCs w:val="24"/>
          <w:lang w:eastAsia="es-ES_tradnl"/>
        </w:rPr>
        <w:t>, independiente de la comisión</w:t>
      </w:r>
    </w:p>
    <w:bookmarkEnd w:id="5"/>
    <w:p w14:paraId="0AC63EEE" w14:textId="77777777" w:rsidR="00F05179" w:rsidRPr="007D104B" w:rsidRDefault="00F05179" w:rsidP="00737660">
      <w:pPr>
        <w:pStyle w:val="Prrafodelista"/>
        <w:numPr>
          <w:ilvl w:val="0"/>
          <w:numId w:val="8"/>
        </w:numPr>
        <w:spacing w:after="0" w:line="240" w:lineRule="auto"/>
        <w:ind w:left="284"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Incentivo:</w:t>
      </w:r>
      <w:r w:rsidRPr="007D104B">
        <w:rPr>
          <w:rFonts w:ascii="Arial" w:eastAsia="Times New Roman" w:hAnsi="Arial" w:cs="Arial"/>
          <w:sz w:val="24"/>
          <w:szCs w:val="24"/>
          <w:lang w:eastAsia="es-ES_tradnl"/>
        </w:rPr>
        <w:t xml:space="preserve"> USD 10 por pasajero.</w:t>
      </w:r>
    </w:p>
    <w:p w14:paraId="7268E775" w14:textId="77777777" w:rsidR="00F05179" w:rsidRPr="007D104B" w:rsidRDefault="00F05179" w:rsidP="00737660">
      <w:pPr>
        <w:pStyle w:val="Prrafodelista"/>
        <w:numPr>
          <w:ilvl w:val="0"/>
          <w:numId w:val="8"/>
        </w:numPr>
        <w:spacing w:after="0" w:line="240" w:lineRule="auto"/>
        <w:ind w:left="284"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triples:</w:t>
      </w:r>
      <w:r w:rsidRPr="007D104B">
        <w:rPr>
          <w:rFonts w:ascii="Arial" w:eastAsia="Times New Roman" w:hAnsi="Arial" w:cs="Arial"/>
          <w:sz w:val="24"/>
          <w:szCs w:val="24"/>
          <w:lang w:eastAsia="es-ES_tradnl"/>
        </w:rPr>
        <w:t xml:space="preserve"> Pueden contar con 2 camas o 1 cama con sofá cama, según disponibilidad del hotel al momento </w:t>
      </w:r>
      <w:proofErr w:type="gramStart"/>
      <w:r w:rsidRPr="007D104B">
        <w:rPr>
          <w:rFonts w:ascii="Arial" w:eastAsia="Times New Roman" w:hAnsi="Arial" w:cs="Arial"/>
          <w:sz w:val="24"/>
          <w:szCs w:val="24"/>
          <w:lang w:eastAsia="es-ES_tradnl"/>
        </w:rPr>
        <w:t xml:space="preserve">del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w:t>
      </w:r>
    </w:p>
    <w:p w14:paraId="3D8459C8" w14:textId="77777777" w:rsidR="00F05179" w:rsidRPr="007D104B" w:rsidRDefault="00F05179" w:rsidP="00737660">
      <w:pPr>
        <w:pStyle w:val="Prrafodelista"/>
        <w:numPr>
          <w:ilvl w:val="0"/>
          <w:numId w:val="8"/>
        </w:numPr>
        <w:spacing w:after="0" w:line="240" w:lineRule="auto"/>
        <w:ind w:left="284"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Habitación simple:</w:t>
      </w:r>
      <w:r w:rsidRPr="007D104B">
        <w:rPr>
          <w:rFonts w:ascii="Arial" w:eastAsia="Times New Roman" w:hAnsi="Arial" w:cs="Arial"/>
          <w:sz w:val="24"/>
          <w:szCs w:val="24"/>
          <w:lang w:eastAsia="es-ES_tradnl"/>
        </w:rPr>
        <w:t xml:space="preserve"> Calculada si viaja un mínimo de 2 personas.</w:t>
      </w:r>
    </w:p>
    <w:p w14:paraId="19752540" w14:textId="77777777" w:rsidR="00F05179" w:rsidRPr="007D104B" w:rsidRDefault="00F05179" w:rsidP="00737660">
      <w:pPr>
        <w:pStyle w:val="Prrafodelista"/>
        <w:numPr>
          <w:ilvl w:val="0"/>
          <w:numId w:val="8"/>
        </w:numPr>
        <w:spacing w:after="0" w:line="240" w:lineRule="auto"/>
        <w:ind w:left="284"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dobles:</w:t>
      </w:r>
      <w:r w:rsidRPr="007D104B">
        <w:rPr>
          <w:rFonts w:ascii="Arial" w:eastAsia="Times New Roman" w:hAnsi="Arial" w:cs="Arial"/>
          <w:sz w:val="24"/>
          <w:szCs w:val="24"/>
          <w:lang w:eastAsia="es-ES_tradnl"/>
        </w:rPr>
        <w:t xml:space="preserve"> Pueden contar con 1 cama o 2 camas, según disponibilidad del hotel.</w:t>
      </w:r>
    </w:p>
    <w:p w14:paraId="3E22C8B0" w14:textId="77777777" w:rsidR="00F05179" w:rsidRPr="007D104B" w:rsidRDefault="00F05179" w:rsidP="00737660">
      <w:pPr>
        <w:pStyle w:val="Prrafodelista"/>
        <w:numPr>
          <w:ilvl w:val="0"/>
          <w:numId w:val="8"/>
        </w:numPr>
        <w:spacing w:after="0" w:line="240" w:lineRule="auto"/>
        <w:ind w:left="284"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Restricciones de fechas:</w:t>
      </w:r>
      <w:r w:rsidRPr="007D104B">
        <w:rPr>
          <w:rFonts w:ascii="Arial" w:eastAsia="Times New Roman" w:hAnsi="Arial" w:cs="Arial"/>
          <w:sz w:val="24"/>
          <w:szCs w:val="24"/>
          <w:lang w:eastAsia="es-ES_tradnl"/>
        </w:rPr>
        <w:t xml:space="preserve"> Tarifas no válidas para eventos, congresos, días festivos, vacaciones escolares, Semana Santa y Fiestas Patrias.</w:t>
      </w:r>
    </w:p>
    <w:p w14:paraId="5779E9DE" w14:textId="77777777" w:rsidR="00F05179" w:rsidRPr="007D104B" w:rsidRDefault="00F05179" w:rsidP="00737660">
      <w:pPr>
        <w:pStyle w:val="Prrafodelista"/>
        <w:numPr>
          <w:ilvl w:val="0"/>
          <w:numId w:val="8"/>
        </w:numPr>
        <w:spacing w:after="0" w:line="240" w:lineRule="auto"/>
        <w:ind w:left="284"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 publicados:</w:t>
      </w:r>
      <w:r w:rsidRPr="007D104B">
        <w:rPr>
          <w:rFonts w:ascii="Arial" w:eastAsia="Times New Roman" w:hAnsi="Arial" w:cs="Arial"/>
          <w:sz w:val="24"/>
          <w:szCs w:val="24"/>
          <w:lang w:eastAsia="es-ES_tradnl"/>
        </w:rPr>
        <w:t xml:space="preserve"> Expresados en dólares americanos, por persona adulta, en base a habitación doble, triple, simple y niño.</w:t>
      </w:r>
    </w:p>
    <w:p w14:paraId="7B0DD2FF" w14:textId="77777777" w:rsidR="00F05179" w:rsidRPr="007D104B" w:rsidRDefault="00F05179" w:rsidP="00737660">
      <w:pPr>
        <w:pStyle w:val="Prrafodelista"/>
        <w:numPr>
          <w:ilvl w:val="0"/>
          <w:numId w:val="8"/>
        </w:numPr>
        <w:spacing w:after="0" w:line="240" w:lineRule="auto"/>
        <w:ind w:left="284"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Cotización sujeta a disponibilidad:</w:t>
      </w:r>
      <w:r w:rsidRPr="007D104B">
        <w:rPr>
          <w:rFonts w:ascii="Arial" w:eastAsia="Times New Roman" w:hAnsi="Arial" w:cs="Arial"/>
          <w:sz w:val="24"/>
          <w:szCs w:val="24"/>
          <w:lang w:eastAsia="es-ES_tradnl"/>
        </w:rPr>
        <w:t xml:space="preserve"> Los hoteles pueden modificar la oferta y/o aplicar cierres de ventas.</w:t>
      </w:r>
    </w:p>
    <w:p w14:paraId="1328F277" w14:textId="127906F7" w:rsidR="00F05179" w:rsidRPr="00737660" w:rsidRDefault="00F05179" w:rsidP="00737660">
      <w:pPr>
        <w:pStyle w:val="Prrafodelista"/>
        <w:numPr>
          <w:ilvl w:val="0"/>
          <w:numId w:val="8"/>
        </w:numPr>
        <w:spacing w:after="0" w:line="240" w:lineRule="auto"/>
        <w:ind w:left="284"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Check-in / Check-</w:t>
      </w:r>
      <w:proofErr w:type="spellStart"/>
      <w:r w:rsidRPr="007D104B">
        <w:rPr>
          <w:rFonts w:ascii="Arial" w:eastAsia="Times New Roman" w:hAnsi="Arial" w:cs="Arial"/>
          <w:b/>
          <w:bCs/>
          <w:sz w:val="24"/>
          <w:szCs w:val="24"/>
          <w:lang w:eastAsia="es-ES_tradnl"/>
        </w:rPr>
        <w:t>out</w:t>
      </w:r>
      <w:proofErr w:type="spell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Ingreso desde las 3:00 p. m. y salida hasta las 11:00 a. m. </w:t>
      </w:r>
      <w:r w:rsidRPr="00737660">
        <w:rPr>
          <w:rFonts w:ascii="Arial" w:eastAsia="Times New Roman" w:hAnsi="Arial" w:cs="Arial"/>
          <w:i/>
          <w:iCs/>
          <w:sz w:val="24"/>
          <w:szCs w:val="24"/>
          <w:lang w:eastAsia="es-ES_tradnl"/>
        </w:rPr>
        <w:t>Los horarios pueden variar según el destin</w:t>
      </w:r>
      <w:r w:rsidR="00737660" w:rsidRPr="00737660">
        <w:rPr>
          <w:rFonts w:ascii="Arial" w:eastAsia="Times New Roman" w:hAnsi="Arial" w:cs="Arial"/>
          <w:i/>
          <w:iCs/>
          <w:sz w:val="24"/>
          <w:szCs w:val="24"/>
          <w:lang w:eastAsia="es-ES_tradnl"/>
        </w:rPr>
        <w:t>o.</w:t>
      </w:r>
    </w:p>
    <w:p w14:paraId="24EA6EE3" w14:textId="77777777" w:rsidR="00F05179" w:rsidRPr="007D104B" w:rsidRDefault="00F05179" w:rsidP="00737660">
      <w:pPr>
        <w:pStyle w:val="Prrafodelista"/>
        <w:numPr>
          <w:ilvl w:val="0"/>
          <w:numId w:val="8"/>
        </w:numPr>
        <w:spacing w:after="0" w:line="240" w:lineRule="auto"/>
        <w:ind w:left="284"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Llegadas tardías:</w:t>
      </w:r>
      <w:r w:rsidRPr="007D104B">
        <w:rPr>
          <w:rFonts w:ascii="Arial" w:eastAsia="Times New Roman" w:hAnsi="Arial" w:cs="Arial"/>
          <w:sz w:val="24"/>
          <w:szCs w:val="24"/>
          <w:lang w:eastAsia="es-ES_tradnl"/>
        </w:rPr>
        <w:t xml:space="preserve"> Se debe informar si el pasajero llega después del horario </w:t>
      </w:r>
      <w:proofErr w:type="gramStart"/>
      <w:r w:rsidRPr="007D104B">
        <w:rPr>
          <w:rFonts w:ascii="Arial" w:eastAsia="Times New Roman" w:hAnsi="Arial" w:cs="Arial"/>
          <w:sz w:val="24"/>
          <w:szCs w:val="24"/>
          <w:lang w:eastAsia="es-ES_tradnl"/>
        </w:rPr>
        <w:t xml:space="preserve">de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 xml:space="preserve"> para evitar no </w:t>
      </w:r>
      <w:proofErr w:type="gramStart"/>
      <w:r w:rsidRPr="007D104B">
        <w:rPr>
          <w:rFonts w:ascii="Arial" w:eastAsia="Times New Roman" w:hAnsi="Arial" w:cs="Arial"/>
          <w:sz w:val="24"/>
          <w:szCs w:val="24"/>
          <w:lang w:eastAsia="es-ES_tradnl"/>
        </w:rPr>
        <w:t>show</w:t>
      </w:r>
      <w:proofErr w:type="gramEnd"/>
      <w:r w:rsidRPr="007D104B">
        <w:rPr>
          <w:rFonts w:ascii="Arial" w:eastAsia="Times New Roman" w:hAnsi="Arial" w:cs="Arial"/>
          <w:sz w:val="24"/>
          <w:szCs w:val="24"/>
          <w:lang w:eastAsia="es-ES_tradnl"/>
        </w:rPr>
        <w:t>.</w:t>
      </w:r>
    </w:p>
    <w:p w14:paraId="50ACC205" w14:textId="77777777" w:rsidR="00F05179" w:rsidRPr="007D104B" w:rsidRDefault="00F05179" w:rsidP="00737660">
      <w:pPr>
        <w:pStyle w:val="Prrafodelista"/>
        <w:numPr>
          <w:ilvl w:val="0"/>
          <w:numId w:val="8"/>
        </w:numPr>
        <w:spacing w:after="0" w:line="240" w:lineRule="auto"/>
        <w:ind w:left="284"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Política de cambios y cancelaciones:</w:t>
      </w:r>
      <w:r w:rsidRPr="007D104B">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0E9C2591" w14:textId="77777777" w:rsidR="00F05179" w:rsidRPr="007D104B" w:rsidRDefault="00F05179" w:rsidP="00737660">
      <w:pPr>
        <w:pStyle w:val="Prrafodelista"/>
        <w:numPr>
          <w:ilvl w:val="0"/>
          <w:numId w:val="8"/>
        </w:numPr>
        <w:spacing w:after="0" w:line="240" w:lineRule="auto"/>
        <w:ind w:left="284"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 xml:space="preserve">No </w:t>
      </w:r>
      <w:proofErr w:type="gramStart"/>
      <w:r w:rsidRPr="007D104B">
        <w:rPr>
          <w:rFonts w:ascii="Arial" w:eastAsia="Times New Roman" w:hAnsi="Arial" w:cs="Arial"/>
          <w:b/>
          <w:bCs/>
          <w:sz w:val="24"/>
          <w:szCs w:val="24"/>
          <w:lang w:eastAsia="es-ES_tradnl"/>
        </w:rPr>
        <w:t>show</w:t>
      </w:r>
      <w:proofErr w:type="gram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Penalización del 100 %.</w:t>
      </w:r>
    </w:p>
    <w:p w14:paraId="1759E6CC" w14:textId="77777777" w:rsidR="00F05179" w:rsidRPr="007D104B" w:rsidRDefault="00F05179" w:rsidP="00737660">
      <w:pPr>
        <w:pStyle w:val="Prrafodelista"/>
        <w:numPr>
          <w:ilvl w:val="0"/>
          <w:numId w:val="8"/>
        </w:numPr>
        <w:spacing w:after="0" w:line="240" w:lineRule="auto"/>
        <w:ind w:left="284"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Pagos adicionales:</w:t>
      </w:r>
      <w:r w:rsidRPr="007D104B">
        <w:rPr>
          <w:rFonts w:ascii="Arial" w:eastAsia="Times New Roman" w:hAnsi="Arial" w:cs="Arial"/>
          <w:sz w:val="24"/>
          <w:szCs w:val="24"/>
          <w:lang w:eastAsia="es-ES_tradnl"/>
        </w:rPr>
        <w:t xml:space="preserve"> No incluye impuestos locales, resort fee u otros cargos adicionales.</w:t>
      </w:r>
    </w:p>
    <w:p w14:paraId="6EF7DFA5" w14:textId="77777777" w:rsidR="00F05179" w:rsidRPr="007D104B" w:rsidRDefault="00F05179" w:rsidP="00737660">
      <w:pPr>
        <w:pStyle w:val="Prrafodelista"/>
        <w:numPr>
          <w:ilvl w:val="0"/>
          <w:numId w:val="8"/>
        </w:numPr>
        <w:spacing w:after="0" w:line="240" w:lineRule="auto"/>
        <w:ind w:left="284"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Tarjeta de crédito:</w:t>
      </w:r>
      <w:r w:rsidRPr="007D104B">
        <w:rPr>
          <w:rFonts w:ascii="Arial" w:eastAsia="Times New Roman" w:hAnsi="Arial" w:cs="Arial"/>
          <w:sz w:val="24"/>
          <w:szCs w:val="24"/>
          <w:lang w:eastAsia="es-ES_tradnl"/>
        </w:rPr>
        <w:t xml:space="preserve"> El pasajero debe contar con una tarjeta de crédito durante su viaje.</w:t>
      </w:r>
    </w:p>
    <w:p w14:paraId="364BBE58" w14:textId="77777777" w:rsidR="00F05179" w:rsidRPr="007D104B" w:rsidRDefault="00F05179" w:rsidP="00737660">
      <w:pPr>
        <w:pStyle w:val="Prrafodelista"/>
        <w:numPr>
          <w:ilvl w:val="0"/>
          <w:numId w:val="8"/>
        </w:numPr>
        <w:spacing w:after="0" w:line="240" w:lineRule="auto"/>
        <w:ind w:left="284"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Menores de edad:</w:t>
      </w:r>
      <w:r w:rsidRPr="007D104B">
        <w:rPr>
          <w:rFonts w:ascii="Arial" w:eastAsia="Times New Roman" w:hAnsi="Arial" w:cs="Arial"/>
          <w:sz w:val="24"/>
          <w:szCs w:val="24"/>
          <w:lang w:eastAsia="es-ES_tradnl"/>
        </w:rPr>
        <w:t xml:space="preserve"> Deben contar con permiso notarial firmado por ambos padres.</w:t>
      </w:r>
    </w:p>
    <w:p w14:paraId="12D2041F" w14:textId="77777777" w:rsidR="00F05179" w:rsidRPr="007D104B" w:rsidRDefault="00F05179" w:rsidP="00737660">
      <w:pPr>
        <w:pStyle w:val="Prrafodelista"/>
        <w:numPr>
          <w:ilvl w:val="0"/>
          <w:numId w:val="8"/>
        </w:numPr>
        <w:spacing w:after="0" w:line="240" w:lineRule="auto"/>
        <w:ind w:left="284"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Pasaporte:</w:t>
      </w:r>
      <w:r w:rsidRPr="007D104B">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1DF4DE0C" w14:textId="77777777" w:rsidR="00F05179" w:rsidRPr="007D104B" w:rsidRDefault="00F05179" w:rsidP="00737660">
      <w:pPr>
        <w:pStyle w:val="Prrafodelista"/>
        <w:numPr>
          <w:ilvl w:val="0"/>
          <w:numId w:val="8"/>
        </w:numPr>
        <w:spacing w:after="0" w:line="240" w:lineRule="auto"/>
        <w:ind w:left="284"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Responsabilidad de la agencia:</w:t>
      </w:r>
      <w:r w:rsidRPr="007D104B">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p>
    <w:p w14:paraId="55F74275" w14:textId="77777777" w:rsidR="00F05179" w:rsidRDefault="00F05179" w:rsidP="00F05179">
      <w:pPr>
        <w:spacing w:before="100" w:beforeAutospacing="1" w:after="100" w:afterAutospacing="1" w:line="276" w:lineRule="auto"/>
        <w:jc w:val="both"/>
        <w:rPr>
          <w:rFonts w:ascii="Arial" w:eastAsia="Times New Roman" w:hAnsi="Arial" w:cs="Arial"/>
          <w:b/>
          <w:bCs/>
          <w:sz w:val="24"/>
          <w:szCs w:val="24"/>
          <w:lang w:eastAsia="es-ES_tradnl"/>
        </w:rPr>
      </w:pPr>
      <w:bookmarkStart w:id="6" w:name="_Hlk219221377"/>
    </w:p>
    <w:bookmarkEnd w:id="3"/>
    <w:p w14:paraId="09BD6304" w14:textId="77777777" w:rsidR="00F05179" w:rsidRDefault="00F05179" w:rsidP="00F05179">
      <w:pPr>
        <w:spacing w:before="100" w:beforeAutospacing="1" w:after="100" w:afterAutospacing="1" w:line="276" w:lineRule="auto"/>
        <w:jc w:val="both"/>
        <w:rPr>
          <w:rFonts w:ascii="Arial" w:eastAsia="Times New Roman" w:hAnsi="Arial" w:cs="Arial"/>
          <w:b/>
          <w:bCs/>
          <w:sz w:val="24"/>
          <w:szCs w:val="24"/>
          <w:lang w:eastAsia="es-ES_tradnl"/>
        </w:rPr>
      </w:pPr>
    </w:p>
    <w:p w14:paraId="418C4221" w14:textId="77777777" w:rsidR="00F05179" w:rsidRDefault="00F05179" w:rsidP="00F05179">
      <w:pPr>
        <w:spacing w:before="100" w:beforeAutospacing="1" w:after="100" w:afterAutospacing="1" w:line="276" w:lineRule="auto"/>
        <w:jc w:val="both"/>
        <w:rPr>
          <w:rFonts w:ascii="Arial" w:eastAsia="Times New Roman" w:hAnsi="Arial" w:cs="Arial"/>
          <w:b/>
          <w:bCs/>
          <w:sz w:val="24"/>
          <w:szCs w:val="24"/>
          <w:lang w:eastAsia="es-ES_tradnl"/>
        </w:rPr>
      </w:pPr>
    </w:p>
    <w:p w14:paraId="3CD1D63D" w14:textId="77777777" w:rsidR="00F05179" w:rsidRDefault="00F05179" w:rsidP="00F05179">
      <w:pPr>
        <w:spacing w:before="100" w:beforeAutospacing="1" w:after="100" w:afterAutospacing="1" w:line="276" w:lineRule="auto"/>
        <w:jc w:val="both"/>
        <w:rPr>
          <w:rFonts w:ascii="Arial" w:eastAsia="Times New Roman" w:hAnsi="Arial" w:cs="Arial"/>
          <w:b/>
          <w:bCs/>
          <w:sz w:val="24"/>
          <w:szCs w:val="24"/>
          <w:lang w:eastAsia="es-ES_tradnl"/>
        </w:rPr>
      </w:pPr>
    </w:p>
    <w:p w14:paraId="5914AB5D" w14:textId="77777777" w:rsidR="00F05179" w:rsidRDefault="00F05179" w:rsidP="00F05179">
      <w:pPr>
        <w:spacing w:before="100" w:beforeAutospacing="1" w:after="100" w:afterAutospacing="1" w:line="276" w:lineRule="auto"/>
        <w:jc w:val="both"/>
        <w:rPr>
          <w:rFonts w:ascii="Arial" w:eastAsia="Times New Roman" w:hAnsi="Arial" w:cs="Arial"/>
          <w:b/>
          <w:bCs/>
          <w:sz w:val="24"/>
          <w:szCs w:val="24"/>
          <w:lang w:eastAsia="es-ES_tradnl"/>
        </w:rPr>
      </w:pPr>
      <w:bookmarkStart w:id="7" w:name="_Hlk221284829"/>
    </w:p>
    <w:p w14:paraId="08FEFA63" w14:textId="77777777" w:rsidR="00F05179" w:rsidRPr="006A4D38" w:rsidRDefault="00F05179" w:rsidP="00F05179">
      <w:pPr>
        <w:spacing w:before="100" w:beforeAutospacing="1" w:after="100" w:afterAutospacing="1" w:line="276" w:lineRule="auto"/>
        <w:jc w:val="both"/>
        <w:rPr>
          <w:rFonts w:ascii="Arial" w:eastAsia="Times New Roman" w:hAnsi="Arial" w:cs="Arial"/>
          <w:sz w:val="24"/>
          <w:szCs w:val="24"/>
          <w:lang w:eastAsia="es-ES_tradnl"/>
        </w:rPr>
      </w:pP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y/o las agencias actúan únicamente como intermediarios entre proveedores locales e internacionales, siendo responsables exclusivamente de la organización de los tours adquiridos. Es obligación de la agencia y/o del pasajero verificar que se cuente con las visas y/o documentaciones necesarias para ingresar al destino y/o retornar al país de origen. En consecuencia, el usuario no podrá imputar responsabilidad alguna a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por causas que excedan nuestro alcance.</w:t>
      </w:r>
      <w:r>
        <w:rPr>
          <w:rFonts w:ascii="Arial" w:eastAsia="Times New Roman" w:hAnsi="Arial" w:cs="Arial"/>
          <w:sz w:val="24"/>
          <w:szCs w:val="24"/>
          <w:lang w:eastAsia="es-ES_tradnl"/>
        </w:rPr>
        <w:t xml:space="preserve">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no asume responsabilidad por perjuicios, retrasos o inconvenientes derivados de circunstancias ajenas a nuestro control, incluyendo casos fortuitos, fuerza mayor, pérdidas, daños, accidentes u otras irregularidades que pudieran afectar al usuario final. Se recomienda a los clientes verificar previamente las condiciones climáticas y meteorológicas de su destino antes de realizar cualquier reserva. La empresa no será responsable por inconvenientes, cambios de planes o perjuicios ocasionados por factores climáticos o naturales fuera de nuestro control.</w:t>
      </w:r>
    </w:p>
    <w:p w14:paraId="38D85526" w14:textId="77777777" w:rsidR="00F05179" w:rsidRPr="006A4D38" w:rsidRDefault="00F05179" w:rsidP="00F05179">
      <w:pPr>
        <w:spacing w:before="100" w:beforeAutospacing="1" w:after="100" w:afterAutospacing="1" w:line="276" w:lineRule="auto"/>
        <w:jc w:val="center"/>
        <w:rPr>
          <w:rFonts w:ascii="Arial" w:eastAsia="Times New Roman" w:hAnsi="Arial" w:cs="Arial"/>
          <w:sz w:val="24"/>
          <w:szCs w:val="24"/>
          <w:lang w:eastAsia="es-ES_tradnl"/>
        </w:rPr>
      </w:pPr>
      <w:r w:rsidRPr="006A4D38">
        <w:rPr>
          <w:rFonts w:ascii="Arial" w:eastAsia="Times New Roman" w:hAnsi="Arial" w:cs="Arial"/>
          <w:b/>
          <w:bCs/>
          <w:sz w:val="24"/>
          <w:szCs w:val="24"/>
          <w:highlight w:val="yellow"/>
          <w:lang w:eastAsia="es-ES_tradnl"/>
        </w:rPr>
        <w:t>MATERIAL INFORMATIVO PARA USO EXCLUSIVO DE AGENCIAS DE VIAJES.</w:t>
      </w:r>
    </w:p>
    <w:bookmarkEnd w:id="1"/>
    <w:bookmarkEnd w:id="4"/>
    <w:bookmarkEnd w:id="6"/>
    <w:bookmarkEnd w:id="7"/>
    <w:p w14:paraId="0942FE81" w14:textId="77777777" w:rsidR="00F05179" w:rsidRPr="009D5D88" w:rsidRDefault="00F05179" w:rsidP="00096FEC">
      <w:pPr>
        <w:spacing w:after="0" w:line="240" w:lineRule="auto"/>
      </w:pPr>
    </w:p>
    <w:sectPr w:rsidR="00F05179" w:rsidRPr="009D5D88" w:rsidSect="000F77AA">
      <w:headerReference w:type="default" r:id="rId8"/>
      <w:footerReference w:type="default" r:id="rId9"/>
      <w:pgSz w:w="11906" w:h="16838"/>
      <w:pgMar w:top="1417" w:right="1416"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ACF1B" w14:textId="77777777" w:rsidR="003F58ED" w:rsidRDefault="003F58ED" w:rsidP="006534CD">
      <w:pPr>
        <w:spacing w:after="0" w:line="240" w:lineRule="auto"/>
      </w:pPr>
      <w:r>
        <w:separator/>
      </w:r>
    </w:p>
  </w:endnote>
  <w:endnote w:type="continuationSeparator" w:id="0">
    <w:p w14:paraId="004C3A47" w14:textId="77777777" w:rsidR="003F58ED" w:rsidRDefault="003F58ED"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796DF760">
          <wp:simplePos x="0" y="0"/>
          <wp:positionH relativeFrom="page">
            <wp:posOffset>161925</wp:posOffset>
          </wp:positionH>
          <wp:positionV relativeFrom="paragraph">
            <wp:posOffset>-318135</wp:posOffset>
          </wp:positionV>
          <wp:extent cx="7315200" cy="899006"/>
          <wp:effectExtent l="0" t="0" r="0" b="0"/>
          <wp:wrapNone/>
          <wp:docPr id="1490393318" name="Imagen 1490393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l="12397" t="26612" r="12414" b="17852"/>
                  <a:stretch>
                    <a:fillRect/>
                  </a:stretch>
                </pic:blipFill>
                <pic:spPr bwMode="auto">
                  <a:xfrm>
                    <a:off x="0" y="0"/>
                    <a:ext cx="7395409" cy="9088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55DC3" w14:textId="77777777" w:rsidR="003F58ED" w:rsidRDefault="003F58ED" w:rsidP="006534CD">
      <w:pPr>
        <w:spacing w:after="0" w:line="240" w:lineRule="auto"/>
      </w:pPr>
      <w:r>
        <w:separator/>
      </w:r>
    </w:p>
  </w:footnote>
  <w:footnote w:type="continuationSeparator" w:id="0">
    <w:p w14:paraId="2418B848" w14:textId="77777777" w:rsidR="003F58ED" w:rsidRDefault="003F58ED"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2CFC" w14:textId="0B7CF8D0" w:rsidR="006534CD" w:rsidRPr="005136E6" w:rsidRDefault="005136E6" w:rsidP="005136E6">
    <w:pPr>
      <w:pStyle w:val="Encabezado"/>
    </w:pPr>
    <w:r>
      <w:rPr>
        <w:noProof/>
        <w:lang w:eastAsia="es-PE"/>
      </w:rPr>
      <w:drawing>
        <wp:anchor distT="0" distB="0" distL="114300" distR="114300" simplePos="0" relativeHeight="251661312" behindDoc="1" locked="0" layoutInCell="1" allowOverlap="1" wp14:anchorId="5462014D" wp14:editId="4B6E8708">
          <wp:simplePos x="0" y="0"/>
          <wp:positionH relativeFrom="margin">
            <wp:posOffset>2020570</wp:posOffset>
          </wp:positionH>
          <wp:positionV relativeFrom="paragraph">
            <wp:posOffset>-400685</wp:posOffset>
          </wp:positionV>
          <wp:extent cx="1805940" cy="708660"/>
          <wp:effectExtent l="0" t="0" r="3810" b="0"/>
          <wp:wrapSquare wrapText="bothSides"/>
          <wp:docPr id="709299014" name="Imagen 709299014"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805940" cy="708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 w15:restartNumberingAfterBreak="0">
    <w:nsid w:val="0CC22AB9"/>
    <w:multiLevelType w:val="multilevel"/>
    <w:tmpl w:val="5F4E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0F7937D1"/>
    <w:multiLevelType w:val="multilevel"/>
    <w:tmpl w:val="F1F4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7B251109"/>
    <w:multiLevelType w:val="hybridMultilevel"/>
    <w:tmpl w:val="5E6EF614"/>
    <w:lvl w:ilvl="0" w:tplc="C9208368">
      <w:start w:val="1"/>
      <w:numFmt w:val="bullet"/>
      <w:lvlText w:val=""/>
      <w:lvlJc w:val="left"/>
      <w:pPr>
        <w:ind w:left="720" w:hanging="360"/>
      </w:pPr>
      <w:rPr>
        <w:rFonts w:ascii="Symbol" w:hAnsi="Symbol" w:hint="default"/>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810828853">
    <w:abstractNumId w:val="5"/>
  </w:num>
  <w:num w:numId="2" w16cid:durableId="443772261">
    <w:abstractNumId w:val="4"/>
  </w:num>
  <w:num w:numId="3" w16cid:durableId="205218602">
    <w:abstractNumId w:val="2"/>
  </w:num>
  <w:num w:numId="4" w16cid:durableId="2116946058">
    <w:abstractNumId w:val="0"/>
  </w:num>
  <w:num w:numId="5" w16cid:durableId="1982927776">
    <w:abstractNumId w:val="1"/>
  </w:num>
  <w:num w:numId="6" w16cid:durableId="1650018825">
    <w:abstractNumId w:val="3"/>
  </w:num>
  <w:num w:numId="7" w16cid:durableId="1261715322">
    <w:abstractNumId w:val="6"/>
  </w:num>
  <w:num w:numId="8" w16cid:durableId="13338009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24DB8"/>
    <w:rsid w:val="00064A07"/>
    <w:rsid w:val="00067B8B"/>
    <w:rsid w:val="00083254"/>
    <w:rsid w:val="00096FEC"/>
    <w:rsid w:val="000D2191"/>
    <w:rsid w:val="000D5055"/>
    <w:rsid w:val="000F77AA"/>
    <w:rsid w:val="00145904"/>
    <w:rsid w:val="00187BE6"/>
    <w:rsid w:val="00190F00"/>
    <w:rsid w:val="00192974"/>
    <w:rsid w:val="001940FF"/>
    <w:rsid w:val="001A0C2B"/>
    <w:rsid w:val="001E1871"/>
    <w:rsid w:val="00281838"/>
    <w:rsid w:val="00283D12"/>
    <w:rsid w:val="00337F91"/>
    <w:rsid w:val="00380DAB"/>
    <w:rsid w:val="00382A51"/>
    <w:rsid w:val="003B5263"/>
    <w:rsid w:val="003E4D25"/>
    <w:rsid w:val="003F58ED"/>
    <w:rsid w:val="004278BC"/>
    <w:rsid w:val="004711AE"/>
    <w:rsid w:val="004805E3"/>
    <w:rsid w:val="00486D08"/>
    <w:rsid w:val="004971C9"/>
    <w:rsid w:val="00497BCE"/>
    <w:rsid w:val="004A28E2"/>
    <w:rsid w:val="004A7A21"/>
    <w:rsid w:val="004F27EA"/>
    <w:rsid w:val="00503D64"/>
    <w:rsid w:val="005136E6"/>
    <w:rsid w:val="00542913"/>
    <w:rsid w:val="00542A95"/>
    <w:rsid w:val="005950B7"/>
    <w:rsid w:val="005A27E9"/>
    <w:rsid w:val="005D13B6"/>
    <w:rsid w:val="006534CD"/>
    <w:rsid w:val="0065399D"/>
    <w:rsid w:val="006552AC"/>
    <w:rsid w:val="0069138C"/>
    <w:rsid w:val="006973E0"/>
    <w:rsid w:val="006D5B07"/>
    <w:rsid w:val="00717965"/>
    <w:rsid w:val="00726B46"/>
    <w:rsid w:val="00737660"/>
    <w:rsid w:val="00741EA5"/>
    <w:rsid w:val="00750703"/>
    <w:rsid w:val="00753428"/>
    <w:rsid w:val="007774DF"/>
    <w:rsid w:val="00781295"/>
    <w:rsid w:val="00785C60"/>
    <w:rsid w:val="007A2317"/>
    <w:rsid w:val="007A44A9"/>
    <w:rsid w:val="007B30B8"/>
    <w:rsid w:val="007D7707"/>
    <w:rsid w:val="007D7A76"/>
    <w:rsid w:val="0080183E"/>
    <w:rsid w:val="0084189C"/>
    <w:rsid w:val="00943A61"/>
    <w:rsid w:val="00963D7B"/>
    <w:rsid w:val="009B360D"/>
    <w:rsid w:val="009B605E"/>
    <w:rsid w:val="009B775C"/>
    <w:rsid w:val="009D1A43"/>
    <w:rsid w:val="009D34FF"/>
    <w:rsid w:val="009D5D88"/>
    <w:rsid w:val="009D621B"/>
    <w:rsid w:val="009F4CCF"/>
    <w:rsid w:val="00A51553"/>
    <w:rsid w:val="00AB60A3"/>
    <w:rsid w:val="00AE40C4"/>
    <w:rsid w:val="00AF7785"/>
    <w:rsid w:val="00B36442"/>
    <w:rsid w:val="00B61925"/>
    <w:rsid w:val="00B669AA"/>
    <w:rsid w:val="00B739E7"/>
    <w:rsid w:val="00B77CB3"/>
    <w:rsid w:val="00B84985"/>
    <w:rsid w:val="00B951EC"/>
    <w:rsid w:val="00BC0348"/>
    <w:rsid w:val="00BE21CA"/>
    <w:rsid w:val="00BF210C"/>
    <w:rsid w:val="00BF7317"/>
    <w:rsid w:val="00C06536"/>
    <w:rsid w:val="00C91BCF"/>
    <w:rsid w:val="00C96CE6"/>
    <w:rsid w:val="00D3672C"/>
    <w:rsid w:val="00D46061"/>
    <w:rsid w:val="00D46E17"/>
    <w:rsid w:val="00D94AAB"/>
    <w:rsid w:val="00DB285D"/>
    <w:rsid w:val="00DB47B8"/>
    <w:rsid w:val="00DB4F79"/>
    <w:rsid w:val="00DD0AA0"/>
    <w:rsid w:val="00E17E87"/>
    <w:rsid w:val="00E45FFB"/>
    <w:rsid w:val="00E50E54"/>
    <w:rsid w:val="00E5540D"/>
    <w:rsid w:val="00E915E2"/>
    <w:rsid w:val="00EF67AA"/>
    <w:rsid w:val="00F05179"/>
    <w:rsid w:val="00F7416E"/>
    <w:rsid w:val="00F978F2"/>
    <w:rsid w:val="00FB2080"/>
    <w:rsid w:val="00FE3077"/>
    <w:rsid w:val="00FF0AE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B951EC"/>
  </w:style>
  <w:style w:type="paragraph" w:styleId="Sinespaciado">
    <w:name w:val="No Spacing"/>
    <w:link w:val="SinespaciadoCar"/>
    <w:uiPriority w:val="1"/>
    <w:qFormat/>
    <w:rsid w:val="00B951EC"/>
    <w:pPr>
      <w:spacing w:after="0" w:line="240" w:lineRule="auto"/>
    </w:pPr>
  </w:style>
  <w:style w:type="paragraph" w:styleId="Prrafodelista">
    <w:name w:val="List Paragraph"/>
    <w:basedOn w:val="Normal"/>
    <w:uiPriority w:val="34"/>
    <w:qFormat/>
    <w:rsid w:val="00B951EC"/>
    <w:pPr>
      <w:ind w:left="720"/>
      <w:contextualSpacing/>
    </w:pPr>
    <w:rPr>
      <w:rFonts w:eastAsiaTheme="minorEastAsia"/>
    </w:rPr>
  </w:style>
  <w:style w:type="paragraph" w:customStyle="1" w:styleId="PlainText1">
    <w:name w:val="Plain Text1"/>
    <w:basedOn w:val="Normal"/>
    <w:rsid w:val="006D5B07"/>
    <w:pPr>
      <w:spacing w:after="0" w:line="240" w:lineRule="auto"/>
    </w:pPr>
    <w:rPr>
      <w:rFonts w:ascii="Courier New" w:eastAsia="Times New Roman" w:hAnsi="Courier New" w:cs="Times New Roman"/>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7792">
      <w:bodyDiv w:val="1"/>
      <w:marLeft w:val="0"/>
      <w:marRight w:val="0"/>
      <w:marTop w:val="0"/>
      <w:marBottom w:val="0"/>
      <w:divBdr>
        <w:top w:val="none" w:sz="0" w:space="0" w:color="auto"/>
        <w:left w:val="none" w:sz="0" w:space="0" w:color="auto"/>
        <w:bottom w:val="none" w:sz="0" w:space="0" w:color="auto"/>
        <w:right w:val="none" w:sz="0" w:space="0" w:color="auto"/>
      </w:divBdr>
    </w:div>
    <w:div w:id="109009269">
      <w:bodyDiv w:val="1"/>
      <w:marLeft w:val="0"/>
      <w:marRight w:val="0"/>
      <w:marTop w:val="0"/>
      <w:marBottom w:val="0"/>
      <w:divBdr>
        <w:top w:val="none" w:sz="0" w:space="0" w:color="auto"/>
        <w:left w:val="none" w:sz="0" w:space="0" w:color="auto"/>
        <w:bottom w:val="none" w:sz="0" w:space="0" w:color="auto"/>
        <w:right w:val="none" w:sz="0" w:space="0" w:color="auto"/>
      </w:divBdr>
    </w:div>
    <w:div w:id="497694572">
      <w:bodyDiv w:val="1"/>
      <w:marLeft w:val="0"/>
      <w:marRight w:val="0"/>
      <w:marTop w:val="0"/>
      <w:marBottom w:val="0"/>
      <w:divBdr>
        <w:top w:val="none" w:sz="0" w:space="0" w:color="auto"/>
        <w:left w:val="none" w:sz="0" w:space="0" w:color="auto"/>
        <w:bottom w:val="none" w:sz="0" w:space="0" w:color="auto"/>
        <w:right w:val="none" w:sz="0" w:space="0" w:color="auto"/>
      </w:divBdr>
    </w:div>
    <w:div w:id="881987265">
      <w:bodyDiv w:val="1"/>
      <w:marLeft w:val="0"/>
      <w:marRight w:val="0"/>
      <w:marTop w:val="0"/>
      <w:marBottom w:val="0"/>
      <w:divBdr>
        <w:top w:val="none" w:sz="0" w:space="0" w:color="auto"/>
        <w:left w:val="none" w:sz="0" w:space="0" w:color="auto"/>
        <w:bottom w:val="none" w:sz="0" w:space="0" w:color="auto"/>
        <w:right w:val="none" w:sz="0" w:space="0" w:color="auto"/>
      </w:divBdr>
    </w:div>
    <w:div w:id="889153100">
      <w:bodyDiv w:val="1"/>
      <w:marLeft w:val="0"/>
      <w:marRight w:val="0"/>
      <w:marTop w:val="0"/>
      <w:marBottom w:val="0"/>
      <w:divBdr>
        <w:top w:val="none" w:sz="0" w:space="0" w:color="auto"/>
        <w:left w:val="none" w:sz="0" w:space="0" w:color="auto"/>
        <w:bottom w:val="none" w:sz="0" w:space="0" w:color="auto"/>
        <w:right w:val="none" w:sz="0" w:space="0" w:color="auto"/>
      </w:divBdr>
    </w:div>
    <w:div w:id="901792541">
      <w:bodyDiv w:val="1"/>
      <w:marLeft w:val="0"/>
      <w:marRight w:val="0"/>
      <w:marTop w:val="0"/>
      <w:marBottom w:val="0"/>
      <w:divBdr>
        <w:top w:val="none" w:sz="0" w:space="0" w:color="auto"/>
        <w:left w:val="none" w:sz="0" w:space="0" w:color="auto"/>
        <w:bottom w:val="none" w:sz="0" w:space="0" w:color="auto"/>
        <w:right w:val="none" w:sz="0" w:space="0" w:color="auto"/>
      </w:divBdr>
    </w:div>
    <w:div w:id="1041634147">
      <w:bodyDiv w:val="1"/>
      <w:marLeft w:val="0"/>
      <w:marRight w:val="0"/>
      <w:marTop w:val="0"/>
      <w:marBottom w:val="0"/>
      <w:divBdr>
        <w:top w:val="none" w:sz="0" w:space="0" w:color="auto"/>
        <w:left w:val="none" w:sz="0" w:space="0" w:color="auto"/>
        <w:bottom w:val="none" w:sz="0" w:space="0" w:color="auto"/>
        <w:right w:val="none" w:sz="0" w:space="0" w:color="auto"/>
      </w:divBdr>
    </w:div>
    <w:div w:id="1173716372">
      <w:bodyDiv w:val="1"/>
      <w:marLeft w:val="0"/>
      <w:marRight w:val="0"/>
      <w:marTop w:val="0"/>
      <w:marBottom w:val="0"/>
      <w:divBdr>
        <w:top w:val="none" w:sz="0" w:space="0" w:color="auto"/>
        <w:left w:val="none" w:sz="0" w:space="0" w:color="auto"/>
        <w:bottom w:val="none" w:sz="0" w:space="0" w:color="auto"/>
        <w:right w:val="none" w:sz="0" w:space="0" w:color="auto"/>
      </w:divBdr>
    </w:div>
    <w:div w:id="1176310226">
      <w:bodyDiv w:val="1"/>
      <w:marLeft w:val="0"/>
      <w:marRight w:val="0"/>
      <w:marTop w:val="0"/>
      <w:marBottom w:val="0"/>
      <w:divBdr>
        <w:top w:val="none" w:sz="0" w:space="0" w:color="auto"/>
        <w:left w:val="none" w:sz="0" w:space="0" w:color="auto"/>
        <w:bottom w:val="none" w:sz="0" w:space="0" w:color="auto"/>
        <w:right w:val="none" w:sz="0" w:space="0" w:color="auto"/>
      </w:divBdr>
    </w:div>
    <w:div w:id="214672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5</Pages>
  <Words>1134</Words>
  <Characters>5980</Characters>
  <Application>Microsoft Office Word</Application>
  <DocSecurity>0</DocSecurity>
  <Lines>199</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68</cp:revision>
  <dcterms:created xsi:type="dcterms:W3CDTF">2024-07-08T17:40:00Z</dcterms:created>
  <dcterms:modified xsi:type="dcterms:W3CDTF">2026-02-17T20:19:00Z</dcterms:modified>
</cp:coreProperties>
</file>