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C32B" w14:textId="4C240E64" w:rsidR="00606594" w:rsidRPr="00EF22EA" w:rsidRDefault="001B09D2" w:rsidP="002F1D7F">
      <w:pPr>
        <w:pStyle w:val="Sinespaciado"/>
        <w:jc w:val="center"/>
        <w:rPr>
          <w:rFonts w:ascii="Arial" w:hAnsi="Arial" w:cs="Arial"/>
          <w:b/>
          <w:bCs/>
          <w:color w:val="000000" w:themeColor="text1"/>
          <w:sz w:val="60"/>
          <w:szCs w:val="60"/>
          <w:lang w:val="es-ES_tradnl" w:eastAsia="es-ES"/>
        </w:rPr>
      </w:pPr>
      <w:r w:rsidRPr="00EF22EA">
        <w:rPr>
          <w:rFonts w:ascii="Arial" w:hAnsi="Arial" w:cs="Arial"/>
          <w:b/>
          <w:bCs/>
          <w:color w:val="000000" w:themeColor="text1"/>
          <w:sz w:val="60"/>
          <w:szCs w:val="60"/>
          <w:lang w:val="es-ES_tradnl" w:eastAsia="es-ES"/>
        </w:rPr>
        <w:t>TIRANA CON GRECIA MITOLOGICA</w:t>
      </w:r>
    </w:p>
    <w:p w14:paraId="2D14C243" w14:textId="6417AED5" w:rsidR="0089424F" w:rsidRPr="00EF22EA" w:rsidRDefault="00A41A28" w:rsidP="002F1D7F">
      <w:pPr>
        <w:pStyle w:val="Sinespaciado"/>
        <w:jc w:val="center"/>
        <w:rPr>
          <w:rFonts w:ascii="Arial" w:hAnsi="Arial" w:cs="Arial"/>
          <w:b/>
          <w:bCs/>
          <w:color w:val="A5A5A5" w:themeColor="accent3"/>
          <w:sz w:val="32"/>
          <w:szCs w:val="32"/>
          <w:lang w:val="es-ES_tradnl" w:eastAsia="es-ES"/>
        </w:rPr>
      </w:pPr>
      <w:r w:rsidRPr="00EF22EA">
        <w:rPr>
          <w:rFonts w:ascii="Arial" w:hAnsi="Arial" w:cs="Arial"/>
          <w:b/>
          <w:bCs/>
          <w:color w:val="A5A5A5" w:themeColor="accent3"/>
          <w:sz w:val="32"/>
          <w:szCs w:val="32"/>
          <w:lang w:val="es-ES_tradnl" w:eastAsia="es-ES"/>
        </w:rPr>
        <w:t>10</w:t>
      </w:r>
      <w:r w:rsidR="0089424F" w:rsidRPr="00EF22EA">
        <w:rPr>
          <w:rFonts w:ascii="Arial" w:hAnsi="Arial" w:cs="Arial"/>
          <w:b/>
          <w:bCs/>
          <w:color w:val="A5A5A5" w:themeColor="accent3"/>
          <w:sz w:val="32"/>
          <w:szCs w:val="32"/>
          <w:lang w:val="es-ES_tradnl" w:eastAsia="es-ES"/>
        </w:rPr>
        <w:t xml:space="preserve"> </w:t>
      </w:r>
      <w:r w:rsidR="00EF22EA">
        <w:rPr>
          <w:rFonts w:ascii="Arial" w:hAnsi="Arial" w:cs="Arial"/>
          <w:b/>
          <w:bCs/>
          <w:color w:val="A5A5A5" w:themeColor="accent3"/>
          <w:sz w:val="32"/>
          <w:szCs w:val="32"/>
          <w:lang w:val="es-ES_tradnl" w:eastAsia="es-ES"/>
        </w:rPr>
        <w:t>DÍAS</w:t>
      </w:r>
      <w:r w:rsidR="0089424F" w:rsidRPr="00EF22EA">
        <w:rPr>
          <w:rFonts w:ascii="Arial" w:hAnsi="Arial" w:cs="Arial"/>
          <w:b/>
          <w:bCs/>
          <w:color w:val="A5A5A5" w:themeColor="accent3"/>
          <w:sz w:val="32"/>
          <w:szCs w:val="32"/>
          <w:lang w:val="es-ES_tradnl" w:eastAsia="es-ES"/>
        </w:rPr>
        <w:t xml:space="preserve"> / </w:t>
      </w:r>
      <w:r w:rsidR="00DA0D38" w:rsidRPr="00EF22EA">
        <w:rPr>
          <w:rFonts w:ascii="Arial" w:hAnsi="Arial" w:cs="Arial"/>
          <w:b/>
          <w:bCs/>
          <w:color w:val="A5A5A5" w:themeColor="accent3"/>
          <w:sz w:val="32"/>
          <w:szCs w:val="32"/>
          <w:lang w:val="es-ES_tradnl" w:eastAsia="es-ES"/>
        </w:rPr>
        <w:t>0</w:t>
      </w:r>
      <w:r w:rsidRPr="00EF22EA">
        <w:rPr>
          <w:rFonts w:ascii="Arial" w:hAnsi="Arial" w:cs="Arial"/>
          <w:b/>
          <w:bCs/>
          <w:color w:val="A5A5A5" w:themeColor="accent3"/>
          <w:sz w:val="32"/>
          <w:szCs w:val="32"/>
          <w:lang w:val="es-ES_tradnl" w:eastAsia="es-ES"/>
        </w:rPr>
        <w:t>9</w:t>
      </w:r>
      <w:r w:rsidR="0089424F" w:rsidRPr="00EF22EA">
        <w:rPr>
          <w:rFonts w:ascii="Arial" w:hAnsi="Arial" w:cs="Arial"/>
          <w:b/>
          <w:bCs/>
          <w:color w:val="A5A5A5" w:themeColor="accent3"/>
          <w:sz w:val="32"/>
          <w:szCs w:val="32"/>
          <w:lang w:val="es-ES_tradnl" w:eastAsia="es-ES"/>
        </w:rPr>
        <w:t xml:space="preserve"> </w:t>
      </w:r>
      <w:r w:rsidR="00EF22EA">
        <w:rPr>
          <w:rFonts w:ascii="Arial" w:hAnsi="Arial" w:cs="Arial"/>
          <w:b/>
          <w:bCs/>
          <w:color w:val="A5A5A5" w:themeColor="accent3"/>
          <w:sz w:val="32"/>
          <w:szCs w:val="32"/>
          <w:lang w:val="es-ES_tradnl" w:eastAsia="es-ES"/>
        </w:rPr>
        <w:t>NOCHES</w:t>
      </w:r>
    </w:p>
    <w:p w14:paraId="4D5E6C6B" w14:textId="2A384A7E" w:rsidR="0089424F" w:rsidRPr="00EF22EA" w:rsidRDefault="00EF22EA" w:rsidP="009C5BC0">
      <w:pPr>
        <w:pStyle w:val="Sinespaciado"/>
        <w:jc w:val="center"/>
        <w:rPr>
          <w:rFonts w:ascii="Arial" w:hAnsi="Arial" w:cs="Arial"/>
          <w:b/>
          <w:bCs/>
          <w:color w:val="44546A" w:themeColor="text2"/>
          <w:sz w:val="24"/>
          <w:szCs w:val="24"/>
          <w:lang w:eastAsia="es-ES"/>
        </w:rPr>
      </w:pPr>
      <w:r w:rsidRPr="00EF22EA">
        <w:rPr>
          <w:rFonts w:ascii="Arial" w:hAnsi="Arial" w:cs="Arial"/>
          <w:b/>
          <w:bCs/>
          <w:color w:val="44546A" w:themeColor="text2"/>
          <w:sz w:val="24"/>
          <w:szCs w:val="24"/>
          <w:lang w:eastAsia="es-ES"/>
        </w:rPr>
        <w:t>RUTA: TIRANA | ATENAS | OLYMPIA | DELFOS | KALAMBAKA</w:t>
      </w:r>
    </w:p>
    <w:p w14:paraId="7256819A" w14:textId="77777777" w:rsidR="001E14E1" w:rsidRPr="00EF22EA" w:rsidRDefault="001E14E1" w:rsidP="0089424F">
      <w:pPr>
        <w:pStyle w:val="Sinespaciado"/>
        <w:rPr>
          <w:rFonts w:ascii="Arial" w:hAnsi="Arial" w:cs="Arial"/>
          <w:b/>
          <w:bCs/>
          <w:color w:val="44546A" w:themeColor="text2"/>
          <w:sz w:val="24"/>
          <w:szCs w:val="24"/>
          <w:lang w:eastAsia="es-ES"/>
        </w:rPr>
      </w:pPr>
    </w:p>
    <w:p w14:paraId="1C505FA0" w14:textId="77777777" w:rsidR="00CA4960" w:rsidRPr="00EF22EA" w:rsidRDefault="00CA4960" w:rsidP="0089424F">
      <w:pPr>
        <w:pStyle w:val="Sinespaciado"/>
        <w:rPr>
          <w:rFonts w:ascii="Arial" w:hAnsi="Arial" w:cs="Arial"/>
          <w:sz w:val="20"/>
          <w:szCs w:val="20"/>
          <w:lang w:val="es-ES_tradnl" w:eastAsia="es-ES"/>
        </w:rPr>
      </w:pPr>
    </w:p>
    <w:p w14:paraId="2EC8799A" w14:textId="77777777" w:rsidR="00EF22EA" w:rsidRPr="007B572B" w:rsidRDefault="00EF22EA" w:rsidP="00EF22EA">
      <w:pPr>
        <w:pStyle w:val="Sinespaciado"/>
        <w:rPr>
          <w:rFonts w:ascii="Arial" w:hAnsi="Arial" w:cs="Arial"/>
          <w:sz w:val="20"/>
          <w:szCs w:val="20"/>
          <w:lang w:val="es-ES_tradnl" w:eastAsia="es-ES"/>
        </w:rPr>
      </w:pPr>
      <w:bookmarkStart w:id="0" w:name="_Hlk124875420"/>
    </w:p>
    <w:p w14:paraId="5BEDCAE1" w14:textId="77777777" w:rsidR="00EF22EA" w:rsidRDefault="00EF22EA" w:rsidP="00EF22EA">
      <w:pPr>
        <w:pStyle w:val="Sinespaciado"/>
        <w:jc w:val="both"/>
        <w:rPr>
          <w:rFonts w:ascii="Arial" w:hAnsi="Arial" w:cs="Arial"/>
          <w:b/>
          <w:bCs/>
          <w:sz w:val="28"/>
          <w:szCs w:val="28"/>
          <w:lang w:val="es-ES_tradnl" w:eastAsia="es-ES"/>
        </w:rPr>
      </w:pPr>
      <w:r w:rsidRPr="007B572B">
        <w:rPr>
          <w:rFonts w:ascii="Arial" w:hAnsi="Arial" w:cs="Arial"/>
          <w:b/>
          <w:bCs/>
          <w:sz w:val="28"/>
          <w:szCs w:val="28"/>
          <w:lang w:val="es-ES_tradnl" w:eastAsia="es-ES"/>
        </w:rPr>
        <w:t xml:space="preserve">INCLUYE: </w:t>
      </w:r>
    </w:p>
    <w:p w14:paraId="65DEC7EA" w14:textId="77777777" w:rsidR="00EF22EA" w:rsidRPr="007B572B" w:rsidRDefault="00EF22EA" w:rsidP="00EF22EA">
      <w:pPr>
        <w:pStyle w:val="Sinespaciado"/>
        <w:jc w:val="both"/>
        <w:rPr>
          <w:rFonts w:ascii="Arial" w:hAnsi="Arial" w:cs="Arial"/>
          <w:b/>
          <w:bCs/>
          <w:sz w:val="28"/>
          <w:szCs w:val="28"/>
          <w:lang w:val="es-ES_tradnl" w:eastAsia="es-ES"/>
        </w:rPr>
      </w:pPr>
    </w:p>
    <w:p w14:paraId="0260399A" w14:textId="77777777" w:rsidR="007479C1" w:rsidRPr="00EF22EA" w:rsidRDefault="007479C1" w:rsidP="007479C1">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EF22EA">
        <w:rPr>
          <w:rFonts w:ascii="Arial" w:hAnsi="Arial" w:cs="Arial"/>
          <w:color w:val="000000" w:themeColor="text1"/>
          <w:sz w:val="24"/>
          <w:szCs w:val="24"/>
        </w:rPr>
        <w:t>Traslados de llegada y salida desde el Aeropuerto al hotel y viceversa.</w:t>
      </w:r>
    </w:p>
    <w:p w14:paraId="408E75D4" w14:textId="77777777" w:rsidR="007479C1" w:rsidRPr="00EF22EA" w:rsidRDefault="007479C1" w:rsidP="00EF22EA">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EF22EA">
        <w:rPr>
          <w:rFonts w:ascii="Arial" w:hAnsi="Arial" w:cs="Arial"/>
          <w:color w:val="000000" w:themeColor="text1"/>
          <w:sz w:val="24"/>
          <w:szCs w:val="24"/>
        </w:rPr>
        <w:t>Transporte terrestre durante todo el recorrido en vehículo con aire acondicionado.</w:t>
      </w:r>
    </w:p>
    <w:p w14:paraId="3A0F9DC7" w14:textId="77777777" w:rsidR="00E27C26" w:rsidRPr="00EF22EA" w:rsidRDefault="00E27C26" w:rsidP="00EF22EA">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EF22EA">
        <w:rPr>
          <w:rFonts w:ascii="Arial" w:hAnsi="Arial" w:cs="Arial"/>
          <w:color w:val="000000" w:themeColor="text1"/>
          <w:sz w:val="24"/>
          <w:szCs w:val="24"/>
        </w:rPr>
        <w:t>3 noches alojamiento en Tirana en los hoteles seleccionados o similares.</w:t>
      </w:r>
    </w:p>
    <w:p w14:paraId="0424BFED" w14:textId="77777777" w:rsidR="00E27C26" w:rsidRPr="00EF22EA" w:rsidRDefault="00E27C26" w:rsidP="00EF22EA">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EF22EA">
        <w:rPr>
          <w:rFonts w:ascii="Arial" w:hAnsi="Arial" w:cs="Arial"/>
          <w:color w:val="000000" w:themeColor="text1"/>
          <w:sz w:val="24"/>
          <w:szCs w:val="24"/>
        </w:rPr>
        <w:t>3 noches alojamiento en Atenas en los hoteles seleccionados o similares.</w:t>
      </w:r>
    </w:p>
    <w:p w14:paraId="10E39867" w14:textId="61B97073" w:rsidR="00E27C26" w:rsidRPr="00EF22EA" w:rsidRDefault="00E27C26" w:rsidP="00EF22EA">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EF22EA">
        <w:rPr>
          <w:rFonts w:ascii="Arial" w:hAnsi="Arial" w:cs="Arial"/>
          <w:color w:val="000000" w:themeColor="text1"/>
          <w:sz w:val="24"/>
          <w:szCs w:val="24"/>
        </w:rPr>
        <w:t>1 noche alojamiento en Olimpia en los hoteles seleccionados o similares.</w:t>
      </w:r>
    </w:p>
    <w:p w14:paraId="065A6ED4" w14:textId="221BCBEA" w:rsidR="00E27C26" w:rsidRPr="00EF22EA" w:rsidRDefault="00E27C26" w:rsidP="00EF22EA">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EF22EA">
        <w:rPr>
          <w:rFonts w:ascii="Arial" w:hAnsi="Arial" w:cs="Arial"/>
          <w:color w:val="000000" w:themeColor="text1"/>
          <w:sz w:val="24"/>
          <w:szCs w:val="24"/>
        </w:rPr>
        <w:t>1 noche alojamiento en Delfos en los hoteles seleccionados o similares.</w:t>
      </w:r>
    </w:p>
    <w:p w14:paraId="565A7276" w14:textId="1F6A8536" w:rsidR="00E27C26" w:rsidRPr="00EF22EA" w:rsidRDefault="00E27C26" w:rsidP="00EF22EA">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EF22EA">
        <w:rPr>
          <w:rFonts w:ascii="Arial" w:hAnsi="Arial" w:cs="Arial"/>
          <w:color w:val="000000" w:themeColor="text1"/>
          <w:sz w:val="24"/>
          <w:szCs w:val="24"/>
        </w:rPr>
        <w:t xml:space="preserve">1 noche alojamiento en </w:t>
      </w:r>
      <w:proofErr w:type="spellStart"/>
      <w:r w:rsidRPr="00EF22EA">
        <w:rPr>
          <w:rFonts w:ascii="Arial" w:hAnsi="Arial" w:cs="Arial"/>
          <w:color w:val="000000" w:themeColor="text1"/>
          <w:sz w:val="24"/>
          <w:szCs w:val="24"/>
        </w:rPr>
        <w:t>Kalambaka</w:t>
      </w:r>
      <w:proofErr w:type="spellEnd"/>
      <w:r w:rsidRPr="00EF22EA">
        <w:rPr>
          <w:rFonts w:ascii="Arial" w:hAnsi="Arial" w:cs="Arial"/>
          <w:color w:val="000000" w:themeColor="text1"/>
          <w:sz w:val="24"/>
          <w:szCs w:val="24"/>
        </w:rPr>
        <w:t xml:space="preserve"> en los hoteles seleccionados o similares.</w:t>
      </w:r>
    </w:p>
    <w:p w14:paraId="66E60297" w14:textId="77777777" w:rsidR="00E27C26" w:rsidRPr="00EF22EA" w:rsidRDefault="00E27C26" w:rsidP="00EF22EA">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EF22EA">
        <w:rPr>
          <w:rFonts w:ascii="Arial" w:hAnsi="Arial" w:cs="Arial"/>
          <w:color w:val="000000" w:themeColor="text1"/>
          <w:sz w:val="24"/>
          <w:szCs w:val="24"/>
        </w:rPr>
        <w:t>Desayuno incluidos en los hoteles.</w:t>
      </w:r>
    </w:p>
    <w:p w14:paraId="20FE4003" w14:textId="73C18287" w:rsidR="00E27C26" w:rsidRPr="00EF22EA" w:rsidRDefault="00E27C26" w:rsidP="00EF22EA">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EF22EA">
        <w:rPr>
          <w:rFonts w:ascii="Arial" w:hAnsi="Arial" w:cs="Arial"/>
          <w:color w:val="000000" w:themeColor="text1"/>
          <w:sz w:val="24"/>
          <w:szCs w:val="24"/>
        </w:rPr>
        <w:t>3 comidas según itinerario.</w:t>
      </w:r>
    </w:p>
    <w:p w14:paraId="403BB0ED" w14:textId="77777777" w:rsidR="00A70C5E" w:rsidRPr="00EF22EA" w:rsidRDefault="00A70C5E" w:rsidP="00EF22EA">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EF22EA">
        <w:rPr>
          <w:rFonts w:ascii="Arial" w:hAnsi="Arial" w:cs="Arial"/>
          <w:color w:val="000000" w:themeColor="text1"/>
          <w:sz w:val="24"/>
          <w:szCs w:val="24"/>
        </w:rPr>
        <w:t>Tour regular español por Grecia.</w:t>
      </w:r>
    </w:p>
    <w:p w14:paraId="4CFF3AC1" w14:textId="38BA426D" w:rsidR="00A70C5E" w:rsidRPr="00EF22EA" w:rsidRDefault="00A70C5E" w:rsidP="00A70C5E">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EF22EA">
        <w:rPr>
          <w:rFonts w:ascii="Arial" w:hAnsi="Arial" w:cs="Arial"/>
          <w:color w:val="000000" w:themeColor="text1"/>
          <w:sz w:val="24"/>
          <w:szCs w:val="24"/>
        </w:rPr>
        <w:t>Visita a pie guiada por el centro de Tirana.</w:t>
      </w:r>
    </w:p>
    <w:p w14:paraId="767DEE6E" w14:textId="77777777" w:rsidR="00A70C5E" w:rsidRPr="00EF22EA" w:rsidRDefault="00A70C5E" w:rsidP="00A70C5E">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EF22EA">
        <w:rPr>
          <w:rFonts w:ascii="Arial" w:hAnsi="Arial" w:cs="Arial"/>
          <w:color w:val="000000" w:themeColor="text1"/>
          <w:sz w:val="24"/>
          <w:szCs w:val="24"/>
        </w:rPr>
        <w:t>Medio día de visita a la ciudad de Atenas.</w:t>
      </w:r>
    </w:p>
    <w:p w14:paraId="5830D683" w14:textId="5C931E0C" w:rsidR="00A70C5E" w:rsidRPr="00EF22EA" w:rsidRDefault="00A70C5E" w:rsidP="00EF22EA">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EF22EA">
        <w:rPr>
          <w:rFonts w:ascii="Arial" w:hAnsi="Arial" w:cs="Arial"/>
          <w:color w:val="000000" w:themeColor="text1"/>
          <w:sz w:val="24"/>
          <w:szCs w:val="24"/>
        </w:rPr>
        <w:t>Entradas a los sitios arqueológicos según programa.</w:t>
      </w:r>
    </w:p>
    <w:p w14:paraId="04EA2A10" w14:textId="77777777" w:rsidR="00415BF3" w:rsidRPr="001A16D7" w:rsidRDefault="00415BF3" w:rsidP="00415BF3">
      <w:pPr>
        <w:pStyle w:val="Sinespaciado"/>
        <w:numPr>
          <w:ilvl w:val="0"/>
          <w:numId w:val="1"/>
        </w:numPr>
        <w:jc w:val="both"/>
        <w:rPr>
          <w:rFonts w:ascii="Arial" w:hAnsi="Arial" w:cs="Arial"/>
          <w:sz w:val="24"/>
          <w:szCs w:val="24"/>
          <w:lang w:val="es-ES_tradnl" w:eastAsia="es-ES"/>
        </w:rPr>
      </w:pPr>
      <w:bookmarkStart w:id="1" w:name="_Hlk221195395"/>
      <w:r w:rsidRPr="001A16D7">
        <w:rPr>
          <w:rFonts w:ascii="Arial" w:hAnsi="Arial" w:cs="Arial"/>
          <w:sz w:val="24"/>
          <w:szCs w:val="24"/>
          <w:lang w:val="es-ES_tradnl" w:eastAsia="es-ES"/>
        </w:rPr>
        <w:t xml:space="preserve">Tarjeta de Asistencia Assist Card, </w:t>
      </w:r>
      <w:bookmarkStart w:id="2" w:name="_Hlk221206044"/>
      <w:r w:rsidRPr="001A16D7">
        <w:rPr>
          <w:rFonts w:ascii="Arial" w:hAnsi="Arial" w:cs="Arial"/>
          <w:sz w:val="24"/>
          <w:szCs w:val="24"/>
          <w:lang w:val="es-ES_tradnl" w:eastAsia="es-ES"/>
        </w:rPr>
        <w:t>hasta los 85 años (cobertura US$ 60K).</w:t>
      </w:r>
      <w:bookmarkEnd w:id="1"/>
      <w:bookmarkEnd w:id="2"/>
    </w:p>
    <w:p w14:paraId="63FCDB13" w14:textId="77777777" w:rsidR="00A70C5E" w:rsidRPr="00415BF3" w:rsidRDefault="00A70C5E" w:rsidP="00EA3513">
      <w:pPr>
        <w:pStyle w:val="Prrafodelista"/>
        <w:widowControl w:val="0"/>
        <w:tabs>
          <w:tab w:val="left" w:pos="1521"/>
        </w:tabs>
        <w:autoSpaceDE w:val="0"/>
        <w:autoSpaceDN w:val="0"/>
        <w:spacing w:after="0" w:line="308" w:lineRule="exact"/>
        <w:ind w:left="360"/>
        <w:contextualSpacing w:val="0"/>
        <w:rPr>
          <w:rFonts w:ascii="Arial" w:hAnsi="Arial" w:cs="Arial"/>
          <w:w w:val="105"/>
          <w:sz w:val="20"/>
          <w:szCs w:val="20"/>
          <w:lang w:val="es-ES_tradnl"/>
        </w:rPr>
      </w:pPr>
    </w:p>
    <w:p w14:paraId="73B16C1E" w14:textId="77777777" w:rsidR="00EF22EA" w:rsidRDefault="00EF22EA" w:rsidP="00EF22EA">
      <w:pPr>
        <w:pStyle w:val="Sinespaciado"/>
        <w:rPr>
          <w:rFonts w:ascii="Arial" w:hAnsi="Arial" w:cs="Arial"/>
          <w:sz w:val="20"/>
          <w:szCs w:val="20"/>
          <w:lang w:eastAsia="es-ES"/>
        </w:rPr>
      </w:pPr>
    </w:p>
    <w:p w14:paraId="45F3C484" w14:textId="77777777" w:rsidR="00EF22EA" w:rsidRPr="007B572B" w:rsidRDefault="00EF22EA" w:rsidP="00EF22EA">
      <w:pPr>
        <w:pStyle w:val="Sinespaciado"/>
        <w:rPr>
          <w:rFonts w:ascii="Arial" w:hAnsi="Arial" w:cs="Arial"/>
          <w:sz w:val="20"/>
          <w:szCs w:val="20"/>
          <w:lang w:eastAsia="es-ES"/>
        </w:rPr>
      </w:pPr>
    </w:p>
    <w:p w14:paraId="788DA452" w14:textId="77777777" w:rsidR="00EF22EA" w:rsidRPr="00AE03C4" w:rsidRDefault="00EF22EA" w:rsidP="00EF22EA">
      <w:pPr>
        <w:pStyle w:val="Sinespaciado"/>
        <w:rPr>
          <w:rFonts w:ascii="Arial" w:hAnsi="Arial" w:cs="Arial"/>
          <w:b/>
          <w:bCs/>
          <w:sz w:val="28"/>
          <w:szCs w:val="28"/>
          <w:lang w:val="es-ES_tradnl" w:eastAsia="es-ES"/>
        </w:rPr>
      </w:pPr>
      <w:r w:rsidRPr="00AE03C4">
        <w:rPr>
          <w:rFonts w:ascii="Arial" w:hAnsi="Arial" w:cs="Arial"/>
          <w:b/>
          <w:bCs/>
          <w:sz w:val="28"/>
          <w:szCs w:val="28"/>
          <w:lang w:val="es-ES_tradnl" w:eastAsia="es-ES"/>
        </w:rPr>
        <w:t xml:space="preserve">PRECIOS POR PERSONA EN DÓLARES: </w:t>
      </w:r>
    </w:p>
    <w:p w14:paraId="3080C404" w14:textId="77777777" w:rsidR="00C94C90" w:rsidRPr="00AE03C4" w:rsidRDefault="00C94C90" w:rsidP="0089424F">
      <w:pPr>
        <w:pStyle w:val="Sinespaciado"/>
        <w:rPr>
          <w:rFonts w:ascii="Arial" w:hAnsi="Arial" w:cs="Arial"/>
          <w:b/>
          <w:bCs/>
          <w:lang w:val="es-ES_tradnl" w:eastAsia="es-ES"/>
        </w:rPr>
      </w:pPr>
    </w:p>
    <w:tbl>
      <w:tblPr>
        <w:tblStyle w:val="Tablaconcuadrcula5oscura-nfasis1"/>
        <w:tblW w:w="0" w:type="auto"/>
        <w:jc w:val="center"/>
        <w:tblLook w:val="04A0" w:firstRow="1" w:lastRow="0" w:firstColumn="1" w:lastColumn="0" w:noHBand="0" w:noVBand="1"/>
      </w:tblPr>
      <w:tblGrid>
        <w:gridCol w:w="1896"/>
        <w:gridCol w:w="1196"/>
        <w:gridCol w:w="3524"/>
      </w:tblGrid>
      <w:tr w:rsidR="000E6287" w:rsidRPr="00AE03C4" w14:paraId="3D02F157" w14:textId="77777777" w:rsidTr="00EF22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5BE1D5CB" w14:textId="7F24E218" w:rsidR="000E6287" w:rsidRPr="00AE03C4" w:rsidRDefault="000E6287" w:rsidP="00431378">
            <w:pPr>
              <w:pStyle w:val="Sinespaciado"/>
              <w:jc w:val="center"/>
              <w:rPr>
                <w:rFonts w:ascii="Arial" w:hAnsi="Arial" w:cs="Arial"/>
                <w:sz w:val="28"/>
                <w:szCs w:val="28"/>
                <w:lang w:val="es-ES_tradnl" w:eastAsia="es-ES"/>
              </w:rPr>
            </w:pPr>
            <w:r w:rsidRPr="00AE03C4">
              <w:rPr>
                <w:rFonts w:ascii="Arial" w:hAnsi="Arial" w:cs="Arial"/>
                <w:sz w:val="28"/>
                <w:szCs w:val="28"/>
                <w:lang w:val="es-ES_tradnl" w:eastAsia="es-ES"/>
              </w:rPr>
              <w:t>CATEGORIA</w:t>
            </w:r>
          </w:p>
        </w:tc>
        <w:tc>
          <w:tcPr>
            <w:tcW w:w="1056" w:type="dxa"/>
            <w:vAlign w:val="center"/>
          </w:tcPr>
          <w:p w14:paraId="022BA138" w14:textId="77777777" w:rsidR="000E6287" w:rsidRPr="00AE03C4"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szCs w:val="28"/>
                <w:lang w:val="es-ES_tradnl" w:eastAsia="es-ES"/>
              </w:rPr>
            </w:pPr>
            <w:r w:rsidRPr="00AE03C4">
              <w:rPr>
                <w:rFonts w:ascii="Arial" w:hAnsi="Arial" w:cs="Arial"/>
                <w:sz w:val="28"/>
                <w:szCs w:val="28"/>
                <w:lang w:val="es-ES_tradnl" w:eastAsia="es-ES"/>
              </w:rPr>
              <w:t>DOBLE</w:t>
            </w:r>
          </w:p>
          <w:p w14:paraId="01D3B2F4" w14:textId="78208D95" w:rsidR="00EF22EA" w:rsidRPr="00AE03C4" w:rsidRDefault="00EF22EA"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lang w:val="es-ES_tradnl" w:eastAsia="es-ES"/>
              </w:rPr>
            </w:pPr>
            <w:r w:rsidRPr="00AE03C4">
              <w:rPr>
                <w:rFonts w:ascii="Arial" w:hAnsi="Arial" w:cs="Arial"/>
                <w:sz w:val="28"/>
                <w:szCs w:val="28"/>
                <w:lang w:val="es-ES_tradnl" w:eastAsia="es-ES"/>
              </w:rPr>
              <w:t>desde</w:t>
            </w:r>
          </w:p>
        </w:tc>
        <w:tc>
          <w:tcPr>
            <w:tcW w:w="3524" w:type="dxa"/>
            <w:vAlign w:val="center"/>
          </w:tcPr>
          <w:p w14:paraId="2F4674FE" w14:textId="39FCB052" w:rsidR="000E6287" w:rsidRPr="00AE03C4"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lang w:val="es-ES_tradnl" w:eastAsia="es-ES"/>
              </w:rPr>
            </w:pPr>
            <w:r w:rsidRPr="00AE03C4">
              <w:rPr>
                <w:rFonts w:ascii="Arial" w:hAnsi="Arial" w:cs="Arial"/>
                <w:sz w:val="28"/>
                <w:szCs w:val="28"/>
                <w:lang w:val="es-ES_tradnl" w:eastAsia="es-ES"/>
              </w:rPr>
              <w:t>SALIDAS</w:t>
            </w:r>
            <w:r w:rsidR="00011DA1" w:rsidRPr="00AE03C4">
              <w:rPr>
                <w:rFonts w:ascii="Arial" w:hAnsi="Arial" w:cs="Arial"/>
                <w:sz w:val="28"/>
                <w:szCs w:val="28"/>
                <w:lang w:val="es-ES_tradnl" w:eastAsia="es-ES"/>
              </w:rPr>
              <w:t>:</w:t>
            </w:r>
            <w:r w:rsidR="0085183B" w:rsidRPr="00AE03C4">
              <w:rPr>
                <w:rFonts w:ascii="Arial" w:hAnsi="Arial" w:cs="Arial"/>
                <w:sz w:val="28"/>
                <w:szCs w:val="28"/>
                <w:lang w:val="es-ES_tradnl" w:eastAsia="es-ES"/>
              </w:rPr>
              <w:t xml:space="preserve"> </w:t>
            </w:r>
            <w:r w:rsidR="00EF22EA" w:rsidRPr="00AE03C4">
              <w:rPr>
                <w:rFonts w:ascii="Arial" w:hAnsi="Arial" w:cs="Arial"/>
                <w:sz w:val="28"/>
                <w:szCs w:val="28"/>
                <w:lang w:val="es-ES_tradnl" w:eastAsia="es-ES"/>
              </w:rPr>
              <w:t xml:space="preserve">todos los </w:t>
            </w:r>
            <w:r w:rsidR="009479A7" w:rsidRPr="00AE03C4">
              <w:rPr>
                <w:rFonts w:ascii="Arial" w:hAnsi="Arial" w:cs="Arial"/>
                <w:sz w:val="28"/>
                <w:szCs w:val="28"/>
                <w:lang w:val="es-ES_tradnl" w:eastAsia="es-ES"/>
              </w:rPr>
              <w:t>viernes</w:t>
            </w:r>
          </w:p>
        </w:tc>
      </w:tr>
      <w:tr w:rsidR="000E6287" w:rsidRPr="00AE03C4" w14:paraId="67E98FC7" w14:textId="77777777" w:rsidTr="00EF22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257F9E90" w14:textId="7583CEF9" w:rsidR="000E6287" w:rsidRPr="00AE03C4" w:rsidRDefault="000E6287" w:rsidP="00431378">
            <w:pPr>
              <w:pStyle w:val="Sinespaciado"/>
              <w:jc w:val="center"/>
              <w:rPr>
                <w:rFonts w:ascii="Arial" w:hAnsi="Arial" w:cs="Arial"/>
                <w:sz w:val="28"/>
                <w:szCs w:val="28"/>
                <w:lang w:val="es-ES_tradnl" w:eastAsia="es-ES"/>
              </w:rPr>
            </w:pPr>
            <w:r w:rsidRPr="00AE03C4">
              <w:rPr>
                <w:rFonts w:ascii="Arial" w:hAnsi="Arial" w:cs="Arial"/>
                <w:sz w:val="28"/>
                <w:szCs w:val="28"/>
                <w:lang w:val="es-ES_tradnl" w:eastAsia="es-ES"/>
              </w:rPr>
              <w:t>Clásico</w:t>
            </w:r>
          </w:p>
        </w:tc>
        <w:tc>
          <w:tcPr>
            <w:tcW w:w="1056" w:type="dxa"/>
            <w:vAlign w:val="center"/>
          </w:tcPr>
          <w:p w14:paraId="2BF2BCDA" w14:textId="14D97223" w:rsidR="000E6287" w:rsidRPr="00AE03C4" w:rsidRDefault="000E628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lang w:val="es-ES_tradnl" w:eastAsia="es-ES"/>
              </w:rPr>
            </w:pPr>
            <w:r w:rsidRPr="00AE03C4">
              <w:rPr>
                <w:rFonts w:ascii="Arial" w:hAnsi="Arial" w:cs="Arial"/>
                <w:b/>
                <w:bCs/>
                <w:sz w:val="28"/>
                <w:szCs w:val="28"/>
                <w:lang w:val="es-ES_tradnl" w:eastAsia="es-ES"/>
              </w:rPr>
              <w:t>$</w:t>
            </w:r>
            <w:r w:rsidR="00B62079" w:rsidRPr="00AE03C4">
              <w:rPr>
                <w:rFonts w:ascii="Arial" w:hAnsi="Arial" w:cs="Arial"/>
                <w:b/>
                <w:bCs/>
                <w:sz w:val="28"/>
                <w:szCs w:val="28"/>
                <w:lang w:val="es-ES_tradnl" w:eastAsia="es-ES"/>
              </w:rPr>
              <w:t>22</w:t>
            </w:r>
            <w:r w:rsidR="00EF22EA" w:rsidRPr="00AE03C4">
              <w:rPr>
                <w:rFonts w:ascii="Arial" w:hAnsi="Arial" w:cs="Arial"/>
                <w:b/>
                <w:bCs/>
                <w:sz w:val="28"/>
                <w:szCs w:val="28"/>
                <w:lang w:val="es-ES_tradnl" w:eastAsia="es-ES"/>
              </w:rPr>
              <w:t>35</w:t>
            </w:r>
          </w:p>
        </w:tc>
        <w:tc>
          <w:tcPr>
            <w:tcW w:w="3524" w:type="dxa"/>
            <w:vAlign w:val="center"/>
          </w:tcPr>
          <w:p w14:paraId="1619694E" w14:textId="76B1481E" w:rsidR="000E6287" w:rsidRPr="00AE03C4" w:rsidRDefault="008D325F"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lang w:val="es-ES_tradnl" w:eastAsia="es-ES"/>
              </w:rPr>
            </w:pPr>
            <w:r w:rsidRPr="00AE03C4">
              <w:rPr>
                <w:rFonts w:ascii="Arial" w:hAnsi="Arial" w:cs="Arial"/>
                <w:b/>
                <w:bCs/>
                <w:sz w:val="28"/>
                <w:szCs w:val="28"/>
                <w:lang w:eastAsia="es-ES"/>
              </w:rPr>
              <w:t xml:space="preserve">Hasta </w:t>
            </w:r>
            <w:r w:rsidR="0085183B" w:rsidRPr="00AE03C4">
              <w:rPr>
                <w:rFonts w:ascii="Arial" w:hAnsi="Arial" w:cs="Arial"/>
                <w:b/>
                <w:bCs/>
                <w:sz w:val="28"/>
                <w:szCs w:val="28"/>
                <w:lang w:eastAsia="es-ES"/>
              </w:rPr>
              <w:t>octubre</w:t>
            </w:r>
            <w:r w:rsidRPr="00AE03C4">
              <w:rPr>
                <w:rFonts w:ascii="Arial" w:hAnsi="Arial" w:cs="Arial"/>
                <w:b/>
                <w:bCs/>
                <w:sz w:val="28"/>
                <w:szCs w:val="28"/>
                <w:lang w:eastAsia="es-ES"/>
              </w:rPr>
              <w:t xml:space="preserve"> de 202</w:t>
            </w:r>
            <w:r w:rsidR="009479A7" w:rsidRPr="00AE03C4">
              <w:rPr>
                <w:rFonts w:ascii="Arial" w:hAnsi="Arial" w:cs="Arial"/>
                <w:b/>
                <w:bCs/>
                <w:sz w:val="28"/>
                <w:szCs w:val="28"/>
                <w:lang w:eastAsia="es-ES"/>
              </w:rPr>
              <w:t>7</w:t>
            </w:r>
          </w:p>
        </w:tc>
      </w:tr>
      <w:bookmarkEnd w:id="0"/>
    </w:tbl>
    <w:p w14:paraId="28632180" w14:textId="77777777" w:rsidR="009C5BC0" w:rsidRPr="00EF22EA" w:rsidRDefault="009C5BC0" w:rsidP="0057101B">
      <w:pPr>
        <w:pStyle w:val="Sinespaciado"/>
        <w:rPr>
          <w:rFonts w:ascii="Arial" w:hAnsi="Arial" w:cs="Arial"/>
          <w:sz w:val="20"/>
          <w:szCs w:val="20"/>
        </w:rPr>
      </w:pPr>
    </w:p>
    <w:p w14:paraId="5CEC437E" w14:textId="77777777" w:rsidR="00AE03C4" w:rsidRPr="00AE03C4" w:rsidRDefault="00AE03C4" w:rsidP="00AE03C4">
      <w:pPr>
        <w:pStyle w:val="Sinespaciado"/>
        <w:jc w:val="center"/>
        <w:rPr>
          <w:rFonts w:ascii="Arial" w:hAnsi="Arial" w:cs="Arial"/>
          <w:b/>
          <w:bCs/>
          <w:color w:val="FF0000"/>
          <w:sz w:val="20"/>
          <w:szCs w:val="20"/>
          <w:lang w:eastAsia="es-ES"/>
        </w:rPr>
      </w:pPr>
      <w:r w:rsidRPr="00AE03C4">
        <w:rPr>
          <w:rFonts w:ascii="Arial" w:hAnsi="Arial" w:cs="Arial"/>
          <w:b/>
          <w:bCs/>
          <w:color w:val="FF0000"/>
          <w:sz w:val="20"/>
          <w:szCs w:val="20"/>
          <w:highlight w:val="yellow"/>
          <w:lang w:eastAsia="es-ES"/>
        </w:rPr>
        <w:t>*Precios sujetos a variación y disponibilidad</w:t>
      </w:r>
    </w:p>
    <w:p w14:paraId="4AEDFB56" w14:textId="77777777" w:rsidR="002C4D62" w:rsidRPr="00EF22EA" w:rsidRDefault="002C4D62" w:rsidP="0057101B">
      <w:pPr>
        <w:pStyle w:val="Sinespaciado"/>
        <w:rPr>
          <w:rFonts w:ascii="Arial" w:hAnsi="Arial" w:cs="Arial"/>
          <w:sz w:val="20"/>
          <w:szCs w:val="20"/>
        </w:rPr>
      </w:pPr>
    </w:p>
    <w:p w14:paraId="12F05861" w14:textId="77777777" w:rsidR="00EF22EA" w:rsidRDefault="00EF22EA" w:rsidP="00EE49E2">
      <w:pPr>
        <w:pStyle w:val="Sinespaciado"/>
        <w:jc w:val="center"/>
        <w:rPr>
          <w:rFonts w:ascii="Arial" w:hAnsi="Arial" w:cs="Arial"/>
          <w:b/>
          <w:bCs/>
          <w:sz w:val="20"/>
          <w:szCs w:val="20"/>
          <w:u w:val="single"/>
        </w:rPr>
      </w:pPr>
    </w:p>
    <w:p w14:paraId="7599AE0C" w14:textId="77777777" w:rsidR="00EF22EA" w:rsidRDefault="00EF22EA" w:rsidP="00EE49E2">
      <w:pPr>
        <w:pStyle w:val="Sinespaciado"/>
        <w:jc w:val="center"/>
        <w:rPr>
          <w:rFonts w:ascii="Arial" w:hAnsi="Arial" w:cs="Arial"/>
          <w:b/>
          <w:bCs/>
          <w:sz w:val="20"/>
          <w:szCs w:val="20"/>
          <w:u w:val="single"/>
        </w:rPr>
      </w:pPr>
    </w:p>
    <w:p w14:paraId="3E2C6898" w14:textId="77777777" w:rsidR="00EF22EA" w:rsidRDefault="00EF22EA" w:rsidP="00EE49E2">
      <w:pPr>
        <w:pStyle w:val="Sinespaciado"/>
        <w:jc w:val="center"/>
        <w:rPr>
          <w:rFonts w:ascii="Arial" w:hAnsi="Arial" w:cs="Arial"/>
          <w:b/>
          <w:bCs/>
          <w:sz w:val="20"/>
          <w:szCs w:val="20"/>
          <w:u w:val="single"/>
        </w:rPr>
      </w:pPr>
    </w:p>
    <w:p w14:paraId="740A84EB" w14:textId="77777777" w:rsidR="00EF22EA" w:rsidRDefault="00EF22EA" w:rsidP="00EE49E2">
      <w:pPr>
        <w:pStyle w:val="Sinespaciado"/>
        <w:jc w:val="center"/>
        <w:rPr>
          <w:rFonts w:ascii="Arial" w:hAnsi="Arial" w:cs="Arial"/>
          <w:b/>
          <w:bCs/>
          <w:sz w:val="20"/>
          <w:szCs w:val="20"/>
          <w:u w:val="single"/>
        </w:rPr>
      </w:pPr>
    </w:p>
    <w:p w14:paraId="7DCEAC02" w14:textId="77777777" w:rsidR="00EF22EA" w:rsidRDefault="00EF22EA" w:rsidP="00EE49E2">
      <w:pPr>
        <w:pStyle w:val="Sinespaciado"/>
        <w:jc w:val="center"/>
        <w:rPr>
          <w:rFonts w:ascii="Arial" w:hAnsi="Arial" w:cs="Arial"/>
          <w:b/>
          <w:bCs/>
          <w:sz w:val="20"/>
          <w:szCs w:val="20"/>
          <w:u w:val="single"/>
        </w:rPr>
      </w:pPr>
    </w:p>
    <w:p w14:paraId="1754D262" w14:textId="77777777" w:rsidR="00EF22EA" w:rsidRDefault="00EF22EA" w:rsidP="00EE49E2">
      <w:pPr>
        <w:pStyle w:val="Sinespaciado"/>
        <w:jc w:val="center"/>
        <w:rPr>
          <w:rFonts w:ascii="Arial" w:hAnsi="Arial" w:cs="Arial"/>
          <w:b/>
          <w:bCs/>
          <w:sz w:val="20"/>
          <w:szCs w:val="20"/>
          <w:u w:val="single"/>
        </w:rPr>
      </w:pPr>
    </w:p>
    <w:p w14:paraId="23B3A5CD" w14:textId="77777777" w:rsidR="00EF22EA" w:rsidRDefault="00EF22EA" w:rsidP="00EE49E2">
      <w:pPr>
        <w:pStyle w:val="Sinespaciado"/>
        <w:jc w:val="center"/>
        <w:rPr>
          <w:rFonts w:ascii="Arial" w:hAnsi="Arial" w:cs="Arial"/>
          <w:b/>
          <w:bCs/>
          <w:sz w:val="20"/>
          <w:szCs w:val="20"/>
          <w:u w:val="single"/>
        </w:rPr>
      </w:pPr>
    </w:p>
    <w:p w14:paraId="32E1437B" w14:textId="77777777" w:rsidR="00EF22EA" w:rsidRDefault="00EF22EA" w:rsidP="00EE49E2">
      <w:pPr>
        <w:pStyle w:val="Sinespaciado"/>
        <w:jc w:val="center"/>
        <w:rPr>
          <w:rFonts w:ascii="Arial" w:hAnsi="Arial" w:cs="Arial"/>
          <w:b/>
          <w:bCs/>
          <w:sz w:val="20"/>
          <w:szCs w:val="20"/>
          <w:u w:val="single"/>
        </w:rPr>
      </w:pPr>
    </w:p>
    <w:p w14:paraId="56C23D86" w14:textId="77777777" w:rsidR="00EF22EA" w:rsidRDefault="00EF22EA" w:rsidP="00EE49E2">
      <w:pPr>
        <w:pStyle w:val="Sinespaciado"/>
        <w:jc w:val="center"/>
        <w:rPr>
          <w:rFonts w:ascii="Arial" w:hAnsi="Arial" w:cs="Arial"/>
          <w:b/>
          <w:bCs/>
          <w:sz w:val="20"/>
          <w:szCs w:val="20"/>
          <w:u w:val="single"/>
        </w:rPr>
      </w:pPr>
    </w:p>
    <w:p w14:paraId="66402995" w14:textId="77777777" w:rsidR="00EF22EA" w:rsidRDefault="00EF22EA" w:rsidP="00EE49E2">
      <w:pPr>
        <w:pStyle w:val="Sinespaciado"/>
        <w:jc w:val="center"/>
        <w:rPr>
          <w:rFonts w:ascii="Arial" w:hAnsi="Arial" w:cs="Arial"/>
          <w:b/>
          <w:bCs/>
          <w:sz w:val="20"/>
          <w:szCs w:val="20"/>
          <w:u w:val="single"/>
        </w:rPr>
      </w:pPr>
    </w:p>
    <w:p w14:paraId="72C746A7" w14:textId="77777777" w:rsidR="00EF22EA" w:rsidRDefault="00EF22EA" w:rsidP="00EE49E2">
      <w:pPr>
        <w:pStyle w:val="Sinespaciado"/>
        <w:jc w:val="center"/>
        <w:rPr>
          <w:rFonts w:ascii="Arial" w:hAnsi="Arial" w:cs="Arial"/>
          <w:b/>
          <w:bCs/>
          <w:sz w:val="20"/>
          <w:szCs w:val="20"/>
          <w:u w:val="single"/>
        </w:rPr>
      </w:pPr>
    </w:p>
    <w:p w14:paraId="11883D79" w14:textId="77777777" w:rsidR="00EF22EA" w:rsidRDefault="00EF22EA" w:rsidP="00EE49E2">
      <w:pPr>
        <w:pStyle w:val="Sinespaciado"/>
        <w:jc w:val="center"/>
        <w:rPr>
          <w:rFonts w:ascii="Arial" w:hAnsi="Arial" w:cs="Arial"/>
          <w:b/>
          <w:bCs/>
          <w:sz w:val="20"/>
          <w:szCs w:val="20"/>
          <w:u w:val="single"/>
        </w:rPr>
      </w:pPr>
    </w:p>
    <w:p w14:paraId="650998D5" w14:textId="77777777" w:rsidR="00EF22EA" w:rsidRDefault="00EF22EA" w:rsidP="00EE49E2">
      <w:pPr>
        <w:pStyle w:val="Sinespaciado"/>
        <w:jc w:val="center"/>
        <w:rPr>
          <w:rFonts w:ascii="Arial" w:hAnsi="Arial" w:cs="Arial"/>
          <w:b/>
          <w:bCs/>
          <w:sz w:val="20"/>
          <w:szCs w:val="20"/>
          <w:u w:val="single"/>
        </w:rPr>
      </w:pPr>
    </w:p>
    <w:p w14:paraId="7176BD97" w14:textId="77777777" w:rsidR="00EF22EA" w:rsidRDefault="00EF22EA" w:rsidP="00EE49E2">
      <w:pPr>
        <w:pStyle w:val="Sinespaciado"/>
        <w:jc w:val="center"/>
        <w:rPr>
          <w:rFonts w:ascii="Arial" w:hAnsi="Arial" w:cs="Arial"/>
          <w:b/>
          <w:bCs/>
          <w:sz w:val="20"/>
          <w:szCs w:val="20"/>
          <w:u w:val="single"/>
        </w:rPr>
      </w:pPr>
    </w:p>
    <w:p w14:paraId="688B41B1" w14:textId="77777777" w:rsidR="00EF22EA" w:rsidRDefault="00EF22EA" w:rsidP="00EF22EA">
      <w:pPr>
        <w:pStyle w:val="Sinespaciado"/>
        <w:rPr>
          <w:rFonts w:ascii="Arial" w:hAnsi="Arial" w:cs="Arial"/>
          <w:b/>
          <w:bCs/>
          <w:sz w:val="20"/>
          <w:szCs w:val="20"/>
          <w:u w:val="single"/>
        </w:rPr>
      </w:pPr>
    </w:p>
    <w:p w14:paraId="23321ADC" w14:textId="04A5D28E" w:rsidR="00EE49E2" w:rsidRPr="00EF22EA" w:rsidRDefault="00EE49E2" w:rsidP="00EE49E2">
      <w:pPr>
        <w:pStyle w:val="Sinespaciado"/>
        <w:jc w:val="center"/>
        <w:rPr>
          <w:rFonts w:ascii="Arial" w:hAnsi="Arial" w:cs="Arial"/>
          <w:b/>
          <w:bCs/>
          <w:sz w:val="28"/>
          <w:szCs w:val="28"/>
          <w:u w:val="single"/>
        </w:rPr>
      </w:pPr>
      <w:r w:rsidRPr="00EF22EA">
        <w:rPr>
          <w:rFonts w:ascii="Arial" w:hAnsi="Arial" w:cs="Arial"/>
          <w:b/>
          <w:bCs/>
          <w:sz w:val="28"/>
          <w:szCs w:val="28"/>
          <w:u w:val="single"/>
        </w:rPr>
        <w:t>ITINERARIO</w:t>
      </w:r>
    </w:p>
    <w:p w14:paraId="40D6D4B5" w14:textId="77777777" w:rsidR="002C4D62" w:rsidRPr="00EF22EA" w:rsidRDefault="002C4D62" w:rsidP="004C4081">
      <w:pPr>
        <w:spacing w:after="0" w:line="240" w:lineRule="auto"/>
        <w:jc w:val="both"/>
        <w:rPr>
          <w:rFonts w:ascii="Arial" w:hAnsi="Arial" w:cs="Arial"/>
          <w:color w:val="000000" w:themeColor="text1"/>
          <w:sz w:val="20"/>
          <w:szCs w:val="20"/>
        </w:rPr>
      </w:pPr>
    </w:p>
    <w:p w14:paraId="5216E518" w14:textId="77777777" w:rsidR="00A01FE6" w:rsidRPr="00EF22EA" w:rsidRDefault="00A01FE6" w:rsidP="00864B44">
      <w:pPr>
        <w:spacing w:after="0" w:line="240" w:lineRule="auto"/>
        <w:jc w:val="both"/>
        <w:rPr>
          <w:rFonts w:ascii="Arial" w:hAnsi="Arial" w:cs="Arial"/>
          <w:color w:val="000000" w:themeColor="text1"/>
          <w:sz w:val="20"/>
          <w:szCs w:val="20"/>
        </w:rPr>
      </w:pPr>
    </w:p>
    <w:p w14:paraId="2BD80071" w14:textId="77777777" w:rsidR="00177397" w:rsidRPr="00EF22EA" w:rsidRDefault="00177397" w:rsidP="00177397">
      <w:pPr>
        <w:spacing w:after="0" w:line="240" w:lineRule="auto"/>
        <w:jc w:val="both"/>
        <w:rPr>
          <w:rFonts w:ascii="Arial" w:hAnsi="Arial" w:cs="Arial"/>
          <w:b/>
          <w:bCs/>
          <w:color w:val="000000" w:themeColor="text1"/>
          <w:sz w:val="24"/>
          <w:szCs w:val="24"/>
        </w:rPr>
      </w:pPr>
      <w:r w:rsidRPr="00EF22EA">
        <w:rPr>
          <w:rFonts w:ascii="Arial" w:hAnsi="Arial" w:cs="Arial"/>
          <w:b/>
          <w:bCs/>
          <w:color w:val="000000" w:themeColor="text1"/>
          <w:sz w:val="24"/>
          <w:szCs w:val="24"/>
        </w:rPr>
        <w:t>Día 1 | Tirana, la puerta de Albania</w:t>
      </w:r>
    </w:p>
    <w:p w14:paraId="6DACAB0E" w14:textId="0E315743" w:rsidR="00177397" w:rsidRPr="00EF22EA" w:rsidRDefault="00177397" w:rsidP="00177397">
      <w:pPr>
        <w:spacing w:after="0" w:line="240" w:lineRule="auto"/>
        <w:jc w:val="both"/>
        <w:rPr>
          <w:rFonts w:ascii="Arial" w:hAnsi="Arial" w:cs="Arial"/>
          <w:color w:val="000000" w:themeColor="text1"/>
          <w:sz w:val="24"/>
          <w:szCs w:val="24"/>
        </w:rPr>
      </w:pPr>
      <w:r w:rsidRPr="00EF22EA">
        <w:rPr>
          <w:rFonts w:ascii="Arial" w:hAnsi="Arial" w:cs="Arial"/>
          <w:color w:val="000000" w:themeColor="text1"/>
          <w:sz w:val="24"/>
          <w:szCs w:val="24"/>
        </w:rPr>
        <w:t>Aterrizaremos en la ciudad de Tirana, ciudad que abre sus brazos entre colinas verdes y memorias recientes. Nuestro representante los recibirá y conducirá hacia su hotel. Tarde libre. La llegada es un umbral, un bautizo silencioso, el aire mezcla modernidad y nostalgia y el viajero empieza a sentir el latido del país de las águilas</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Alojamiento en Tirana.</w:t>
      </w:r>
    </w:p>
    <w:p w14:paraId="142B1839" w14:textId="77777777" w:rsidR="00177397" w:rsidRPr="00EF22EA" w:rsidRDefault="00177397" w:rsidP="00177397">
      <w:pPr>
        <w:spacing w:after="0" w:line="240" w:lineRule="auto"/>
        <w:jc w:val="both"/>
        <w:rPr>
          <w:rFonts w:ascii="Arial" w:hAnsi="Arial" w:cs="Arial"/>
          <w:b/>
          <w:bCs/>
          <w:color w:val="000000" w:themeColor="text1"/>
          <w:sz w:val="24"/>
          <w:szCs w:val="24"/>
        </w:rPr>
      </w:pPr>
    </w:p>
    <w:p w14:paraId="544CF7FB" w14:textId="77777777" w:rsidR="00177397" w:rsidRPr="00EF22EA" w:rsidRDefault="00177397" w:rsidP="00177397">
      <w:pPr>
        <w:spacing w:after="0" w:line="240" w:lineRule="auto"/>
        <w:jc w:val="both"/>
        <w:rPr>
          <w:rFonts w:ascii="Arial" w:hAnsi="Arial" w:cs="Arial"/>
          <w:b/>
          <w:bCs/>
          <w:color w:val="000000" w:themeColor="text1"/>
          <w:sz w:val="24"/>
          <w:szCs w:val="24"/>
        </w:rPr>
      </w:pPr>
      <w:r w:rsidRPr="00EF22EA">
        <w:rPr>
          <w:rFonts w:ascii="Arial" w:hAnsi="Arial" w:cs="Arial"/>
          <w:b/>
          <w:bCs/>
          <w:color w:val="000000" w:themeColor="text1"/>
          <w:sz w:val="24"/>
          <w:szCs w:val="24"/>
        </w:rPr>
        <w:t>Día 2 | Tirana, entre el pasado y el futuro</w:t>
      </w:r>
    </w:p>
    <w:p w14:paraId="4EAA64ED" w14:textId="13221F50" w:rsidR="00177397" w:rsidRPr="00EF22EA" w:rsidRDefault="00177397" w:rsidP="00177397">
      <w:pPr>
        <w:spacing w:after="0" w:line="240" w:lineRule="auto"/>
        <w:jc w:val="both"/>
        <w:rPr>
          <w:rFonts w:ascii="Arial" w:hAnsi="Arial" w:cs="Arial"/>
          <w:color w:val="000000" w:themeColor="text1"/>
          <w:sz w:val="24"/>
          <w:szCs w:val="24"/>
        </w:rPr>
      </w:pPr>
      <w:r w:rsidRPr="00EF22EA">
        <w:rPr>
          <w:rFonts w:ascii="Arial" w:hAnsi="Arial" w:cs="Arial"/>
          <w:color w:val="000000" w:themeColor="text1"/>
          <w:sz w:val="24"/>
          <w:szCs w:val="24"/>
        </w:rPr>
        <w:t>Desayuno.</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 xml:space="preserve">Hoy realizaremos un tour a pie, haciendo paseo guiado por la capital de Albania, Tirana. Durante el paseo guiado se </w:t>
      </w:r>
      <w:r w:rsidR="00033C96" w:rsidRPr="00EF22EA">
        <w:rPr>
          <w:rFonts w:ascii="Arial" w:hAnsi="Arial" w:cs="Arial"/>
          <w:color w:val="000000" w:themeColor="text1"/>
          <w:sz w:val="24"/>
          <w:szCs w:val="24"/>
        </w:rPr>
        <w:t>visitará</w:t>
      </w:r>
      <w:r w:rsidRPr="00EF22EA">
        <w:rPr>
          <w:rFonts w:ascii="Arial" w:hAnsi="Arial" w:cs="Arial"/>
          <w:color w:val="000000" w:themeColor="text1"/>
          <w:sz w:val="24"/>
          <w:szCs w:val="24"/>
        </w:rPr>
        <w:t xml:space="preserve"> la plaza Skanderbeg, el héroe nacional, con el Palacio de Cultura, el Museo Nacional, la Mezquita </w:t>
      </w:r>
      <w:proofErr w:type="spellStart"/>
      <w:r w:rsidRPr="00EF22EA">
        <w:rPr>
          <w:rFonts w:ascii="Arial" w:hAnsi="Arial" w:cs="Arial"/>
          <w:color w:val="000000" w:themeColor="text1"/>
          <w:sz w:val="24"/>
          <w:szCs w:val="24"/>
        </w:rPr>
        <w:t>Ehtm</w:t>
      </w:r>
      <w:proofErr w:type="spellEnd"/>
      <w:r w:rsidRPr="00EF22EA">
        <w:rPr>
          <w:rFonts w:ascii="Arial" w:hAnsi="Arial" w:cs="Arial"/>
          <w:color w:val="000000" w:themeColor="text1"/>
          <w:sz w:val="24"/>
          <w:szCs w:val="24"/>
        </w:rPr>
        <w:t xml:space="preserve"> Bey, la Torre de Reloj y los edificios ministeriales del gobierno de Albania. </w:t>
      </w:r>
      <w:proofErr w:type="spellStart"/>
      <w:r w:rsidRPr="00EF22EA">
        <w:rPr>
          <w:rFonts w:ascii="Arial" w:hAnsi="Arial" w:cs="Arial"/>
          <w:color w:val="000000" w:themeColor="text1"/>
          <w:sz w:val="24"/>
          <w:szCs w:val="24"/>
        </w:rPr>
        <w:t>Ademas</w:t>
      </w:r>
      <w:proofErr w:type="spellEnd"/>
      <w:r w:rsidRPr="00EF22EA">
        <w:rPr>
          <w:rFonts w:ascii="Arial" w:hAnsi="Arial" w:cs="Arial"/>
          <w:color w:val="000000" w:themeColor="text1"/>
          <w:sz w:val="24"/>
          <w:szCs w:val="24"/>
        </w:rPr>
        <w:t xml:space="preserve">, durante el paseo, realizaremos paradas en el Bulevar de los Mártires de Nación, el </w:t>
      </w:r>
      <w:r w:rsidR="00033C96" w:rsidRPr="00EF22EA">
        <w:rPr>
          <w:rFonts w:ascii="Arial" w:hAnsi="Arial" w:cs="Arial"/>
          <w:color w:val="000000" w:themeColor="text1"/>
          <w:sz w:val="24"/>
          <w:szCs w:val="24"/>
        </w:rPr>
        <w:t>barrio</w:t>
      </w:r>
      <w:r w:rsidRPr="00EF22EA">
        <w:rPr>
          <w:rFonts w:ascii="Arial" w:hAnsi="Arial" w:cs="Arial"/>
          <w:color w:val="000000" w:themeColor="text1"/>
          <w:sz w:val="24"/>
          <w:szCs w:val="24"/>
        </w:rPr>
        <w:t xml:space="preserve"> de </w:t>
      </w:r>
      <w:proofErr w:type="spellStart"/>
      <w:r w:rsidRPr="00EF22EA">
        <w:rPr>
          <w:rFonts w:ascii="Arial" w:hAnsi="Arial" w:cs="Arial"/>
          <w:color w:val="000000" w:themeColor="text1"/>
          <w:sz w:val="24"/>
          <w:szCs w:val="24"/>
        </w:rPr>
        <w:t>Bloku</w:t>
      </w:r>
      <w:proofErr w:type="spellEnd"/>
      <w:r w:rsidRPr="00EF22EA">
        <w:rPr>
          <w:rFonts w:ascii="Arial" w:hAnsi="Arial" w:cs="Arial"/>
          <w:color w:val="000000" w:themeColor="text1"/>
          <w:sz w:val="24"/>
          <w:szCs w:val="24"/>
        </w:rPr>
        <w:t xml:space="preserve"> y los Bunkers</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Resto del día libre.</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Alojamiento en Tirana.</w:t>
      </w:r>
    </w:p>
    <w:p w14:paraId="77270B27" w14:textId="4F605093" w:rsidR="002C4D62" w:rsidRPr="00EF22EA" w:rsidRDefault="002C4D62" w:rsidP="00177397">
      <w:pPr>
        <w:spacing w:after="0" w:line="240" w:lineRule="auto"/>
        <w:jc w:val="both"/>
        <w:rPr>
          <w:rFonts w:ascii="Arial" w:hAnsi="Arial" w:cs="Arial"/>
          <w:b/>
          <w:bCs/>
          <w:color w:val="000000" w:themeColor="text1"/>
          <w:sz w:val="24"/>
          <w:szCs w:val="24"/>
        </w:rPr>
      </w:pPr>
    </w:p>
    <w:p w14:paraId="53BA468B" w14:textId="77777777" w:rsidR="00177397" w:rsidRPr="00EF22EA" w:rsidRDefault="00177397" w:rsidP="00177397">
      <w:pPr>
        <w:spacing w:after="0" w:line="240" w:lineRule="auto"/>
        <w:jc w:val="both"/>
        <w:rPr>
          <w:rFonts w:ascii="Arial" w:hAnsi="Arial" w:cs="Arial"/>
          <w:b/>
          <w:bCs/>
          <w:color w:val="000000" w:themeColor="text1"/>
          <w:sz w:val="24"/>
          <w:szCs w:val="24"/>
        </w:rPr>
      </w:pPr>
      <w:r w:rsidRPr="00EF22EA">
        <w:rPr>
          <w:rFonts w:ascii="Arial" w:hAnsi="Arial" w:cs="Arial"/>
          <w:b/>
          <w:bCs/>
          <w:color w:val="000000" w:themeColor="text1"/>
          <w:sz w:val="24"/>
          <w:szCs w:val="24"/>
        </w:rPr>
        <w:t>Día 3 | Tirana, a tu ritmo</w:t>
      </w:r>
    </w:p>
    <w:p w14:paraId="030506EE" w14:textId="2712FD61" w:rsidR="00177397" w:rsidRPr="00EF22EA" w:rsidRDefault="00177397" w:rsidP="00177397">
      <w:pPr>
        <w:spacing w:after="0" w:line="240" w:lineRule="auto"/>
        <w:jc w:val="both"/>
        <w:rPr>
          <w:rFonts w:ascii="Arial" w:hAnsi="Arial" w:cs="Arial"/>
          <w:color w:val="000000" w:themeColor="text1"/>
          <w:sz w:val="24"/>
          <w:szCs w:val="24"/>
        </w:rPr>
      </w:pPr>
      <w:r w:rsidRPr="00EF22EA">
        <w:rPr>
          <w:rFonts w:ascii="Arial" w:hAnsi="Arial" w:cs="Arial"/>
          <w:color w:val="000000" w:themeColor="text1"/>
          <w:sz w:val="24"/>
          <w:szCs w:val="24"/>
        </w:rPr>
        <w:t>Desayuno.</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 xml:space="preserve">Dia libre para explorar la capital Albanese y pasear por el centro de </w:t>
      </w:r>
      <w:proofErr w:type="gramStart"/>
      <w:r w:rsidRPr="00EF22EA">
        <w:rPr>
          <w:rFonts w:ascii="Arial" w:hAnsi="Arial" w:cs="Arial"/>
          <w:color w:val="000000" w:themeColor="text1"/>
          <w:sz w:val="24"/>
          <w:szCs w:val="24"/>
        </w:rPr>
        <w:t>la misma</w:t>
      </w:r>
      <w:proofErr w:type="gramEnd"/>
      <w:r w:rsidRPr="00EF22EA">
        <w:rPr>
          <w:rFonts w:ascii="Arial" w:hAnsi="Arial" w:cs="Arial"/>
          <w:color w:val="000000" w:themeColor="text1"/>
          <w:sz w:val="24"/>
          <w:szCs w:val="24"/>
        </w:rPr>
        <w:t>, conociendo así la cultura albanesa igual que su rica comida.</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Alojamiento en Tirana.</w:t>
      </w:r>
    </w:p>
    <w:p w14:paraId="72E78989" w14:textId="77777777" w:rsidR="00177397" w:rsidRPr="00EF22EA" w:rsidRDefault="00177397" w:rsidP="00177397">
      <w:pPr>
        <w:spacing w:after="0" w:line="240" w:lineRule="auto"/>
        <w:jc w:val="both"/>
        <w:rPr>
          <w:rFonts w:ascii="Arial" w:hAnsi="Arial" w:cs="Arial"/>
          <w:b/>
          <w:bCs/>
          <w:color w:val="000000" w:themeColor="text1"/>
          <w:sz w:val="24"/>
          <w:szCs w:val="24"/>
        </w:rPr>
      </w:pPr>
    </w:p>
    <w:p w14:paraId="37944C00" w14:textId="77777777" w:rsidR="00177397" w:rsidRPr="00EF22EA" w:rsidRDefault="00177397" w:rsidP="00177397">
      <w:pPr>
        <w:spacing w:after="0" w:line="240" w:lineRule="auto"/>
        <w:jc w:val="both"/>
        <w:rPr>
          <w:rFonts w:ascii="Arial" w:hAnsi="Arial" w:cs="Arial"/>
          <w:b/>
          <w:bCs/>
          <w:color w:val="000000" w:themeColor="text1"/>
          <w:sz w:val="24"/>
          <w:szCs w:val="24"/>
        </w:rPr>
      </w:pPr>
      <w:r w:rsidRPr="00EF22EA">
        <w:rPr>
          <w:rFonts w:ascii="Arial" w:hAnsi="Arial" w:cs="Arial"/>
          <w:b/>
          <w:bCs/>
          <w:color w:val="000000" w:themeColor="text1"/>
          <w:sz w:val="24"/>
          <w:szCs w:val="24"/>
        </w:rPr>
        <w:t>Día 4 | Tirana – Atenas, cruce de destinos</w:t>
      </w:r>
    </w:p>
    <w:p w14:paraId="67479826" w14:textId="12E29C08" w:rsidR="00177397" w:rsidRPr="00EF22EA" w:rsidRDefault="00177397" w:rsidP="00177397">
      <w:pPr>
        <w:spacing w:after="0" w:line="240" w:lineRule="auto"/>
        <w:jc w:val="both"/>
        <w:rPr>
          <w:rFonts w:ascii="Arial" w:hAnsi="Arial" w:cs="Arial"/>
          <w:color w:val="000000" w:themeColor="text1"/>
          <w:sz w:val="24"/>
          <w:szCs w:val="24"/>
        </w:rPr>
      </w:pPr>
      <w:r w:rsidRPr="00EF22EA">
        <w:rPr>
          <w:rFonts w:ascii="Arial" w:hAnsi="Arial" w:cs="Arial"/>
          <w:color w:val="000000" w:themeColor="text1"/>
          <w:sz w:val="24"/>
          <w:szCs w:val="24"/>
        </w:rPr>
        <w:t>Desayuno y almuerzo en el hotel.</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Traslados al aeropuerto. El viaje se eleva de las águilas hacia los dioses. Tirana se despide y Atenas acoge. (Vuelo no incluido). Aterrizaremos en la legendaria tierra helénica, donde un representante nos recibirá y acompañará hasta el hotel.</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El resto del día quedará libre para que comience a saborear, a su propio ritmo, el encanto atemporal de Atenas. Alojamiento en Atenas.</w:t>
      </w:r>
    </w:p>
    <w:p w14:paraId="40A4E3A3" w14:textId="77777777" w:rsidR="00177397" w:rsidRPr="00EF22EA" w:rsidRDefault="00177397" w:rsidP="00177397">
      <w:pPr>
        <w:spacing w:after="0" w:line="240" w:lineRule="auto"/>
        <w:jc w:val="both"/>
        <w:rPr>
          <w:rFonts w:ascii="Arial" w:hAnsi="Arial" w:cs="Arial"/>
          <w:b/>
          <w:bCs/>
          <w:color w:val="000000" w:themeColor="text1"/>
          <w:sz w:val="24"/>
          <w:szCs w:val="24"/>
        </w:rPr>
      </w:pPr>
    </w:p>
    <w:p w14:paraId="10BDCB65" w14:textId="77777777" w:rsidR="00177397" w:rsidRPr="00EF22EA" w:rsidRDefault="00177397" w:rsidP="00177397">
      <w:pPr>
        <w:spacing w:after="0" w:line="240" w:lineRule="auto"/>
        <w:jc w:val="both"/>
        <w:rPr>
          <w:rFonts w:ascii="Arial" w:hAnsi="Arial" w:cs="Arial"/>
          <w:b/>
          <w:bCs/>
          <w:color w:val="000000" w:themeColor="text1"/>
          <w:sz w:val="24"/>
          <w:szCs w:val="24"/>
        </w:rPr>
      </w:pPr>
      <w:r w:rsidRPr="00EF22EA">
        <w:rPr>
          <w:rFonts w:ascii="Arial" w:hAnsi="Arial" w:cs="Arial"/>
          <w:b/>
          <w:bCs/>
          <w:color w:val="000000" w:themeColor="text1"/>
          <w:sz w:val="24"/>
          <w:szCs w:val="24"/>
        </w:rPr>
        <w:t>Día 5 | Atenas, donde la historia susurra entre las piedras</w:t>
      </w:r>
    </w:p>
    <w:p w14:paraId="7EF6A5F6" w14:textId="1AEABC50" w:rsidR="00177397" w:rsidRPr="00EF22EA" w:rsidRDefault="00177397" w:rsidP="00177397">
      <w:pPr>
        <w:spacing w:after="0" w:line="240" w:lineRule="auto"/>
        <w:jc w:val="both"/>
        <w:rPr>
          <w:rFonts w:ascii="Arial" w:hAnsi="Arial" w:cs="Arial"/>
          <w:color w:val="000000" w:themeColor="text1"/>
          <w:sz w:val="24"/>
          <w:szCs w:val="24"/>
        </w:rPr>
      </w:pPr>
      <w:r w:rsidRPr="00EF22EA">
        <w:rPr>
          <w:rFonts w:ascii="Arial" w:hAnsi="Arial" w:cs="Arial"/>
          <w:color w:val="000000" w:themeColor="text1"/>
          <w:sz w:val="24"/>
          <w:szCs w:val="24"/>
        </w:rPr>
        <w:t>Desayuno. Día para descubrir el alma de la capital de Grecia, donde el pasado clásico y la vida cosmopolita se entrelazan en un vibrante contraste.</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 xml:space="preserve">En la Acrópolis, joya eterna de la humanidad, podrá admirar delicado Templo de Atenea Niké, los Propileos y la armonía sublime del Partenón. El </w:t>
      </w:r>
      <w:proofErr w:type="spellStart"/>
      <w:r w:rsidRPr="00EF22EA">
        <w:rPr>
          <w:rFonts w:ascii="Arial" w:hAnsi="Arial" w:cs="Arial"/>
          <w:color w:val="000000" w:themeColor="text1"/>
          <w:sz w:val="24"/>
          <w:szCs w:val="24"/>
        </w:rPr>
        <w:t>Erecteión</w:t>
      </w:r>
      <w:proofErr w:type="spellEnd"/>
      <w:r w:rsidRPr="00EF22EA">
        <w:rPr>
          <w:rFonts w:ascii="Arial" w:hAnsi="Arial" w:cs="Arial"/>
          <w:color w:val="000000" w:themeColor="text1"/>
          <w:sz w:val="24"/>
          <w:szCs w:val="24"/>
        </w:rPr>
        <w:t xml:space="preserve">, con su pórtico de Cariátides, y el </w:t>
      </w:r>
      <w:proofErr w:type="spellStart"/>
      <w:r w:rsidRPr="00EF22EA">
        <w:rPr>
          <w:rFonts w:ascii="Arial" w:hAnsi="Arial" w:cs="Arial"/>
          <w:color w:val="000000" w:themeColor="text1"/>
          <w:sz w:val="24"/>
          <w:szCs w:val="24"/>
        </w:rPr>
        <w:t>Pandroseion</w:t>
      </w:r>
      <w:proofErr w:type="spellEnd"/>
      <w:r w:rsidRPr="00EF22EA">
        <w:rPr>
          <w:rFonts w:ascii="Arial" w:hAnsi="Arial" w:cs="Arial"/>
          <w:color w:val="000000" w:themeColor="text1"/>
          <w:sz w:val="24"/>
          <w:szCs w:val="24"/>
        </w:rPr>
        <w:t xml:space="preserve"> completarán esta visión de perfección clásica. Continuaremos con un recorrido panorámico que revelará el Templo de Zeus Olímpico, el Arco de Adriano, el Parlamento custodiando la Tumba del Soldado Desconocido, y los imponentes edificios neoclásicos de la Universidad, la Biblioteca y la Academia. Pasaremos por el Palacio Real y el Estadio </w:t>
      </w:r>
      <w:proofErr w:type="spellStart"/>
      <w:r w:rsidRPr="00EF22EA">
        <w:rPr>
          <w:rFonts w:ascii="Arial" w:hAnsi="Arial" w:cs="Arial"/>
          <w:color w:val="000000" w:themeColor="text1"/>
          <w:sz w:val="24"/>
          <w:szCs w:val="24"/>
        </w:rPr>
        <w:t>Panatenaico</w:t>
      </w:r>
      <w:proofErr w:type="spellEnd"/>
      <w:r w:rsidRPr="00EF22EA">
        <w:rPr>
          <w:rFonts w:ascii="Arial" w:hAnsi="Arial" w:cs="Arial"/>
          <w:color w:val="000000" w:themeColor="text1"/>
          <w:sz w:val="24"/>
          <w:szCs w:val="24"/>
        </w:rPr>
        <w:t>, cuna de los primeros Juegos Olímpicos modernos. El resto del día será libre para perderse por las callejuelas atenienses o saborear su gastronomía.</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Alojamiento en Atenas.</w:t>
      </w:r>
    </w:p>
    <w:p w14:paraId="5749D9CF" w14:textId="77777777" w:rsidR="00177397" w:rsidRPr="00EF22EA" w:rsidRDefault="00177397" w:rsidP="00177397">
      <w:pPr>
        <w:spacing w:after="0" w:line="240" w:lineRule="auto"/>
        <w:jc w:val="both"/>
        <w:rPr>
          <w:rFonts w:ascii="Arial" w:hAnsi="Arial" w:cs="Arial"/>
          <w:b/>
          <w:bCs/>
          <w:color w:val="000000" w:themeColor="text1"/>
          <w:sz w:val="24"/>
          <w:szCs w:val="24"/>
        </w:rPr>
      </w:pPr>
    </w:p>
    <w:p w14:paraId="4735B563" w14:textId="77777777" w:rsidR="00177397" w:rsidRPr="00EF22EA" w:rsidRDefault="00177397" w:rsidP="00177397">
      <w:pPr>
        <w:spacing w:after="0" w:line="240" w:lineRule="auto"/>
        <w:jc w:val="both"/>
        <w:rPr>
          <w:rFonts w:ascii="Arial" w:hAnsi="Arial" w:cs="Arial"/>
          <w:b/>
          <w:bCs/>
          <w:color w:val="000000" w:themeColor="text1"/>
          <w:sz w:val="24"/>
          <w:szCs w:val="24"/>
        </w:rPr>
      </w:pPr>
      <w:r w:rsidRPr="00EF22EA">
        <w:rPr>
          <w:rFonts w:ascii="Arial" w:hAnsi="Arial" w:cs="Arial"/>
          <w:b/>
          <w:bCs/>
          <w:color w:val="000000" w:themeColor="text1"/>
          <w:sz w:val="24"/>
          <w:szCs w:val="24"/>
        </w:rPr>
        <w:t>Día 6 | Atenas – Olimpia, de la razón nacida en Atenas al fuego sagrado de Olimpia</w:t>
      </w:r>
    </w:p>
    <w:p w14:paraId="2B53BCC2" w14:textId="055C3C8C" w:rsidR="00177397" w:rsidRPr="00EF22EA" w:rsidRDefault="00177397" w:rsidP="00177397">
      <w:pPr>
        <w:spacing w:after="0" w:line="240" w:lineRule="auto"/>
        <w:jc w:val="both"/>
        <w:rPr>
          <w:rFonts w:ascii="Arial" w:hAnsi="Arial" w:cs="Arial"/>
          <w:color w:val="000000" w:themeColor="text1"/>
          <w:sz w:val="24"/>
          <w:szCs w:val="24"/>
        </w:rPr>
      </w:pPr>
      <w:r w:rsidRPr="00EF22EA">
        <w:rPr>
          <w:rFonts w:ascii="Arial" w:hAnsi="Arial" w:cs="Arial"/>
          <w:color w:val="000000" w:themeColor="text1"/>
          <w:sz w:val="24"/>
          <w:szCs w:val="24"/>
        </w:rPr>
        <w:t>Desayuno. Partiremos rumbo al legendario canal de Corinto, para efectuar la primera parada. Visitaremos el célebre teatro de Epidauro, joya inmortal cuya acústica perfecta aún guarda los ecos de antiguas tragedias, y al cercano santuario de Esculapio, venerado padre de la medicina. La jornada nos conducirá luego a Micenas, tierra de reyes y héroes, donde la Acrópolis prehistórica revela la imponente Puerta de los Leones y la mítica tumba de Agamenón. Por la tarde, atravesando los fértiles paisajes del corazón del Peloponeso, alcanzaremos Olimpia, cuna sagrada de los juegos.</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Cena y alojamiento en Olimpia.</w:t>
      </w:r>
    </w:p>
    <w:p w14:paraId="467D3385" w14:textId="77777777" w:rsidR="00177397" w:rsidRPr="00EF22EA" w:rsidRDefault="00177397" w:rsidP="00177397">
      <w:pPr>
        <w:spacing w:after="0" w:line="240" w:lineRule="auto"/>
        <w:jc w:val="both"/>
        <w:rPr>
          <w:rFonts w:ascii="Arial" w:hAnsi="Arial" w:cs="Arial"/>
          <w:b/>
          <w:bCs/>
          <w:color w:val="000000" w:themeColor="text1"/>
          <w:sz w:val="24"/>
          <w:szCs w:val="24"/>
        </w:rPr>
      </w:pPr>
      <w:r w:rsidRPr="00EF22EA">
        <w:rPr>
          <w:rFonts w:ascii="Arial" w:hAnsi="Arial" w:cs="Arial"/>
          <w:b/>
          <w:bCs/>
          <w:color w:val="000000" w:themeColor="text1"/>
          <w:sz w:val="24"/>
          <w:szCs w:val="24"/>
        </w:rPr>
        <w:t xml:space="preserve"> </w:t>
      </w:r>
    </w:p>
    <w:p w14:paraId="352C15A4" w14:textId="77777777" w:rsidR="00EF22EA" w:rsidRDefault="00EF22EA" w:rsidP="00177397">
      <w:pPr>
        <w:spacing w:after="0" w:line="240" w:lineRule="auto"/>
        <w:jc w:val="both"/>
        <w:rPr>
          <w:rFonts w:ascii="Arial" w:hAnsi="Arial" w:cs="Arial"/>
          <w:b/>
          <w:bCs/>
          <w:color w:val="000000" w:themeColor="text1"/>
          <w:sz w:val="24"/>
          <w:szCs w:val="24"/>
        </w:rPr>
      </w:pPr>
    </w:p>
    <w:p w14:paraId="4C2E5560" w14:textId="4164054C" w:rsidR="00177397" w:rsidRPr="00EF22EA" w:rsidRDefault="00177397" w:rsidP="00177397">
      <w:pPr>
        <w:spacing w:after="0" w:line="240" w:lineRule="auto"/>
        <w:jc w:val="both"/>
        <w:rPr>
          <w:rFonts w:ascii="Arial" w:hAnsi="Arial" w:cs="Arial"/>
          <w:b/>
          <w:bCs/>
          <w:color w:val="000000" w:themeColor="text1"/>
          <w:sz w:val="24"/>
          <w:szCs w:val="24"/>
        </w:rPr>
      </w:pPr>
      <w:r w:rsidRPr="00EF22EA">
        <w:rPr>
          <w:rFonts w:ascii="Arial" w:hAnsi="Arial" w:cs="Arial"/>
          <w:b/>
          <w:bCs/>
          <w:color w:val="000000" w:themeColor="text1"/>
          <w:sz w:val="24"/>
          <w:szCs w:val="24"/>
        </w:rPr>
        <w:lastRenderedPageBreak/>
        <w:t>Día 7 | Olimpia – Delfos, de la llama sagrada al oráculo de los dioses</w:t>
      </w:r>
    </w:p>
    <w:p w14:paraId="6E4D9034" w14:textId="4621FCB3" w:rsidR="00177397" w:rsidRPr="00EF22EA" w:rsidRDefault="00177397" w:rsidP="00177397">
      <w:pPr>
        <w:spacing w:after="0" w:line="240" w:lineRule="auto"/>
        <w:jc w:val="both"/>
        <w:rPr>
          <w:rFonts w:ascii="Arial" w:hAnsi="Arial" w:cs="Arial"/>
          <w:color w:val="000000" w:themeColor="text1"/>
          <w:sz w:val="24"/>
          <w:szCs w:val="24"/>
        </w:rPr>
      </w:pPr>
      <w:r w:rsidRPr="00EF22EA">
        <w:rPr>
          <w:rFonts w:ascii="Arial" w:hAnsi="Arial" w:cs="Arial"/>
          <w:color w:val="000000" w:themeColor="text1"/>
          <w:sz w:val="24"/>
          <w:szCs w:val="24"/>
        </w:rPr>
        <w:t>Desayuno. Al despuntar la mañana, recorreremos las ancestrales instalaciones del estadio Olímpico, donde la llama de la gloria encendió por primera vez los Juegos que unieron a los pueblos. En el Museo de Olimpia, el arte y la memoria de aquella grandeza nos aguardan. Por la tarde, cruzando el majestuoso puente colgante que desafía mares y vientos, avanzaremos hacia la mística Delfos, el ombligo del mundo antiguo.</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Cena y alojamiento en Delfos.</w:t>
      </w:r>
    </w:p>
    <w:p w14:paraId="30A20836" w14:textId="77777777" w:rsidR="00177397" w:rsidRPr="00EF22EA" w:rsidRDefault="00177397" w:rsidP="00177397">
      <w:pPr>
        <w:spacing w:after="0" w:line="240" w:lineRule="auto"/>
        <w:jc w:val="both"/>
        <w:rPr>
          <w:rFonts w:ascii="Arial" w:hAnsi="Arial" w:cs="Arial"/>
          <w:b/>
          <w:bCs/>
          <w:color w:val="000000" w:themeColor="text1"/>
          <w:sz w:val="24"/>
          <w:szCs w:val="24"/>
        </w:rPr>
      </w:pPr>
    </w:p>
    <w:p w14:paraId="5321DA0E" w14:textId="77777777" w:rsidR="00177397" w:rsidRPr="00EF22EA" w:rsidRDefault="00177397" w:rsidP="00177397">
      <w:pPr>
        <w:spacing w:after="0" w:line="240" w:lineRule="auto"/>
        <w:jc w:val="both"/>
        <w:rPr>
          <w:rFonts w:ascii="Arial" w:hAnsi="Arial" w:cs="Arial"/>
          <w:b/>
          <w:bCs/>
          <w:color w:val="000000" w:themeColor="text1"/>
          <w:sz w:val="24"/>
          <w:szCs w:val="24"/>
        </w:rPr>
      </w:pPr>
      <w:r w:rsidRPr="00EF22EA">
        <w:rPr>
          <w:rFonts w:ascii="Arial" w:hAnsi="Arial" w:cs="Arial"/>
          <w:b/>
          <w:bCs/>
          <w:color w:val="000000" w:themeColor="text1"/>
          <w:sz w:val="24"/>
          <w:szCs w:val="24"/>
        </w:rPr>
        <w:t xml:space="preserve">Día 8 | Delfos – </w:t>
      </w:r>
      <w:proofErr w:type="spellStart"/>
      <w:r w:rsidRPr="00EF22EA">
        <w:rPr>
          <w:rFonts w:ascii="Arial" w:hAnsi="Arial" w:cs="Arial"/>
          <w:b/>
          <w:bCs/>
          <w:color w:val="000000" w:themeColor="text1"/>
          <w:sz w:val="24"/>
          <w:szCs w:val="24"/>
        </w:rPr>
        <w:t>Meteora</w:t>
      </w:r>
      <w:proofErr w:type="spellEnd"/>
      <w:r w:rsidRPr="00EF22EA">
        <w:rPr>
          <w:rFonts w:ascii="Arial" w:hAnsi="Arial" w:cs="Arial"/>
          <w:b/>
          <w:bCs/>
          <w:color w:val="000000" w:themeColor="text1"/>
          <w:sz w:val="24"/>
          <w:szCs w:val="24"/>
        </w:rPr>
        <w:t>, donde los dioses contemplan la tierra desde la altura</w:t>
      </w:r>
    </w:p>
    <w:p w14:paraId="1271F9DE" w14:textId="24D90F3D" w:rsidR="00177397" w:rsidRPr="00EF22EA" w:rsidRDefault="00177397" w:rsidP="00177397">
      <w:pPr>
        <w:spacing w:after="0" w:line="240" w:lineRule="auto"/>
        <w:jc w:val="both"/>
        <w:rPr>
          <w:rFonts w:ascii="Arial" w:hAnsi="Arial" w:cs="Arial"/>
          <w:color w:val="000000" w:themeColor="text1"/>
          <w:sz w:val="24"/>
          <w:szCs w:val="24"/>
        </w:rPr>
      </w:pPr>
      <w:r w:rsidRPr="00EF22EA">
        <w:rPr>
          <w:rFonts w:ascii="Arial" w:hAnsi="Arial" w:cs="Arial"/>
          <w:color w:val="000000" w:themeColor="text1"/>
          <w:sz w:val="24"/>
          <w:szCs w:val="24"/>
        </w:rPr>
        <w:t xml:space="preserve">Desayuno. En Delfos, el venerado ombligo del mundo, exploraremos el museo local y nos detendremos ante la majestuosa estatua del Auriga de Bronce, mientras el sitio arqueológico susurra las historias de antaño. Luego, iniciaremos nuestro camino hacia </w:t>
      </w:r>
      <w:proofErr w:type="spellStart"/>
      <w:r w:rsidRPr="00EF22EA">
        <w:rPr>
          <w:rFonts w:ascii="Arial" w:hAnsi="Arial" w:cs="Arial"/>
          <w:color w:val="000000" w:themeColor="text1"/>
          <w:sz w:val="24"/>
          <w:szCs w:val="24"/>
        </w:rPr>
        <w:t>Kalambaka</w:t>
      </w:r>
      <w:proofErr w:type="spellEnd"/>
      <w:r w:rsidRPr="00EF22EA">
        <w:rPr>
          <w:rFonts w:ascii="Arial" w:hAnsi="Arial" w:cs="Arial"/>
          <w:color w:val="000000" w:themeColor="text1"/>
          <w:sz w:val="24"/>
          <w:szCs w:val="24"/>
        </w:rPr>
        <w:t>, atravesando paisajes que parecen sacados de un mito, para culminar la jornada en esta tierra de maravillas.</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 xml:space="preserve">Cena y alojamiento en </w:t>
      </w:r>
      <w:proofErr w:type="spellStart"/>
      <w:r w:rsidRPr="00EF22EA">
        <w:rPr>
          <w:rFonts w:ascii="Arial" w:hAnsi="Arial" w:cs="Arial"/>
          <w:color w:val="000000" w:themeColor="text1"/>
          <w:sz w:val="24"/>
          <w:szCs w:val="24"/>
        </w:rPr>
        <w:t>Kalambaca</w:t>
      </w:r>
      <w:proofErr w:type="spellEnd"/>
      <w:r w:rsidRPr="00EF22EA">
        <w:rPr>
          <w:rFonts w:ascii="Arial" w:hAnsi="Arial" w:cs="Arial"/>
          <w:color w:val="000000" w:themeColor="text1"/>
          <w:sz w:val="24"/>
          <w:szCs w:val="24"/>
        </w:rPr>
        <w:t>.</w:t>
      </w:r>
    </w:p>
    <w:p w14:paraId="398B6482" w14:textId="77777777" w:rsidR="00177397" w:rsidRPr="00EF22EA" w:rsidRDefault="00177397" w:rsidP="00177397">
      <w:pPr>
        <w:spacing w:after="0" w:line="240" w:lineRule="auto"/>
        <w:jc w:val="both"/>
        <w:rPr>
          <w:rFonts w:ascii="Arial" w:hAnsi="Arial" w:cs="Arial"/>
          <w:b/>
          <w:bCs/>
          <w:color w:val="000000" w:themeColor="text1"/>
          <w:sz w:val="24"/>
          <w:szCs w:val="24"/>
        </w:rPr>
      </w:pPr>
    </w:p>
    <w:p w14:paraId="339BA52C" w14:textId="77777777" w:rsidR="00177397" w:rsidRPr="00EF22EA" w:rsidRDefault="00177397" w:rsidP="00177397">
      <w:pPr>
        <w:spacing w:after="0" w:line="240" w:lineRule="auto"/>
        <w:jc w:val="both"/>
        <w:rPr>
          <w:rFonts w:ascii="Arial" w:hAnsi="Arial" w:cs="Arial"/>
          <w:b/>
          <w:bCs/>
          <w:color w:val="000000" w:themeColor="text1"/>
          <w:sz w:val="24"/>
          <w:szCs w:val="24"/>
        </w:rPr>
      </w:pPr>
      <w:r w:rsidRPr="00EF22EA">
        <w:rPr>
          <w:rFonts w:ascii="Arial" w:hAnsi="Arial" w:cs="Arial"/>
          <w:b/>
          <w:bCs/>
          <w:color w:val="000000" w:themeColor="text1"/>
          <w:sz w:val="24"/>
          <w:szCs w:val="24"/>
        </w:rPr>
        <w:t xml:space="preserve">Día 9 | </w:t>
      </w:r>
      <w:proofErr w:type="spellStart"/>
      <w:r w:rsidRPr="00EF22EA">
        <w:rPr>
          <w:rFonts w:ascii="Arial" w:hAnsi="Arial" w:cs="Arial"/>
          <w:b/>
          <w:bCs/>
          <w:color w:val="000000" w:themeColor="text1"/>
          <w:sz w:val="24"/>
          <w:szCs w:val="24"/>
        </w:rPr>
        <w:t>Meteora</w:t>
      </w:r>
      <w:proofErr w:type="spellEnd"/>
      <w:r w:rsidRPr="00EF22EA">
        <w:rPr>
          <w:rFonts w:ascii="Arial" w:hAnsi="Arial" w:cs="Arial"/>
          <w:b/>
          <w:bCs/>
          <w:color w:val="000000" w:themeColor="text1"/>
          <w:sz w:val="24"/>
          <w:szCs w:val="24"/>
        </w:rPr>
        <w:t xml:space="preserve"> – Atenas, </w:t>
      </w:r>
      <w:proofErr w:type="spellStart"/>
      <w:r w:rsidRPr="00EF22EA">
        <w:rPr>
          <w:rFonts w:ascii="Arial" w:hAnsi="Arial" w:cs="Arial"/>
          <w:b/>
          <w:bCs/>
          <w:color w:val="000000" w:themeColor="text1"/>
          <w:sz w:val="24"/>
          <w:szCs w:val="24"/>
        </w:rPr>
        <w:t>alli</w:t>
      </w:r>
      <w:proofErr w:type="spellEnd"/>
      <w:r w:rsidRPr="00EF22EA">
        <w:rPr>
          <w:rFonts w:ascii="Arial" w:hAnsi="Arial" w:cs="Arial"/>
          <w:b/>
          <w:bCs/>
          <w:color w:val="000000" w:themeColor="text1"/>
          <w:sz w:val="24"/>
          <w:szCs w:val="24"/>
        </w:rPr>
        <w:t xml:space="preserve"> donde los monasterios desafían la gravedad y el tiempo</w:t>
      </w:r>
    </w:p>
    <w:p w14:paraId="593F55E8" w14:textId="5FA3D0B6" w:rsidR="00177397" w:rsidRPr="00EF22EA" w:rsidRDefault="00177397" w:rsidP="00177397">
      <w:pPr>
        <w:spacing w:after="0" w:line="240" w:lineRule="auto"/>
        <w:jc w:val="both"/>
        <w:rPr>
          <w:rFonts w:ascii="Arial" w:hAnsi="Arial" w:cs="Arial"/>
          <w:color w:val="000000" w:themeColor="text1"/>
          <w:sz w:val="24"/>
          <w:szCs w:val="24"/>
        </w:rPr>
      </w:pPr>
      <w:r w:rsidRPr="00EF22EA">
        <w:rPr>
          <w:rFonts w:ascii="Arial" w:hAnsi="Arial" w:cs="Arial"/>
          <w:color w:val="000000" w:themeColor="text1"/>
          <w:sz w:val="24"/>
          <w:szCs w:val="24"/>
        </w:rPr>
        <w:t xml:space="preserve">Desayuno. Iniciaremos la jornada en </w:t>
      </w:r>
      <w:proofErr w:type="spellStart"/>
      <w:r w:rsidRPr="00EF22EA">
        <w:rPr>
          <w:rFonts w:ascii="Arial" w:hAnsi="Arial" w:cs="Arial"/>
          <w:color w:val="000000" w:themeColor="text1"/>
          <w:sz w:val="24"/>
          <w:szCs w:val="24"/>
        </w:rPr>
        <w:t>Meteora</w:t>
      </w:r>
      <w:proofErr w:type="spellEnd"/>
      <w:r w:rsidRPr="00EF22EA">
        <w:rPr>
          <w:rFonts w:ascii="Arial" w:hAnsi="Arial" w:cs="Arial"/>
          <w:color w:val="000000" w:themeColor="text1"/>
          <w:sz w:val="24"/>
          <w:szCs w:val="24"/>
        </w:rPr>
        <w:t>, donde la majestuosidad de la naturaleza se funde con la serenidad de los monasterios bizantinos, suspendidos sobre imponentes rocas como guardianes del cielo. Visitaremos dos de estos templos sagrados antes de continuar nuestro camino hacia Atenas, atravesando el histórico paso de Termópilas (sin parada), donde la estatua del valeroso Rey Leónidas evoca la bravura eterna. Al atardecer, llegada a Atenas para descansar tras un día lleno de historia y belleza.</w:t>
      </w:r>
      <w:r w:rsidR="00033C96" w:rsidRPr="00EF22EA">
        <w:rPr>
          <w:rFonts w:ascii="Arial" w:hAnsi="Arial" w:cs="Arial"/>
          <w:color w:val="000000" w:themeColor="text1"/>
          <w:sz w:val="24"/>
          <w:szCs w:val="24"/>
        </w:rPr>
        <w:t xml:space="preserve"> </w:t>
      </w:r>
      <w:r w:rsidRPr="00EF22EA">
        <w:rPr>
          <w:rFonts w:ascii="Arial" w:hAnsi="Arial" w:cs="Arial"/>
          <w:color w:val="000000" w:themeColor="text1"/>
          <w:sz w:val="24"/>
          <w:szCs w:val="24"/>
        </w:rPr>
        <w:t>Alojamiento en Atenas.</w:t>
      </w:r>
    </w:p>
    <w:p w14:paraId="6DCF8676" w14:textId="77777777" w:rsidR="00177397" w:rsidRPr="00EF22EA" w:rsidRDefault="00177397" w:rsidP="00177397">
      <w:pPr>
        <w:spacing w:after="0" w:line="240" w:lineRule="auto"/>
        <w:jc w:val="both"/>
        <w:rPr>
          <w:rFonts w:ascii="Arial" w:hAnsi="Arial" w:cs="Arial"/>
          <w:b/>
          <w:bCs/>
          <w:color w:val="000000" w:themeColor="text1"/>
          <w:sz w:val="24"/>
          <w:szCs w:val="24"/>
        </w:rPr>
      </w:pPr>
    </w:p>
    <w:p w14:paraId="4D664D42" w14:textId="77777777" w:rsidR="00177397" w:rsidRPr="00EF22EA" w:rsidRDefault="00177397" w:rsidP="00177397">
      <w:pPr>
        <w:spacing w:after="0" w:line="240" w:lineRule="auto"/>
        <w:jc w:val="both"/>
        <w:rPr>
          <w:rFonts w:ascii="Arial" w:hAnsi="Arial" w:cs="Arial"/>
          <w:b/>
          <w:bCs/>
          <w:color w:val="000000" w:themeColor="text1"/>
          <w:sz w:val="24"/>
          <w:szCs w:val="24"/>
        </w:rPr>
      </w:pPr>
      <w:r w:rsidRPr="00EF22EA">
        <w:rPr>
          <w:rFonts w:ascii="Arial" w:hAnsi="Arial" w:cs="Arial"/>
          <w:b/>
          <w:bCs/>
          <w:color w:val="000000" w:themeColor="text1"/>
          <w:sz w:val="24"/>
          <w:szCs w:val="24"/>
        </w:rPr>
        <w:t>Día 10 | Atenas – Regreso</w:t>
      </w:r>
    </w:p>
    <w:p w14:paraId="3790FC42" w14:textId="68AEC87F" w:rsidR="00826473" w:rsidRPr="00EF22EA" w:rsidRDefault="00177397" w:rsidP="00177397">
      <w:pPr>
        <w:spacing w:after="0" w:line="240" w:lineRule="auto"/>
        <w:jc w:val="both"/>
        <w:rPr>
          <w:rFonts w:ascii="Arial" w:hAnsi="Arial" w:cs="Arial"/>
          <w:color w:val="000000" w:themeColor="text1"/>
          <w:sz w:val="24"/>
          <w:szCs w:val="24"/>
          <w:u w:val="single"/>
          <w:lang w:val="es-ES"/>
        </w:rPr>
      </w:pPr>
      <w:r w:rsidRPr="00EF22EA">
        <w:rPr>
          <w:rFonts w:ascii="Arial" w:hAnsi="Arial" w:cs="Arial"/>
          <w:color w:val="000000" w:themeColor="text1"/>
          <w:sz w:val="24"/>
          <w:szCs w:val="24"/>
        </w:rPr>
        <w:t>Desayuno y traslado al aeropuerto de Atenas. Despedida de la tierra de los dioses, llevando en la memoria mares, leyendas y amaneceres eternos</w:t>
      </w:r>
    </w:p>
    <w:p w14:paraId="004D94E3" w14:textId="77777777" w:rsidR="00826473" w:rsidRPr="00EF22EA" w:rsidRDefault="00826473" w:rsidP="00E33486">
      <w:pPr>
        <w:spacing w:after="0" w:line="240" w:lineRule="auto"/>
        <w:jc w:val="center"/>
        <w:rPr>
          <w:rFonts w:ascii="Arial" w:hAnsi="Arial" w:cs="Arial"/>
          <w:b/>
          <w:bCs/>
          <w:color w:val="000000" w:themeColor="text1"/>
          <w:sz w:val="20"/>
          <w:szCs w:val="20"/>
          <w:u w:val="single"/>
        </w:rPr>
      </w:pPr>
    </w:p>
    <w:p w14:paraId="5A9D316B" w14:textId="77777777" w:rsidR="00826473" w:rsidRPr="00EF22EA" w:rsidRDefault="00826473" w:rsidP="00E33486">
      <w:pPr>
        <w:spacing w:after="0" w:line="240" w:lineRule="auto"/>
        <w:jc w:val="center"/>
        <w:rPr>
          <w:rFonts w:ascii="Arial" w:hAnsi="Arial" w:cs="Arial"/>
          <w:b/>
          <w:bCs/>
          <w:color w:val="000000" w:themeColor="text1"/>
          <w:sz w:val="20"/>
          <w:szCs w:val="20"/>
          <w:u w:val="single"/>
        </w:rPr>
      </w:pPr>
    </w:p>
    <w:p w14:paraId="03FADA8E" w14:textId="77777777" w:rsidR="00826473" w:rsidRPr="00EF22EA" w:rsidRDefault="00826473" w:rsidP="00E33486">
      <w:pPr>
        <w:spacing w:after="0" w:line="240" w:lineRule="auto"/>
        <w:jc w:val="center"/>
        <w:rPr>
          <w:rFonts w:ascii="Arial" w:hAnsi="Arial" w:cs="Arial"/>
          <w:b/>
          <w:bCs/>
          <w:color w:val="000000" w:themeColor="text1"/>
          <w:sz w:val="20"/>
          <w:szCs w:val="20"/>
          <w:u w:val="single"/>
        </w:rPr>
      </w:pPr>
    </w:p>
    <w:p w14:paraId="7A1AB5C9" w14:textId="77777777" w:rsidR="00826473" w:rsidRPr="00EF22EA" w:rsidRDefault="00826473" w:rsidP="00E33486">
      <w:pPr>
        <w:spacing w:after="0" w:line="240" w:lineRule="auto"/>
        <w:jc w:val="center"/>
        <w:rPr>
          <w:rFonts w:ascii="Arial" w:hAnsi="Arial" w:cs="Arial"/>
          <w:b/>
          <w:bCs/>
          <w:color w:val="000000" w:themeColor="text1"/>
          <w:sz w:val="20"/>
          <w:szCs w:val="20"/>
          <w:u w:val="single"/>
        </w:rPr>
      </w:pPr>
    </w:p>
    <w:p w14:paraId="1550A7BE" w14:textId="499F29FD" w:rsidR="00A471EC" w:rsidRPr="00EF22EA" w:rsidRDefault="00832ACC" w:rsidP="00E33486">
      <w:pPr>
        <w:spacing w:after="0" w:line="240" w:lineRule="auto"/>
        <w:jc w:val="center"/>
        <w:rPr>
          <w:rFonts w:ascii="Arial" w:hAnsi="Arial" w:cs="Arial"/>
          <w:b/>
          <w:bCs/>
          <w:color w:val="000000" w:themeColor="text1"/>
          <w:sz w:val="24"/>
          <w:szCs w:val="24"/>
          <w:u w:val="single"/>
        </w:rPr>
      </w:pPr>
      <w:r w:rsidRPr="00EF22EA">
        <w:rPr>
          <w:rFonts w:ascii="Arial" w:hAnsi="Arial" w:cs="Arial"/>
          <w:b/>
          <w:bCs/>
          <w:color w:val="000000" w:themeColor="text1"/>
          <w:sz w:val="24"/>
          <w:szCs w:val="24"/>
          <w:u w:val="single"/>
        </w:rPr>
        <w:t>HOTELES PREVISTOS O SIMILARES</w:t>
      </w:r>
    </w:p>
    <w:p w14:paraId="72090E7C" w14:textId="77777777" w:rsidR="00EF22EA" w:rsidRDefault="00EF22EA" w:rsidP="002A5DE2">
      <w:pPr>
        <w:pStyle w:val="Sinespaciado"/>
        <w:rPr>
          <w:rFonts w:ascii="Arial" w:hAnsi="Arial" w:cs="Arial"/>
          <w:color w:val="000000" w:themeColor="text1"/>
          <w:sz w:val="20"/>
          <w:szCs w:val="20"/>
        </w:rPr>
      </w:pPr>
    </w:p>
    <w:p w14:paraId="10822BFE" w14:textId="58954871" w:rsidR="002A5DE2" w:rsidRPr="00EF22EA" w:rsidRDefault="002A5DE2" w:rsidP="002A5DE2">
      <w:pPr>
        <w:pStyle w:val="Sinespaciado"/>
        <w:rPr>
          <w:rFonts w:ascii="Arial" w:hAnsi="Arial" w:cs="Arial"/>
          <w:color w:val="000000" w:themeColor="text1"/>
          <w:sz w:val="24"/>
          <w:szCs w:val="24"/>
        </w:rPr>
      </w:pPr>
      <w:r w:rsidRPr="00EF22EA">
        <w:rPr>
          <w:rFonts w:ascii="Arial" w:hAnsi="Arial" w:cs="Arial"/>
          <w:b/>
          <w:bCs/>
          <w:color w:val="000000" w:themeColor="text1"/>
          <w:sz w:val="24"/>
          <w:szCs w:val="24"/>
        </w:rPr>
        <w:t>Tirana</w:t>
      </w:r>
      <w:r w:rsidRPr="00EF22EA">
        <w:rPr>
          <w:rFonts w:ascii="Arial" w:hAnsi="Arial" w:cs="Arial"/>
          <w:color w:val="000000" w:themeColor="text1"/>
          <w:sz w:val="24"/>
          <w:szCs w:val="24"/>
        </w:rPr>
        <w:t>: Hilton Garden Inn Tirana</w:t>
      </w:r>
    </w:p>
    <w:p w14:paraId="0669707F" w14:textId="08F921E0" w:rsidR="002A5DE2" w:rsidRPr="00EF22EA" w:rsidRDefault="002A5DE2" w:rsidP="002A5DE2">
      <w:pPr>
        <w:pStyle w:val="Sinespaciado"/>
        <w:rPr>
          <w:rFonts w:ascii="Arial" w:hAnsi="Arial" w:cs="Arial"/>
          <w:color w:val="000000" w:themeColor="text1"/>
          <w:sz w:val="24"/>
          <w:szCs w:val="24"/>
          <w:lang w:val="en-US"/>
        </w:rPr>
      </w:pPr>
      <w:r w:rsidRPr="00EF22EA">
        <w:rPr>
          <w:rFonts w:ascii="Arial" w:hAnsi="Arial" w:cs="Arial"/>
          <w:b/>
          <w:bCs/>
          <w:color w:val="000000" w:themeColor="text1"/>
          <w:sz w:val="24"/>
          <w:szCs w:val="24"/>
          <w:lang w:val="en-US"/>
        </w:rPr>
        <w:t>Atenas</w:t>
      </w:r>
      <w:r w:rsidRPr="00EF22EA">
        <w:rPr>
          <w:rFonts w:ascii="Arial" w:hAnsi="Arial" w:cs="Arial"/>
          <w:color w:val="000000" w:themeColor="text1"/>
          <w:sz w:val="24"/>
          <w:szCs w:val="24"/>
          <w:lang w:val="en-US"/>
        </w:rPr>
        <w:t xml:space="preserve">: Hotel Jason Inn, Crystal City Hotel, Athenian </w:t>
      </w:r>
      <w:proofErr w:type="spellStart"/>
      <w:r w:rsidRPr="00EF22EA">
        <w:rPr>
          <w:rFonts w:ascii="Arial" w:hAnsi="Arial" w:cs="Arial"/>
          <w:color w:val="000000" w:themeColor="text1"/>
          <w:sz w:val="24"/>
          <w:szCs w:val="24"/>
          <w:lang w:val="en-US"/>
        </w:rPr>
        <w:t>Montaza</w:t>
      </w:r>
      <w:proofErr w:type="spellEnd"/>
      <w:r w:rsidRPr="00EF22EA">
        <w:rPr>
          <w:rFonts w:ascii="Arial" w:hAnsi="Arial" w:cs="Arial"/>
          <w:color w:val="000000" w:themeColor="text1"/>
          <w:sz w:val="24"/>
          <w:szCs w:val="24"/>
          <w:lang w:val="en-US"/>
        </w:rPr>
        <w:t xml:space="preserve"> Hotel</w:t>
      </w:r>
    </w:p>
    <w:p w14:paraId="2B7B5ABF" w14:textId="0F5002F5" w:rsidR="002A5DE2" w:rsidRPr="00415BF3" w:rsidRDefault="002A5DE2" w:rsidP="002A5DE2">
      <w:pPr>
        <w:pStyle w:val="Sinespaciado"/>
        <w:rPr>
          <w:rFonts w:ascii="Arial" w:hAnsi="Arial" w:cs="Arial"/>
          <w:color w:val="000000" w:themeColor="text1"/>
          <w:sz w:val="24"/>
          <w:szCs w:val="24"/>
          <w:lang w:val="en-US"/>
        </w:rPr>
      </w:pPr>
      <w:r w:rsidRPr="00415BF3">
        <w:rPr>
          <w:rFonts w:ascii="Arial" w:hAnsi="Arial" w:cs="Arial"/>
          <w:b/>
          <w:bCs/>
          <w:color w:val="000000" w:themeColor="text1"/>
          <w:sz w:val="24"/>
          <w:szCs w:val="24"/>
          <w:lang w:val="en-US"/>
        </w:rPr>
        <w:t>Olympia</w:t>
      </w:r>
      <w:r w:rsidRPr="00415BF3">
        <w:rPr>
          <w:rFonts w:ascii="Arial" w:hAnsi="Arial" w:cs="Arial"/>
          <w:color w:val="000000" w:themeColor="text1"/>
          <w:sz w:val="24"/>
          <w:szCs w:val="24"/>
          <w:lang w:val="en-US"/>
        </w:rPr>
        <w:t>: Neda Hotel</w:t>
      </w:r>
    </w:p>
    <w:p w14:paraId="11ABB24C" w14:textId="6FC9299D" w:rsidR="002A5DE2" w:rsidRPr="00415BF3" w:rsidRDefault="002A5DE2" w:rsidP="002A5DE2">
      <w:pPr>
        <w:pStyle w:val="Sinespaciado"/>
        <w:rPr>
          <w:rFonts w:ascii="Arial" w:hAnsi="Arial" w:cs="Arial"/>
          <w:color w:val="000000" w:themeColor="text1"/>
          <w:sz w:val="24"/>
          <w:szCs w:val="24"/>
          <w:lang w:val="en-US"/>
        </w:rPr>
      </w:pPr>
      <w:proofErr w:type="spellStart"/>
      <w:r w:rsidRPr="00415BF3">
        <w:rPr>
          <w:rFonts w:ascii="Arial" w:hAnsi="Arial" w:cs="Arial"/>
          <w:b/>
          <w:bCs/>
          <w:color w:val="000000" w:themeColor="text1"/>
          <w:sz w:val="24"/>
          <w:szCs w:val="24"/>
          <w:lang w:val="en-US"/>
        </w:rPr>
        <w:t>Delfos</w:t>
      </w:r>
      <w:proofErr w:type="spellEnd"/>
      <w:r w:rsidRPr="00415BF3">
        <w:rPr>
          <w:rFonts w:ascii="Arial" w:hAnsi="Arial" w:cs="Arial"/>
          <w:color w:val="000000" w:themeColor="text1"/>
          <w:sz w:val="24"/>
          <w:szCs w:val="24"/>
          <w:lang w:val="en-US"/>
        </w:rPr>
        <w:t xml:space="preserve">: Hermes Hotel, </w:t>
      </w:r>
      <w:proofErr w:type="spellStart"/>
      <w:r w:rsidRPr="00415BF3">
        <w:rPr>
          <w:rFonts w:ascii="Arial" w:hAnsi="Arial" w:cs="Arial"/>
          <w:color w:val="000000" w:themeColor="text1"/>
          <w:sz w:val="24"/>
          <w:szCs w:val="24"/>
          <w:lang w:val="en-US"/>
        </w:rPr>
        <w:t>Nafsika</w:t>
      </w:r>
      <w:proofErr w:type="spellEnd"/>
      <w:r w:rsidRPr="00415BF3">
        <w:rPr>
          <w:rFonts w:ascii="Arial" w:hAnsi="Arial" w:cs="Arial"/>
          <w:color w:val="000000" w:themeColor="text1"/>
          <w:sz w:val="24"/>
          <w:szCs w:val="24"/>
          <w:lang w:val="en-US"/>
        </w:rPr>
        <w:t xml:space="preserve"> Beach</w:t>
      </w:r>
    </w:p>
    <w:p w14:paraId="57F944CA" w14:textId="4D7366C7" w:rsidR="002A5DE2" w:rsidRPr="00EF22EA" w:rsidRDefault="002A5DE2" w:rsidP="002A5DE2">
      <w:pPr>
        <w:pStyle w:val="Sinespaciado"/>
        <w:rPr>
          <w:rFonts w:ascii="Arial" w:hAnsi="Arial" w:cs="Arial"/>
          <w:color w:val="000000" w:themeColor="text1"/>
          <w:sz w:val="24"/>
          <w:szCs w:val="24"/>
          <w:lang w:val="en-US"/>
        </w:rPr>
      </w:pPr>
      <w:proofErr w:type="spellStart"/>
      <w:r w:rsidRPr="00EF22EA">
        <w:rPr>
          <w:rFonts w:ascii="Arial" w:hAnsi="Arial" w:cs="Arial"/>
          <w:b/>
          <w:bCs/>
          <w:color w:val="000000" w:themeColor="text1"/>
          <w:sz w:val="24"/>
          <w:szCs w:val="24"/>
          <w:lang w:val="en-US"/>
        </w:rPr>
        <w:t>Kalambaka</w:t>
      </w:r>
      <w:proofErr w:type="spellEnd"/>
      <w:r w:rsidRPr="00EF22EA">
        <w:rPr>
          <w:rFonts w:ascii="Arial" w:hAnsi="Arial" w:cs="Arial"/>
          <w:color w:val="000000" w:themeColor="text1"/>
          <w:sz w:val="24"/>
          <w:szCs w:val="24"/>
          <w:lang w:val="en-US"/>
        </w:rPr>
        <w:t>:</w:t>
      </w:r>
      <w:r w:rsidR="00EF22EA">
        <w:rPr>
          <w:rFonts w:ascii="Arial" w:hAnsi="Arial" w:cs="Arial"/>
          <w:color w:val="000000" w:themeColor="text1"/>
          <w:sz w:val="24"/>
          <w:szCs w:val="24"/>
          <w:lang w:val="en-US"/>
        </w:rPr>
        <w:t xml:space="preserve"> </w:t>
      </w:r>
      <w:r w:rsidRPr="00EF22EA">
        <w:rPr>
          <w:rFonts w:ascii="Arial" w:hAnsi="Arial" w:cs="Arial"/>
          <w:color w:val="000000" w:themeColor="text1"/>
          <w:sz w:val="24"/>
          <w:szCs w:val="24"/>
          <w:lang w:val="en-US"/>
        </w:rPr>
        <w:t xml:space="preserve">Orfeas, </w:t>
      </w:r>
      <w:proofErr w:type="spellStart"/>
      <w:r w:rsidRPr="00EF22EA">
        <w:rPr>
          <w:rFonts w:ascii="Arial" w:hAnsi="Arial" w:cs="Arial"/>
          <w:color w:val="000000" w:themeColor="text1"/>
          <w:sz w:val="24"/>
          <w:szCs w:val="24"/>
          <w:lang w:val="en-US"/>
        </w:rPr>
        <w:t>Famissi</w:t>
      </w:r>
      <w:proofErr w:type="spellEnd"/>
      <w:r w:rsidRPr="00EF22EA">
        <w:rPr>
          <w:rFonts w:ascii="Arial" w:hAnsi="Arial" w:cs="Arial"/>
          <w:color w:val="000000" w:themeColor="text1"/>
          <w:sz w:val="24"/>
          <w:szCs w:val="24"/>
          <w:lang w:val="en-US"/>
        </w:rPr>
        <w:t xml:space="preserve"> Hotel</w:t>
      </w:r>
    </w:p>
    <w:p w14:paraId="72E69A2A" w14:textId="77777777" w:rsidR="00DD4E7F" w:rsidRPr="00EF22EA" w:rsidRDefault="00DD4E7F" w:rsidP="007C3FC7">
      <w:pPr>
        <w:pStyle w:val="Sinespaciado"/>
        <w:rPr>
          <w:rFonts w:ascii="Arial" w:hAnsi="Arial" w:cs="Arial"/>
          <w:b/>
          <w:bCs/>
          <w:sz w:val="20"/>
          <w:szCs w:val="20"/>
          <w:u w:val="single"/>
          <w:lang w:val="en-US"/>
        </w:rPr>
      </w:pPr>
    </w:p>
    <w:p w14:paraId="5080E3AD" w14:textId="77777777" w:rsidR="00826473" w:rsidRPr="00EF22EA" w:rsidRDefault="00826473" w:rsidP="007C3FC7">
      <w:pPr>
        <w:pStyle w:val="Sinespaciado"/>
        <w:rPr>
          <w:rFonts w:ascii="Arial" w:hAnsi="Arial" w:cs="Arial"/>
          <w:b/>
          <w:bCs/>
          <w:sz w:val="20"/>
          <w:szCs w:val="20"/>
          <w:u w:val="single"/>
          <w:lang w:val="en-US"/>
        </w:rPr>
      </w:pPr>
    </w:p>
    <w:p w14:paraId="616A50E9" w14:textId="77777777" w:rsidR="00EF22EA" w:rsidRPr="00415BF3" w:rsidRDefault="00EF22EA" w:rsidP="007C3FC7">
      <w:pPr>
        <w:pStyle w:val="Sinespaciado"/>
        <w:rPr>
          <w:rFonts w:ascii="Arial" w:hAnsi="Arial" w:cs="Arial"/>
          <w:b/>
          <w:bCs/>
          <w:sz w:val="24"/>
          <w:szCs w:val="24"/>
          <w:u w:val="single"/>
          <w:lang w:val="en-US"/>
        </w:rPr>
      </w:pPr>
    </w:p>
    <w:p w14:paraId="606853E8" w14:textId="22CB0422" w:rsidR="007C3FC7" w:rsidRPr="00EF22EA" w:rsidRDefault="007C3FC7" w:rsidP="007C3FC7">
      <w:pPr>
        <w:pStyle w:val="Sinespaciado"/>
        <w:rPr>
          <w:rFonts w:ascii="Arial" w:hAnsi="Arial" w:cs="Arial"/>
          <w:b/>
          <w:bCs/>
          <w:sz w:val="24"/>
          <w:szCs w:val="24"/>
          <w:u w:val="single"/>
        </w:rPr>
      </w:pPr>
      <w:r w:rsidRPr="00EF22EA">
        <w:rPr>
          <w:rFonts w:ascii="Arial" w:hAnsi="Arial" w:cs="Arial"/>
          <w:b/>
          <w:bCs/>
          <w:sz w:val="24"/>
          <w:szCs w:val="24"/>
          <w:u w:val="single"/>
        </w:rPr>
        <w:t>NO INCLUYE</w:t>
      </w:r>
    </w:p>
    <w:p w14:paraId="4438B58D" w14:textId="77777777" w:rsidR="00C66EF0" w:rsidRPr="00EF22EA" w:rsidRDefault="00C66EF0" w:rsidP="00C66EF0">
      <w:pPr>
        <w:pStyle w:val="Prrafodelista"/>
        <w:widowControl w:val="0"/>
        <w:numPr>
          <w:ilvl w:val="0"/>
          <w:numId w:val="30"/>
        </w:numPr>
        <w:tabs>
          <w:tab w:val="left" w:pos="1521"/>
        </w:tabs>
        <w:autoSpaceDE w:val="0"/>
        <w:autoSpaceDN w:val="0"/>
        <w:spacing w:before="17" w:after="0" w:line="308" w:lineRule="exact"/>
        <w:contextualSpacing w:val="0"/>
        <w:rPr>
          <w:rFonts w:ascii="Arial" w:hAnsi="Arial" w:cs="Arial"/>
          <w:w w:val="105"/>
          <w:sz w:val="24"/>
          <w:szCs w:val="24"/>
        </w:rPr>
      </w:pPr>
      <w:r w:rsidRPr="00EF22EA">
        <w:rPr>
          <w:rFonts w:ascii="Arial" w:hAnsi="Arial" w:cs="Arial"/>
          <w:w w:val="105"/>
          <w:sz w:val="24"/>
          <w:szCs w:val="24"/>
        </w:rPr>
        <w:t>Gestión de visados de entrada.</w:t>
      </w:r>
    </w:p>
    <w:p w14:paraId="4E99A85B" w14:textId="77777777" w:rsidR="00C66EF0" w:rsidRPr="00EF22EA" w:rsidRDefault="00C66EF0" w:rsidP="00C66EF0">
      <w:pPr>
        <w:pStyle w:val="Prrafodelista"/>
        <w:widowControl w:val="0"/>
        <w:numPr>
          <w:ilvl w:val="0"/>
          <w:numId w:val="30"/>
        </w:numPr>
        <w:tabs>
          <w:tab w:val="left" w:pos="1521"/>
        </w:tabs>
        <w:autoSpaceDE w:val="0"/>
        <w:autoSpaceDN w:val="0"/>
        <w:spacing w:after="0" w:line="294" w:lineRule="exact"/>
        <w:contextualSpacing w:val="0"/>
        <w:rPr>
          <w:rFonts w:ascii="Arial" w:hAnsi="Arial" w:cs="Arial"/>
          <w:w w:val="105"/>
          <w:sz w:val="24"/>
          <w:szCs w:val="24"/>
        </w:rPr>
      </w:pPr>
      <w:r w:rsidRPr="00EF22EA">
        <w:rPr>
          <w:rFonts w:ascii="Arial" w:hAnsi="Arial" w:cs="Arial"/>
          <w:w w:val="105"/>
          <w:sz w:val="24"/>
          <w:szCs w:val="24"/>
        </w:rPr>
        <w:t>Vuelo desde Tirana a Atenas</w:t>
      </w:r>
    </w:p>
    <w:p w14:paraId="77DC857E" w14:textId="77777777" w:rsidR="00C66EF0" w:rsidRPr="00EF22EA" w:rsidRDefault="00C66EF0" w:rsidP="00C66EF0">
      <w:pPr>
        <w:pStyle w:val="Prrafodelista"/>
        <w:widowControl w:val="0"/>
        <w:numPr>
          <w:ilvl w:val="0"/>
          <w:numId w:val="30"/>
        </w:numPr>
        <w:tabs>
          <w:tab w:val="left" w:pos="1521"/>
        </w:tabs>
        <w:autoSpaceDE w:val="0"/>
        <w:autoSpaceDN w:val="0"/>
        <w:spacing w:after="0" w:line="294" w:lineRule="exact"/>
        <w:contextualSpacing w:val="0"/>
        <w:rPr>
          <w:rFonts w:ascii="Arial" w:hAnsi="Arial" w:cs="Arial"/>
          <w:w w:val="105"/>
          <w:sz w:val="24"/>
          <w:szCs w:val="24"/>
        </w:rPr>
      </w:pPr>
      <w:r w:rsidRPr="00EF22EA">
        <w:rPr>
          <w:rFonts w:ascii="Arial" w:hAnsi="Arial" w:cs="Arial"/>
          <w:w w:val="105"/>
          <w:sz w:val="24"/>
          <w:szCs w:val="24"/>
        </w:rPr>
        <w:t>Bebidas no incluidas en las comidas.</w:t>
      </w:r>
    </w:p>
    <w:p w14:paraId="61FA3C31" w14:textId="77777777" w:rsidR="00C66EF0" w:rsidRPr="00EF22EA" w:rsidRDefault="00C66EF0" w:rsidP="00C66EF0">
      <w:pPr>
        <w:pStyle w:val="Prrafodelista"/>
        <w:widowControl w:val="0"/>
        <w:numPr>
          <w:ilvl w:val="0"/>
          <w:numId w:val="30"/>
        </w:numPr>
        <w:tabs>
          <w:tab w:val="left" w:pos="1521"/>
        </w:tabs>
        <w:autoSpaceDE w:val="0"/>
        <w:autoSpaceDN w:val="0"/>
        <w:spacing w:after="0" w:line="294" w:lineRule="exact"/>
        <w:contextualSpacing w:val="0"/>
        <w:rPr>
          <w:rFonts w:ascii="Arial" w:hAnsi="Arial" w:cs="Arial"/>
          <w:w w:val="105"/>
          <w:sz w:val="24"/>
          <w:szCs w:val="24"/>
        </w:rPr>
      </w:pPr>
      <w:r w:rsidRPr="00EF22EA">
        <w:rPr>
          <w:rFonts w:ascii="Arial" w:hAnsi="Arial" w:cs="Arial"/>
          <w:w w:val="105"/>
          <w:sz w:val="24"/>
          <w:szCs w:val="24"/>
        </w:rPr>
        <w:t>Propinas para guía, conductor, etc. no incluidas.</w:t>
      </w:r>
    </w:p>
    <w:p w14:paraId="57E402BC" w14:textId="77777777" w:rsidR="00C66EF0" w:rsidRPr="00EF22EA" w:rsidRDefault="00C66EF0" w:rsidP="00C66EF0">
      <w:pPr>
        <w:pStyle w:val="Prrafodelista"/>
        <w:widowControl w:val="0"/>
        <w:numPr>
          <w:ilvl w:val="0"/>
          <w:numId w:val="30"/>
        </w:numPr>
        <w:tabs>
          <w:tab w:val="left" w:pos="1521"/>
        </w:tabs>
        <w:autoSpaceDE w:val="0"/>
        <w:autoSpaceDN w:val="0"/>
        <w:spacing w:after="0" w:line="294" w:lineRule="exact"/>
        <w:contextualSpacing w:val="0"/>
        <w:rPr>
          <w:rFonts w:ascii="Arial" w:hAnsi="Arial" w:cs="Arial"/>
          <w:w w:val="105"/>
          <w:sz w:val="24"/>
          <w:szCs w:val="24"/>
        </w:rPr>
      </w:pPr>
      <w:r w:rsidRPr="00EF22EA">
        <w:rPr>
          <w:rFonts w:ascii="Arial" w:hAnsi="Arial" w:cs="Arial"/>
          <w:w w:val="105"/>
          <w:sz w:val="24"/>
          <w:szCs w:val="24"/>
        </w:rPr>
        <w:t>Tasas hoteleras.</w:t>
      </w:r>
    </w:p>
    <w:p w14:paraId="6149C574" w14:textId="77777777" w:rsidR="00C66EF0" w:rsidRPr="00EF22EA" w:rsidRDefault="00C66EF0" w:rsidP="00C66EF0">
      <w:pPr>
        <w:pStyle w:val="Prrafodelista"/>
        <w:widowControl w:val="0"/>
        <w:numPr>
          <w:ilvl w:val="0"/>
          <w:numId w:val="30"/>
        </w:numPr>
        <w:tabs>
          <w:tab w:val="left" w:pos="1521"/>
        </w:tabs>
        <w:autoSpaceDE w:val="0"/>
        <w:autoSpaceDN w:val="0"/>
        <w:spacing w:after="0" w:line="294" w:lineRule="exact"/>
        <w:contextualSpacing w:val="0"/>
        <w:rPr>
          <w:rFonts w:ascii="Arial" w:hAnsi="Arial" w:cs="Arial"/>
          <w:w w:val="105"/>
          <w:sz w:val="24"/>
          <w:szCs w:val="24"/>
        </w:rPr>
      </w:pPr>
      <w:r w:rsidRPr="00EF22EA">
        <w:rPr>
          <w:rFonts w:ascii="Arial" w:hAnsi="Arial" w:cs="Arial"/>
          <w:w w:val="105"/>
          <w:sz w:val="24"/>
          <w:szCs w:val="24"/>
        </w:rPr>
        <w:t>Vuelos internacionales.</w:t>
      </w:r>
    </w:p>
    <w:p w14:paraId="6628E734" w14:textId="18971ADE" w:rsidR="00C66EF0" w:rsidRPr="00EF22EA" w:rsidRDefault="00C66EF0" w:rsidP="00C66EF0">
      <w:pPr>
        <w:pStyle w:val="Prrafodelista"/>
        <w:widowControl w:val="0"/>
        <w:numPr>
          <w:ilvl w:val="0"/>
          <w:numId w:val="30"/>
        </w:numPr>
        <w:tabs>
          <w:tab w:val="left" w:pos="1521"/>
        </w:tabs>
        <w:autoSpaceDE w:val="0"/>
        <w:autoSpaceDN w:val="0"/>
        <w:spacing w:after="0" w:line="308" w:lineRule="exact"/>
        <w:contextualSpacing w:val="0"/>
        <w:rPr>
          <w:rFonts w:ascii="Arial" w:hAnsi="Arial" w:cs="Arial"/>
          <w:w w:val="105"/>
          <w:sz w:val="24"/>
          <w:szCs w:val="24"/>
        </w:rPr>
      </w:pPr>
      <w:r w:rsidRPr="00EF22EA">
        <w:rPr>
          <w:rFonts w:ascii="Arial" w:hAnsi="Arial" w:cs="Arial"/>
          <w:w w:val="105"/>
          <w:sz w:val="24"/>
          <w:szCs w:val="24"/>
        </w:rPr>
        <w:t>Nada que no esté debidamente especificado en apartados anteriores</w:t>
      </w:r>
    </w:p>
    <w:p w14:paraId="6F31096A" w14:textId="77777777" w:rsidR="00E84270" w:rsidRPr="00EF22EA" w:rsidRDefault="00E84270" w:rsidP="00437268">
      <w:pPr>
        <w:pStyle w:val="Sinespaciado"/>
        <w:rPr>
          <w:rFonts w:ascii="Arial" w:hAnsi="Arial" w:cs="Arial"/>
          <w:b/>
          <w:bCs/>
          <w:sz w:val="20"/>
          <w:szCs w:val="20"/>
        </w:rPr>
      </w:pPr>
    </w:p>
    <w:p w14:paraId="06C0856B" w14:textId="77777777" w:rsidR="00EF22EA" w:rsidRDefault="00EF22EA" w:rsidP="00EF22EA">
      <w:pPr>
        <w:spacing w:before="100" w:beforeAutospacing="1" w:after="0" w:line="276" w:lineRule="auto"/>
        <w:jc w:val="both"/>
        <w:rPr>
          <w:rFonts w:ascii="Arial" w:eastAsia="Times New Roman" w:hAnsi="Arial" w:cs="Arial"/>
          <w:b/>
          <w:bCs/>
          <w:sz w:val="28"/>
          <w:szCs w:val="28"/>
          <w:u w:val="single"/>
          <w:lang w:eastAsia="es-ES_tradnl"/>
        </w:rPr>
      </w:pPr>
      <w:bookmarkStart w:id="3" w:name="_Hlk221272118"/>
    </w:p>
    <w:p w14:paraId="79A037DD" w14:textId="3CC0D75C" w:rsidR="00EF22EA" w:rsidRPr="0087449F" w:rsidRDefault="00EF22EA" w:rsidP="00EF22EA">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lastRenderedPageBreak/>
        <w:t>CONDICIONES GENERALES:</w:t>
      </w:r>
    </w:p>
    <w:p w14:paraId="128C075C" w14:textId="6DDB73E5"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AB3849">
        <w:rPr>
          <w:rFonts w:ascii="Arial" w:eastAsia="Times New Roman" w:hAnsi="Arial" w:cs="Arial"/>
          <w:sz w:val="24"/>
          <w:szCs w:val="24"/>
          <w:lang w:eastAsia="es-ES_tradnl"/>
        </w:rPr>
        <w:t>31</w:t>
      </w:r>
      <w:r w:rsidRPr="007D104B">
        <w:rPr>
          <w:rFonts w:ascii="Arial" w:eastAsia="Times New Roman" w:hAnsi="Arial" w:cs="Arial"/>
          <w:sz w:val="24"/>
          <w:szCs w:val="24"/>
          <w:lang w:eastAsia="es-ES_tradnl"/>
        </w:rPr>
        <w:t xml:space="preserve"> de </w:t>
      </w:r>
      <w:r w:rsidR="00AB3849">
        <w:rPr>
          <w:rFonts w:ascii="Arial" w:eastAsia="Times New Roman" w:hAnsi="Arial" w:cs="Arial"/>
          <w:sz w:val="24"/>
          <w:szCs w:val="24"/>
          <w:lang w:eastAsia="es-ES_tradnl"/>
        </w:rPr>
        <w:t>octubre</w:t>
      </w:r>
      <w:r w:rsidRPr="007D104B">
        <w:rPr>
          <w:rFonts w:ascii="Arial" w:eastAsia="Times New Roman" w:hAnsi="Arial" w:cs="Arial"/>
          <w:sz w:val="24"/>
          <w:szCs w:val="24"/>
          <w:lang w:eastAsia="es-ES_tradnl"/>
        </w:rPr>
        <w:t xml:space="preserve"> de 2026</w:t>
      </w:r>
      <w:r w:rsidR="002B1D0F">
        <w:rPr>
          <w:rFonts w:ascii="Arial" w:eastAsia="Times New Roman" w:hAnsi="Arial" w:cs="Arial"/>
          <w:sz w:val="24"/>
          <w:szCs w:val="24"/>
          <w:lang w:eastAsia="es-ES_tradnl"/>
        </w:rPr>
        <w:t xml:space="preserve"> y/o </w:t>
      </w:r>
      <w:r w:rsidR="0032293E">
        <w:rPr>
          <w:rFonts w:ascii="Arial" w:eastAsia="Times New Roman" w:hAnsi="Arial" w:cs="Arial"/>
          <w:sz w:val="24"/>
          <w:szCs w:val="24"/>
          <w:lang w:eastAsia="es-ES_tradnl"/>
        </w:rPr>
        <w:t>hasta</w:t>
      </w:r>
      <w:r w:rsidR="00156ABA">
        <w:rPr>
          <w:rFonts w:ascii="Arial" w:eastAsia="Times New Roman" w:hAnsi="Arial" w:cs="Arial"/>
          <w:sz w:val="24"/>
          <w:szCs w:val="24"/>
          <w:lang w:eastAsia="es-ES_tradnl"/>
        </w:rPr>
        <w:t xml:space="preserve"> agotar stock</w:t>
      </w:r>
      <w:r w:rsidRPr="007D104B">
        <w:rPr>
          <w:rFonts w:ascii="Arial" w:eastAsia="Times New Roman" w:hAnsi="Arial" w:cs="Arial"/>
          <w:sz w:val="24"/>
          <w:szCs w:val="24"/>
          <w:lang w:eastAsia="es-ES_tradnl"/>
        </w:rPr>
        <w:t>.</w:t>
      </w:r>
    </w:p>
    <w:p w14:paraId="21030175" w14:textId="77777777" w:rsidR="00EF22EA" w:rsidRPr="005E7B8D" w:rsidRDefault="00EF22EA" w:rsidP="00EF22EA">
      <w:pPr>
        <w:pStyle w:val="Prrafodelista"/>
        <w:numPr>
          <w:ilvl w:val="0"/>
          <w:numId w:val="40"/>
        </w:numPr>
        <w:spacing w:after="0" w:line="240" w:lineRule="auto"/>
        <w:ind w:left="284" w:hanging="284"/>
        <w:jc w:val="both"/>
        <w:rPr>
          <w:rFonts w:ascii="Arial" w:eastAsia="Times New Roman" w:hAnsi="Arial" w:cs="Arial"/>
          <w:b/>
          <w:bCs/>
          <w:sz w:val="24"/>
          <w:szCs w:val="24"/>
          <w:lang w:eastAsia="es-ES_tradnl"/>
        </w:rPr>
      </w:pPr>
      <w:bookmarkStart w:id="4"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14</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4"/>
    <w:p w14:paraId="0B5B9F5A"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54FCFBDD"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085721A8"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11B2F1BE"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18F0B2FC"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650F206C"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105BB5E4"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295D9976" w14:textId="77777777" w:rsidR="00EF22EA"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r>
        <w:rPr>
          <w:rFonts w:ascii="Arial" w:eastAsia="Times New Roman" w:hAnsi="Arial" w:cs="Arial"/>
          <w:sz w:val="24"/>
          <w:szCs w:val="24"/>
          <w:lang w:eastAsia="es-ES_tradnl"/>
        </w:rPr>
        <w:t xml:space="preserve"> </w:t>
      </w:r>
    </w:p>
    <w:p w14:paraId="06D50F19" w14:textId="77777777" w:rsidR="00EF22EA" w:rsidRPr="00A26ADA" w:rsidRDefault="00EF22EA" w:rsidP="00EF22EA">
      <w:pPr>
        <w:pStyle w:val="Prrafodelista"/>
        <w:spacing w:after="0" w:line="240" w:lineRule="auto"/>
        <w:ind w:left="284"/>
        <w:jc w:val="both"/>
        <w:rPr>
          <w:rFonts w:ascii="Arial" w:eastAsia="Times New Roman" w:hAnsi="Arial" w:cs="Arial"/>
          <w:sz w:val="24"/>
          <w:szCs w:val="24"/>
          <w:lang w:eastAsia="es-ES_tradnl"/>
        </w:rPr>
      </w:pPr>
      <w:r w:rsidRPr="00A26ADA">
        <w:rPr>
          <w:rFonts w:ascii="Arial" w:eastAsia="Times New Roman" w:hAnsi="Arial" w:cs="Arial"/>
          <w:sz w:val="24"/>
          <w:szCs w:val="24"/>
          <w:lang w:eastAsia="es-ES_tradnl"/>
        </w:rPr>
        <w:t>Los horarios pueden variar según el destino</w:t>
      </w:r>
    </w:p>
    <w:p w14:paraId="36B0F3A5"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3D7FD84F"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6C9A2098"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6FE15583"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329A6AD1"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6900A0E0"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5828A01E" w14:textId="77777777" w:rsidR="00EF22EA" w:rsidRPr="007D104B" w:rsidRDefault="00EF22EA" w:rsidP="00EF22EA">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684A69DB" w14:textId="77777777" w:rsidR="00337022" w:rsidRDefault="00EF22EA" w:rsidP="00337022">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09895DF2" w14:textId="6BF67098" w:rsidR="00337022" w:rsidRPr="00337022" w:rsidRDefault="00337022" w:rsidP="00337022">
      <w:pPr>
        <w:pStyle w:val="Prrafodelista"/>
        <w:numPr>
          <w:ilvl w:val="0"/>
          <w:numId w:val="40"/>
        </w:numPr>
        <w:spacing w:after="0" w:line="240" w:lineRule="auto"/>
        <w:ind w:left="284" w:hanging="284"/>
        <w:jc w:val="both"/>
        <w:rPr>
          <w:rFonts w:ascii="Arial" w:eastAsia="Times New Roman" w:hAnsi="Arial" w:cs="Arial"/>
          <w:sz w:val="24"/>
          <w:szCs w:val="24"/>
          <w:lang w:eastAsia="es-ES_tradnl"/>
        </w:rPr>
      </w:pPr>
      <w:r w:rsidRPr="00337022">
        <w:rPr>
          <w:rFonts w:ascii="Arial" w:eastAsia="Times New Roman" w:hAnsi="Arial" w:cs="Arial"/>
          <w:i/>
          <w:iCs/>
          <w:sz w:val="24"/>
          <w:szCs w:val="24"/>
          <w:lang w:eastAsia="es-ES_tradnl"/>
        </w:rPr>
        <w:t xml:space="preserve">El precio no incluye impuestos ambientales, tasas turísticas ni resort fees. Estos cargos varían según el destino y tipo de cambio, y deben ser </w:t>
      </w:r>
      <w:r w:rsidRPr="00337022">
        <w:rPr>
          <w:rFonts w:ascii="Arial" w:eastAsia="Times New Roman" w:hAnsi="Arial" w:cs="Arial"/>
          <w:b/>
          <w:bCs/>
          <w:i/>
          <w:iCs/>
          <w:sz w:val="24"/>
          <w:szCs w:val="24"/>
          <w:lang w:eastAsia="es-ES_tradnl"/>
        </w:rPr>
        <w:t>pagados directamente por el pasajero en el hotel</w:t>
      </w:r>
      <w:r w:rsidRPr="00337022">
        <w:rPr>
          <w:rFonts w:ascii="Arial" w:eastAsia="Times New Roman" w:hAnsi="Arial" w:cs="Arial"/>
          <w:i/>
          <w:iCs/>
          <w:sz w:val="24"/>
          <w:szCs w:val="24"/>
          <w:lang w:eastAsia="es-ES_tradnl"/>
        </w:rPr>
        <w:t>. Es deber de la agencia minorista informar al cliente final.</w:t>
      </w:r>
    </w:p>
    <w:p w14:paraId="75E5B4D9" w14:textId="77777777" w:rsidR="00337022" w:rsidRDefault="00337022" w:rsidP="00337022">
      <w:pPr>
        <w:pStyle w:val="Sinespaciado"/>
        <w:jc w:val="both"/>
        <w:rPr>
          <w:rFonts w:cstheme="minorHAnsi"/>
          <w:b/>
          <w:bCs/>
          <w:sz w:val="20"/>
          <w:szCs w:val="20"/>
        </w:rPr>
      </w:pPr>
    </w:p>
    <w:p w14:paraId="263B5440" w14:textId="70A38589" w:rsidR="00EF22EA" w:rsidRDefault="00337022" w:rsidP="00337022">
      <w:pPr>
        <w:spacing w:before="100" w:beforeAutospacing="1" w:after="100" w:afterAutospacing="1" w:line="276" w:lineRule="auto"/>
        <w:jc w:val="center"/>
        <w:rPr>
          <w:rFonts w:ascii="Arial" w:eastAsia="Times New Roman" w:hAnsi="Arial" w:cs="Arial"/>
          <w:b/>
          <w:bCs/>
          <w:sz w:val="24"/>
          <w:szCs w:val="24"/>
          <w:lang w:eastAsia="es-ES_tradnl"/>
        </w:rPr>
      </w:pPr>
      <w:r w:rsidRPr="002061AD">
        <w:rPr>
          <w:rFonts w:ascii="Arial" w:eastAsia="Times New Roman" w:hAnsi="Arial" w:cs="Arial"/>
          <w:b/>
          <w:bCs/>
          <w:sz w:val="24"/>
          <w:szCs w:val="24"/>
          <w:lang w:eastAsia="es-ES_tradnl"/>
        </w:rPr>
        <w:t>Por favor, revise nuestras condiciones generales en el siguiente enlace: </w:t>
      </w:r>
      <w:hyperlink r:id="rId8" w:history="1">
        <w:r w:rsidRPr="002061AD">
          <w:rPr>
            <w:rStyle w:val="Hipervnculo"/>
            <w:rFonts w:ascii="Arial" w:eastAsia="Times New Roman" w:hAnsi="Arial" w:cs="Arial"/>
            <w:b/>
            <w:bCs/>
            <w:sz w:val="24"/>
            <w:szCs w:val="24"/>
            <w:lang w:eastAsia="es-ES_tradnl"/>
          </w:rPr>
          <w:t>https://conexionts.com/condiciones-generales-mayorista/</w:t>
        </w:r>
      </w:hyperlink>
      <w:bookmarkStart w:id="5" w:name="_Hlk221284829"/>
      <w:r>
        <w:br/>
      </w:r>
      <w:r w:rsidRPr="00A45E21">
        <w:rPr>
          <w:rFonts w:ascii="Arial" w:eastAsia="Times New Roman" w:hAnsi="Arial" w:cs="Arial"/>
          <w:b/>
          <w:bCs/>
          <w:sz w:val="20"/>
          <w:szCs w:val="20"/>
          <w:highlight w:val="yellow"/>
          <w:lang w:eastAsia="es-ES_tradnl"/>
        </w:rPr>
        <w:t>MATERIAL INFORMATIVO PARA USO EXCLUSIVO DE AGENCIAS DE VIAJES.</w:t>
      </w:r>
      <w:bookmarkEnd w:id="3"/>
      <w:bookmarkEnd w:id="5"/>
    </w:p>
    <w:sectPr w:rsidR="00EF22EA" w:rsidSect="00E65438">
      <w:headerReference w:type="default" r:id="rId9"/>
      <w:footerReference w:type="default" r:id="rId10"/>
      <w:type w:val="continuous"/>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9ECB" w14:textId="77777777" w:rsidR="002C07E5" w:rsidRDefault="002C07E5" w:rsidP="006534CD">
      <w:pPr>
        <w:spacing w:after="0" w:line="240" w:lineRule="auto"/>
      </w:pPr>
      <w:r>
        <w:separator/>
      </w:r>
    </w:p>
  </w:endnote>
  <w:endnote w:type="continuationSeparator" w:id="0">
    <w:p w14:paraId="14305394" w14:textId="77777777" w:rsidR="002C07E5" w:rsidRDefault="002C07E5"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6E220AAA">
          <wp:simplePos x="0" y="0"/>
          <wp:positionH relativeFrom="page">
            <wp:align>center</wp:align>
          </wp:positionH>
          <wp:positionV relativeFrom="paragraph">
            <wp:posOffset>-289560</wp:posOffset>
          </wp:positionV>
          <wp:extent cx="6877050" cy="903972"/>
          <wp:effectExtent l="0" t="0" r="0" b="0"/>
          <wp:wrapNone/>
          <wp:docPr id="311737944" name="Imagen 311737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2398" t="28130" r="11572" b="11805"/>
                  <a:stretch>
                    <a:fillRect/>
                  </a:stretch>
                </pic:blipFill>
                <pic:spPr bwMode="auto">
                  <a:xfrm>
                    <a:off x="0" y="0"/>
                    <a:ext cx="6877050" cy="9039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C965" w14:textId="77777777" w:rsidR="002C07E5" w:rsidRDefault="002C07E5" w:rsidP="006534CD">
      <w:pPr>
        <w:spacing w:after="0" w:line="240" w:lineRule="auto"/>
      </w:pPr>
      <w:r>
        <w:separator/>
      </w:r>
    </w:p>
  </w:footnote>
  <w:footnote w:type="continuationSeparator" w:id="0">
    <w:p w14:paraId="74ACFBCA" w14:textId="77777777" w:rsidR="002C07E5" w:rsidRDefault="002C07E5"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4873EB16" w:rsidR="006534CD" w:rsidRDefault="00EF22EA">
    <w:pPr>
      <w:pStyle w:val="Encabezado"/>
    </w:pPr>
    <w:r>
      <w:rPr>
        <w:noProof/>
        <w:lang w:eastAsia="es-PE"/>
      </w:rPr>
      <w:drawing>
        <wp:anchor distT="0" distB="0" distL="114300" distR="114300" simplePos="0" relativeHeight="251661312" behindDoc="1" locked="0" layoutInCell="1" allowOverlap="1" wp14:anchorId="220E8668" wp14:editId="2F63BB09">
          <wp:simplePos x="0" y="0"/>
          <wp:positionH relativeFrom="page">
            <wp:posOffset>2806700</wp:posOffset>
          </wp:positionH>
          <wp:positionV relativeFrom="paragraph">
            <wp:posOffset>-362585</wp:posOffset>
          </wp:positionV>
          <wp:extent cx="1946910" cy="763270"/>
          <wp:effectExtent l="0" t="0" r="0" b="0"/>
          <wp:wrapSquare wrapText="bothSides"/>
          <wp:docPr id="574387399" name="Imagen 57438739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8" w15:restartNumberingAfterBreak="0">
    <w:nsid w:val="1FC15F8A"/>
    <w:multiLevelType w:val="hybridMultilevel"/>
    <w:tmpl w:val="1792AA22"/>
    <w:lvl w:ilvl="0" w:tplc="7F7E9D2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9D66C4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1C0B5E6">
      <w:numFmt w:val="bullet"/>
      <w:lvlText w:val="•"/>
      <w:lvlJc w:val="left"/>
      <w:pPr>
        <w:ind w:left="4016" w:hanging="152"/>
      </w:pPr>
      <w:rPr>
        <w:lang w:val="es-ES" w:eastAsia="en-US" w:bidi="ar-SA"/>
      </w:rPr>
    </w:lvl>
    <w:lvl w:ilvl="3" w:tplc="C194FC1C">
      <w:numFmt w:val="bullet"/>
      <w:lvlText w:val="•"/>
      <w:lvlJc w:val="left"/>
      <w:pPr>
        <w:ind w:left="5265" w:hanging="152"/>
      </w:pPr>
      <w:rPr>
        <w:lang w:val="es-ES" w:eastAsia="en-US" w:bidi="ar-SA"/>
      </w:rPr>
    </w:lvl>
    <w:lvl w:ilvl="4" w:tplc="84320256">
      <w:numFmt w:val="bullet"/>
      <w:lvlText w:val="•"/>
      <w:lvlJc w:val="left"/>
      <w:pPr>
        <w:ind w:left="6513" w:hanging="152"/>
      </w:pPr>
      <w:rPr>
        <w:lang w:val="es-ES" w:eastAsia="en-US" w:bidi="ar-SA"/>
      </w:rPr>
    </w:lvl>
    <w:lvl w:ilvl="5" w:tplc="10D04350">
      <w:numFmt w:val="bullet"/>
      <w:lvlText w:val="•"/>
      <w:lvlJc w:val="left"/>
      <w:pPr>
        <w:ind w:left="7761" w:hanging="152"/>
      </w:pPr>
      <w:rPr>
        <w:lang w:val="es-ES" w:eastAsia="en-US" w:bidi="ar-SA"/>
      </w:rPr>
    </w:lvl>
    <w:lvl w:ilvl="6" w:tplc="C09A6304">
      <w:numFmt w:val="bullet"/>
      <w:lvlText w:val="•"/>
      <w:lvlJc w:val="left"/>
      <w:pPr>
        <w:ind w:left="9010" w:hanging="152"/>
      </w:pPr>
      <w:rPr>
        <w:lang w:val="es-ES" w:eastAsia="en-US" w:bidi="ar-SA"/>
      </w:rPr>
    </w:lvl>
    <w:lvl w:ilvl="7" w:tplc="F1C83414">
      <w:numFmt w:val="bullet"/>
      <w:lvlText w:val="•"/>
      <w:lvlJc w:val="left"/>
      <w:pPr>
        <w:ind w:left="10258" w:hanging="152"/>
      </w:pPr>
      <w:rPr>
        <w:lang w:val="es-ES" w:eastAsia="en-US" w:bidi="ar-SA"/>
      </w:rPr>
    </w:lvl>
    <w:lvl w:ilvl="8" w:tplc="3426EEF2">
      <w:numFmt w:val="bullet"/>
      <w:lvlText w:val="•"/>
      <w:lvlJc w:val="left"/>
      <w:pPr>
        <w:ind w:left="11507" w:hanging="152"/>
      </w:pPr>
      <w:rPr>
        <w:lang w:val="es-ES" w:eastAsia="en-US" w:bidi="ar-SA"/>
      </w:rPr>
    </w:lvl>
  </w:abstractNum>
  <w:abstractNum w:abstractNumId="9"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2"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5"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65C71"/>
    <w:multiLevelType w:val="hybridMultilevel"/>
    <w:tmpl w:val="26EA686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7" w15:restartNumberingAfterBreak="0">
    <w:nsid w:val="30321A7C"/>
    <w:multiLevelType w:val="hybridMultilevel"/>
    <w:tmpl w:val="9BDA6172"/>
    <w:lvl w:ilvl="0" w:tplc="B5C241DA">
      <w:numFmt w:val="bullet"/>
      <w:lvlText w:val="•"/>
      <w:lvlJc w:val="left"/>
      <w:pPr>
        <w:ind w:left="77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ACF0106C">
      <w:numFmt w:val="bullet"/>
      <w:lvlText w:val="•"/>
      <w:lvlJc w:val="left"/>
      <w:pPr>
        <w:ind w:left="2102" w:hanging="143"/>
      </w:pPr>
      <w:rPr>
        <w:lang w:val="es-ES" w:eastAsia="en-US" w:bidi="ar-SA"/>
      </w:rPr>
    </w:lvl>
    <w:lvl w:ilvl="2" w:tplc="503EDEBE">
      <w:numFmt w:val="bullet"/>
      <w:lvlText w:val="•"/>
      <w:lvlJc w:val="left"/>
      <w:pPr>
        <w:ind w:left="3424" w:hanging="143"/>
      </w:pPr>
      <w:rPr>
        <w:lang w:val="es-ES" w:eastAsia="en-US" w:bidi="ar-SA"/>
      </w:rPr>
    </w:lvl>
    <w:lvl w:ilvl="3" w:tplc="CA50FE9A">
      <w:numFmt w:val="bullet"/>
      <w:lvlText w:val="•"/>
      <w:lvlJc w:val="left"/>
      <w:pPr>
        <w:ind w:left="4747" w:hanging="143"/>
      </w:pPr>
      <w:rPr>
        <w:lang w:val="es-ES" w:eastAsia="en-US" w:bidi="ar-SA"/>
      </w:rPr>
    </w:lvl>
    <w:lvl w:ilvl="4" w:tplc="E17A8800">
      <w:numFmt w:val="bullet"/>
      <w:lvlText w:val="•"/>
      <w:lvlJc w:val="left"/>
      <w:pPr>
        <w:ind w:left="6069" w:hanging="143"/>
      </w:pPr>
      <w:rPr>
        <w:lang w:val="es-ES" w:eastAsia="en-US" w:bidi="ar-SA"/>
      </w:rPr>
    </w:lvl>
    <w:lvl w:ilvl="5" w:tplc="D506D726">
      <w:numFmt w:val="bullet"/>
      <w:lvlText w:val="•"/>
      <w:lvlJc w:val="left"/>
      <w:pPr>
        <w:ind w:left="7391" w:hanging="143"/>
      </w:pPr>
      <w:rPr>
        <w:lang w:val="es-ES" w:eastAsia="en-US" w:bidi="ar-SA"/>
      </w:rPr>
    </w:lvl>
    <w:lvl w:ilvl="6" w:tplc="6A04B4D6">
      <w:numFmt w:val="bullet"/>
      <w:lvlText w:val="•"/>
      <w:lvlJc w:val="left"/>
      <w:pPr>
        <w:ind w:left="8714" w:hanging="143"/>
      </w:pPr>
      <w:rPr>
        <w:lang w:val="es-ES" w:eastAsia="en-US" w:bidi="ar-SA"/>
      </w:rPr>
    </w:lvl>
    <w:lvl w:ilvl="7" w:tplc="F438C778">
      <w:numFmt w:val="bullet"/>
      <w:lvlText w:val="•"/>
      <w:lvlJc w:val="left"/>
      <w:pPr>
        <w:ind w:left="10036" w:hanging="143"/>
      </w:pPr>
      <w:rPr>
        <w:lang w:val="es-ES" w:eastAsia="en-US" w:bidi="ar-SA"/>
      </w:rPr>
    </w:lvl>
    <w:lvl w:ilvl="8" w:tplc="DF405004">
      <w:numFmt w:val="bullet"/>
      <w:lvlText w:val="•"/>
      <w:lvlJc w:val="left"/>
      <w:pPr>
        <w:ind w:left="11359" w:hanging="143"/>
      </w:pPr>
      <w:rPr>
        <w:lang w:val="es-ES" w:eastAsia="en-US" w:bidi="ar-SA"/>
      </w:rPr>
    </w:lvl>
  </w:abstractNum>
  <w:abstractNum w:abstractNumId="18" w15:restartNumberingAfterBreak="0">
    <w:nsid w:val="31287D7F"/>
    <w:multiLevelType w:val="hybridMultilevel"/>
    <w:tmpl w:val="9D844E56"/>
    <w:lvl w:ilvl="0" w:tplc="CD24628C">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FEC0A0E2">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6BFAF396">
      <w:numFmt w:val="bullet"/>
      <w:lvlText w:val="•"/>
      <w:lvlJc w:val="left"/>
      <w:pPr>
        <w:ind w:left="4016" w:hanging="152"/>
      </w:pPr>
      <w:rPr>
        <w:lang w:val="es-ES" w:eastAsia="en-US" w:bidi="ar-SA"/>
      </w:rPr>
    </w:lvl>
    <w:lvl w:ilvl="3" w:tplc="895E6F5A">
      <w:numFmt w:val="bullet"/>
      <w:lvlText w:val="•"/>
      <w:lvlJc w:val="left"/>
      <w:pPr>
        <w:ind w:left="5265" w:hanging="152"/>
      </w:pPr>
      <w:rPr>
        <w:lang w:val="es-ES" w:eastAsia="en-US" w:bidi="ar-SA"/>
      </w:rPr>
    </w:lvl>
    <w:lvl w:ilvl="4" w:tplc="712AF4B0">
      <w:numFmt w:val="bullet"/>
      <w:lvlText w:val="•"/>
      <w:lvlJc w:val="left"/>
      <w:pPr>
        <w:ind w:left="6513" w:hanging="152"/>
      </w:pPr>
      <w:rPr>
        <w:lang w:val="es-ES" w:eastAsia="en-US" w:bidi="ar-SA"/>
      </w:rPr>
    </w:lvl>
    <w:lvl w:ilvl="5" w:tplc="A03ED866">
      <w:numFmt w:val="bullet"/>
      <w:lvlText w:val="•"/>
      <w:lvlJc w:val="left"/>
      <w:pPr>
        <w:ind w:left="7761" w:hanging="152"/>
      </w:pPr>
      <w:rPr>
        <w:lang w:val="es-ES" w:eastAsia="en-US" w:bidi="ar-SA"/>
      </w:rPr>
    </w:lvl>
    <w:lvl w:ilvl="6" w:tplc="44DE7A3E">
      <w:numFmt w:val="bullet"/>
      <w:lvlText w:val="•"/>
      <w:lvlJc w:val="left"/>
      <w:pPr>
        <w:ind w:left="9010" w:hanging="152"/>
      </w:pPr>
      <w:rPr>
        <w:lang w:val="es-ES" w:eastAsia="en-US" w:bidi="ar-SA"/>
      </w:rPr>
    </w:lvl>
    <w:lvl w:ilvl="7" w:tplc="244E45D2">
      <w:numFmt w:val="bullet"/>
      <w:lvlText w:val="•"/>
      <w:lvlJc w:val="left"/>
      <w:pPr>
        <w:ind w:left="10258" w:hanging="152"/>
      </w:pPr>
      <w:rPr>
        <w:lang w:val="es-ES" w:eastAsia="en-US" w:bidi="ar-SA"/>
      </w:rPr>
    </w:lvl>
    <w:lvl w:ilvl="8" w:tplc="F9C4774C">
      <w:numFmt w:val="bullet"/>
      <w:lvlText w:val="•"/>
      <w:lvlJc w:val="left"/>
      <w:pPr>
        <w:ind w:left="11507" w:hanging="152"/>
      </w:pPr>
      <w:rPr>
        <w:lang w:val="es-ES" w:eastAsia="en-US" w:bidi="ar-SA"/>
      </w:rPr>
    </w:lvl>
  </w:abstractNum>
  <w:abstractNum w:abstractNumId="19"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22" w15:restartNumberingAfterBreak="0">
    <w:nsid w:val="3F6C493A"/>
    <w:multiLevelType w:val="hybridMultilevel"/>
    <w:tmpl w:val="12940436"/>
    <w:lvl w:ilvl="0" w:tplc="06A67B4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4"/>
        <w:sz w:val="21"/>
        <w:szCs w:val="21"/>
        <w:lang w:val="es-ES" w:eastAsia="en-US" w:bidi="ar-SA"/>
      </w:rPr>
    </w:lvl>
    <w:lvl w:ilvl="1" w:tplc="BF56C48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2EF4A73E">
      <w:numFmt w:val="bullet"/>
      <w:lvlText w:val="•"/>
      <w:lvlJc w:val="left"/>
      <w:pPr>
        <w:ind w:left="4016" w:hanging="152"/>
      </w:pPr>
      <w:rPr>
        <w:lang w:val="es-ES" w:eastAsia="en-US" w:bidi="ar-SA"/>
      </w:rPr>
    </w:lvl>
    <w:lvl w:ilvl="3" w:tplc="75744C10">
      <w:numFmt w:val="bullet"/>
      <w:lvlText w:val="•"/>
      <w:lvlJc w:val="left"/>
      <w:pPr>
        <w:ind w:left="5265" w:hanging="152"/>
      </w:pPr>
      <w:rPr>
        <w:lang w:val="es-ES" w:eastAsia="en-US" w:bidi="ar-SA"/>
      </w:rPr>
    </w:lvl>
    <w:lvl w:ilvl="4" w:tplc="89866084">
      <w:numFmt w:val="bullet"/>
      <w:lvlText w:val="•"/>
      <w:lvlJc w:val="left"/>
      <w:pPr>
        <w:ind w:left="6513" w:hanging="152"/>
      </w:pPr>
      <w:rPr>
        <w:lang w:val="es-ES" w:eastAsia="en-US" w:bidi="ar-SA"/>
      </w:rPr>
    </w:lvl>
    <w:lvl w:ilvl="5" w:tplc="2E92192A">
      <w:numFmt w:val="bullet"/>
      <w:lvlText w:val="•"/>
      <w:lvlJc w:val="left"/>
      <w:pPr>
        <w:ind w:left="7761" w:hanging="152"/>
      </w:pPr>
      <w:rPr>
        <w:lang w:val="es-ES" w:eastAsia="en-US" w:bidi="ar-SA"/>
      </w:rPr>
    </w:lvl>
    <w:lvl w:ilvl="6" w:tplc="C0285F0C">
      <w:numFmt w:val="bullet"/>
      <w:lvlText w:val="•"/>
      <w:lvlJc w:val="left"/>
      <w:pPr>
        <w:ind w:left="9010" w:hanging="152"/>
      </w:pPr>
      <w:rPr>
        <w:lang w:val="es-ES" w:eastAsia="en-US" w:bidi="ar-SA"/>
      </w:rPr>
    </w:lvl>
    <w:lvl w:ilvl="7" w:tplc="B6DED982">
      <w:numFmt w:val="bullet"/>
      <w:lvlText w:val="•"/>
      <w:lvlJc w:val="left"/>
      <w:pPr>
        <w:ind w:left="10258" w:hanging="152"/>
      </w:pPr>
      <w:rPr>
        <w:lang w:val="es-ES" w:eastAsia="en-US" w:bidi="ar-SA"/>
      </w:rPr>
    </w:lvl>
    <w:lvl w:ilvl="8" w:tplc="E346A6F0">
      <w:numFmt w:val="bullet"/>
      <w:lvlText w:val="•"/>
      <w:lvlJc w:val="left"/>
      <w:pPr>
        <w:ind w:left="11507" w:hanging="152"/>
      </w:pPr>
      <w:rPr>
        <w:lang w:val="es-ES" w:eastAsia="en-US" w:bidi="ar-SA"/>
      </w:rPr>
    </w:lvl>
  </w:abstractNum>
  <w:abstractNum w:abstractNumId="23" w15:restartNumberingAfterBreak="0">
    <w:nsid w:val="42E506D0"/>
    <w:multiLevelType w:val="hybridMultilevel"/>
    <w:tmpl w:val="934688C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C0DEC"/>
    <w:multiLevelType w:val="hybridMultilevel"/>
    <w:tmpl w:val="8A520E26"/>
    <w:lvl w:ilvl="0" w:tplc="36BC1AA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3F2AB38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B478CF1C">
      <w:numFmt w:val="bullet"/>
      <w:lvlText w:val="•"/>
      <w:lvlJc w:val="left"/>
      <w:pPr>
        <w:ind w:left="4016" w:hanging="152"/>
      </w:pPr>
      <w:rPr>
        <w:rFonts w:hint="default"/>
        <w:lang w:val="es-ES" w:eastAsia="en-US" w:bidi="ar-SA"/>
      </w:rPr>
    </w:lvl>
    <w:lvl w:ilvl="3" w:tplc="DF148E82">
      <w:numFmt w:val="bullet"/>
      <w:lvlText w:val="•"/>
      <w:lvlJc w:val="left"/>
      <w:pPr>
        <w:ind w:left="5265" w:hanging="152"/>
      </w:pPr>
      <w:rPr>
        <w:rFonts w:hint="default"/>
        <w:lang w:val="es-ES" w:eastAsia="en-US" w:bidi="ar-SA"/>
      </w:rPr>
    </w:lvl>
    <w:lvl w:ilvl="4" w:tplc="A81EF584">
      <w:numFmt w:val="bullet"/>
      <w:lvlText w:val="•"/>
      <w:lvlJc w:val="left"/>
      <w:pPr>
        <w:ind w:left="6513" w:hanging="152"/>
      </w:pPr>
      <w:rPr>
        <w:rFonts w:hint="default"/>
        <w:lang w:val="es-ES" w:eastAsia="en-US" w:bidi="ar-SA"/>
      </w:rPr>
    </w:lvl>
    <w:lvl w:ilvl="5" w:tplc="4AA879D6">
      <w:numFmt w:val="bullet"/>
      <w:lvlText w:val="•"/>
      <w:lvlJc w:val="left"/>
      <w:pPr>
        <w:ind w:left="7761" w:hanging="152"/>
      </w:pPr>
      <w:rPr>
        <w:rFonts w:hint="default"/>
        <w:lang w:val="es-ES" w:eastAsia="en-US" w:bidi="ar-SA"/>
      </w:rPr>
    </w:lvl>
    <w:lvl w:ilvl="6" w:tplc="74241014">
      <w:numFmt w:val="bullet"/>
      <w:lvlText w:val="•"/>
      <w:lvlJc w:val="left"/>
      <w:pPr>
        <w:ind w:left="9010" w:hanging="152"/>
      </w:pPr>
      <w:rPr>
        <w:rFonts w:hint="default"/>
        <w:lang w:val="es-ES" w:eastAsia="en-US" w:bidi="ar-SA"/>
      </w:rPr>
    </w:lvl>
    <w:lvl w:ilvl="7" w:tplc="0AFA8CB0">
      <w:numFmt w:val="bullet"/>
      <w:lvlText w:val="•"/>
      <w:lvlJc w:val="left"/>
      <w:pPr>
        <w:ind w:left="10258" w:hanging="152"/>
      </w:pPr>
      <w:rPr>
        <w:rFonts w:hint="default"/>
        <w:lang w:val="es-ES" w:eastAsia="en-US" w:bidi="ar-SA"/>
      </w:rPr>
    </w:lvl>
    <w:lvl w:ilvl="8" w:tplc="9ED24538">
      <w:numFmt w:val="bullet"/>
      <w:lvlText w:val="•"/>
      <w:lvlJc w:val="left"/>
      <w:pPr>
        <w:ind w:left="11507" w:hanging="152"/>
      </w:pPr>
      <w:rPr>
        <w:rFonts w:hint="default"/>
        <w:lang w:val="es-ES" w:eastAsia="en-US" w:bidi="ar-SA"/>
      </w:rPr>
    </w:lvl>
  </w:abstractNum>
  <w:abstractNum w:abstractNumId="26" w15:restartNumberingAfterBreak="0">
    <w:nsid w:val="54772C1A"/>
    <w:multiLevelType w:val="hybridMultilevel"/>
    <w:tmpl w:val="34C86036"/>
    <w:lvl w:ilvl="0" w:tplc="63AC373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94E24636">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F7EC9CF6">
      <w:numFmt w:val="bullet"/>
      <w:lvlText w:val="•"/>
      <w:lvlJc w:val="left"/>
      <w:pPr>
        <w:ind w:left="4016" w:hanging="152"/>
      </w:pPr>
      <w:rPr>
        <w:lang w:val="es-ES" w:eastAsia="en-US" w:bidi="ar-SA"/>
      </w:rPr>
    </w:lvl>
    <w:lvl w:ilvl="3" w:tplc="2F82E236">
      <w:numFmt w:val="bullet"/>
      <w:lvlText w:val="•"/>
      <w:lvlJc w:val="left"/>
      <w:pPr>
        <w:ind w:left="5265" w:hanging="152"/>
      </w:pPr>
      <w:rPr>
        <w:lang w:val="es-ES" w:eastAsia="en-US" w:bidi="ar-SA"/>
      </w:rPr>
    </w:lvl>
    <w:lvl w:ilvl="4" w:tplc="C324BED4">
      <w:numFmt w:val="bullet"/>
      <w:lvlText w:val="•"/>
      <w:lvlJc w:val="left"/>
      <w:pPr>
        <w:ind w:left="6513" w:hanging="152"/>
      </w:pPr>
      <w:rPr>
        <w:lang w:val="es-ES" w:eastAsia="en-US" w:bidi="ar-SA"/>
      </w:rPr>
    </w:lvl>
    <w:lvl w:ilvl="5" w:tplc="3DDA3128">
      <w:numFmt w:val="bullet"/>
      <w:lvlText w:val="•"/>
      <w:lvlJc w:val="left"/>
      <w:pPr>
        <w:ind w:left="7761" w:hanging="152"/>
      </w:pPr>
      <w:rPr>
        <w:lang w:val="es-ES" w:eastAsia="en-US" w:bidi="ar-SA"/>
      </w:rPr>
    </w:lvl>
    <w:lvl w:ilvl="6" w:tplc="2628246E">
      <w:numFmt w:val="bullet"/>
      <w:lvlText w:val="•"/>
      <w:lvlJc w:val="left"/>
      <w:pPr>
        <w:ind w:left="9010" w:hanging="152"/>
      </w:pPr>
      <w:rPr>
        <w:lang w:val="es-ES" w:eastAsia="en-US" w:bidi="ar-SA"/>
      </w:rPr>
    </w:lvl>
    <w:lvl w:ilvl="7" w:tplc="D55CB5E6">
      <w:numFmt w:val="bullet"/>
      <w:lvlText w:val="•"/>
      <w:lvlJc w:val="left"/>
      <w:pPr>
        <w:ind w:left="10258" w:hanging="152"/>
      </w:pPr>
      <w:rPr>
        <w:lang w:val="es-ES" w:eastAsia="en-US" w:bidi="ar-SA"/>
      </w:rPr>
    </w:lvl>
    <w:lvl w:ilvl="8" w:tplc="D3CCB514">
      <w:numFmt w:val="bullet"/>
      <w:lvlText w:val="•"/>
      <w:lvlJc w:val="left"/>
      <w:pPr>
        <w:ind w:left="11507" w:hanging="152"/>
      </w:pPr>
      <w:rPr>
        <w:lang w:val="es-ES" w:eastAsia="en-US" w:bidi="ar-SA"/>
      </w:rPr>
    </w:lvl>
  </w:abstractNum>
  <w:abstractNum w:abstractNumId="27" w15:restartNumberingAfterBreak="0">
    <w:nsid w:val="564F52FD"/>
    <w:multiLevelType w:val="hybridMultilevel"/>
    <w:tmpl w:val="F042C182"/>
    <w:lvl w:ilvl="0" w:tplc="31062AAE">
      <w:start w:val="1"/>
      <w:numFmt w:val="bullet"/>
      <w:lvlText w:val="•"/>
      <w:lvlJc w:val="left"/>
      <w:pPr>
        <w:ind w:left="1485"/>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1" w:tplc="CFCC790E">
      <w:start w:val="1"/>
      <w:numFmt w:val="bullet"/>
      <w:lvlText w:val="o"/>
      <w:lvlJc w:val="left"/>
      <w:pPr>
        <w:ind w:left="24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2" w:tplc="7A6CEBE6">
      <w:start w:val="1"/>
      <w:numFmt w:val="bullet"/>
      <w:lvlText w:val="▪"/>
      <w:lvlJc w:val="left"/>
      <w:pPr>
        <w:ind w:left="31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3" w:tplc="71FC639E">
      <w:start w:val="1"/>
      <w:numFmt w:val="bullet"/>
      <w:lvlText w:val="•"/>
      <w:lvlJc w:val="left"/>
      <w:pPr>
        <w:ind w:left="38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4" w:tplc="1CAA17B6">
      <w:start w:val="1"/>
      <w:numFmt w:val="bullet"/>
      <w:lvlText w:val="o"/>
      <w:lvlJc w:val="left"/>
      <w:pPr>
        <w:ind w:left="459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5" w:tplc="F8BE4E08">
      <w:start w:val="1"/>
      <w:numFmt w:val="bullet"/>
      <w:lvlText w:val="▪"/>
      <w:lvlJc w:val="left"/>
      <w:pPr>
        <w:ind w:left="531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6" w:tplc="F5403A32">
      <w:start w:val="1"/>
      <w:numFmt w:val="bullet"/>
      <w:lvlText w:val="•"/>
      <w:lvlJc w:val="left"/>
      <w:pPr>
        <w:ind w:left="60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7" w:tplc="F4644E36">
      <w:start w:val="1"/>
      <w:numFmt w:val="bullet"/>
      <w:lvlText w:val="o"/>
      <w:lvlJc w:val="left"/>
      <w:pPr>
        <w:ind w:left="67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8" w:tplc="FB50ECD6">
      <w:start w:val="1"/>
      <w:numFmt w:val="bullet"/>
      <w:lvlText w:val="▪"/>
      <w:lvlJc w:val="left"/>
      <w:pPr>
        <w:ind w:left="74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abstractNum>
  <w:abstractNum w:abstractNumId="28" w15:restartNumberingAfterBreak="0">
    <w:nsid w:val="59D74E6D"/>
    <w:multiLevelType w:val="hybridMultilevel"/>
    <w:tmpl w:val="E346A5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BE12B2"/>
    <w:multiLevelType w:val="hybridMultilevel"/>
    <w:tmpl w:val="C8888528"/>
    <w:lvl w:ilvl="0" w:tplc="AF62DC7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02D05F5A">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1C4C906">
      <w:numFmt w:val="bullet"/>
      <w:lvlText w:val="•"/>
      <w:lvlJc w:val="left"/>
      <w:pPr>
        <w:ind w:left="4016" w:hanging="152"/>
      </w:pPr>
      <w:rPr>
        <w:rFonts w:hint="default"/>
        <w:lang w:val="es-ES" w:eastAsia="en-US" w:bidi="ar-SA"/>
      </w:rPr>
    </w:lvl>
    <w:lvl w:ilvl="3" w:tplc="6E448E56">
      <w:numFmt w:val="bullet"/>
      <w:lvlText w:val="•"/>
      <w:lvlJc w:val="left"/>
      <w:pPr>
        <w:ind w:left="5265" w:hanging="152"/>
      </w:pPr>
      <w:rPr>
        <w:rFonts w:hint="default"/>
        <w:lang w:val="es-ES" w:eastAsia="en-US" w:bidi="ar-SA"/>
      </w:rPr>
    </w:lvl>
    <w:lvl w:ilvl="4" w:tplc="E26A77EE">
      <w:numFmt w:val="bullet"/>
      <w:lvlText w:val="•"/>
      <w:lvlJc w:val="left"/>
      <w:pPr>
        <w:ind w:left="6513" w:hanging="152"/>
      </w:pPr>
      <w:rPr>
        <w:rFonts w:hint="default"/>
        <w:lang w:val="es-ES" w:eastAsia="en-US" w:bidi="ar-SA"/>
      </w:rPr>
    </w:lvl>
    <w:lvl w:ilvl="5" w:tplc="6FB865DC">
      <w:numFmt w:val="bullet"/>
      <w:lvlText w:val="•"/>
      <w:lvlJc w:val="left"/>
      <w:pPr>
        <w:ind w:left="7761" w:hanging="152"/>
      </w:pPr>
      <w:rPr>
        <w:rFonts w:hint="default"/>
        <w:lang w:val="es-ES" w:eastAsia="en-US" w:bidi="ar-SA"/>
      </w:rPr>
    </w:lvl>
    <w:lvl w:ilvl="6" w:tplc="2DEE5232">
      <w:numFmt w:val="bullet"/>
      <w:lvlText w:val="•"/>
      <w:lvlJc w:val="left"/>
      <w:pPr>
        <w:ind w:left="9010" w:hanging="152"/>
      </w:pPr>
      <w:rPr>
        <w:rFonts w:hint="default"/>
        <w:lang w:val="es-ES" w:eastAsia="en-US" w:bidi="ar-SA"/>
      </w:rPr>
    </w:lvl>
    <w:lvl w:ilvl="7" w:tplc="B8424800">
      <w:numFmt w:val="bullet"/>
      <w:lvlText w:val="•"/>
      <w:lvlJc w:val="left"/>
      <w:pPr>
        <w:ind w:left="10258" w:hanging="152"/>
      </w:pPr>
      <w:rPr>
        <w:rFonts w:hint="default"/>
        <w:lang w:val="es-ES" w:eastAsia="en-US" w:bidi="ar-SA"/>
      </w:rPr>
    </w:lvl>
    <w:lvl w:ilvl="8" w:tplc="8D6A858C">
      <w:numFmt w:val="bullet"/>
      <w:lvlText w:val="•"/>
      <w:lvlJc w:val="left"/>
      <w:pPr>
        <w:ind w:left="11507" w:hanging="152"/>
      </w:pPr>
      <w:rPr>
        <w:rFonts w:hint="default"/>
        <w:lang w:val="es-ES" w:eastAsia="en-US" w:bidi="ar-SA"/>
      </w:rPr>
    </w:lvl>
  </w:abstractNum>
  <w:abstractNum w:abstractNumId="31" w15:restartNumberingAfterBreak="0">
    <w:nsid w:val="716C172B"/>
    <w:multiLevelType w:val="hybridMultilevel"/>
    <w:tmpl w:val="0DFCE49C"/>
    <w:lvl w:ilvl="0" w:tplc="B44C64CC">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7870D29E">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EB67268">
      <w:numFmt w:val="bullet"/>
      <w:lvlText w:val="•"/>
      <w:lvlJc w:val="left"/>
      <w:pPr>
        <w:ind w:left="4016" w:hanging="152"/>
      </w:pPr>
      <w:rPr>
        <w:lang w:val="es-ES" w:eastAsia="en-US" w:bidi="ar-SA"/>
      </w:rPr>
    </w:lvl>
    <w:lvl w:ilvl="3" w:tplc="83B2AC3E">
      <w:numFmt w:val="bullet"/>
      <w:lvlText w:val="•"/>
      <w:lvlJc w:val="left"/>
      <w:pPr>
        <w:ind w:left="5265" w:hanging="152"/>
      </w:pPr>
      <w:rPr>
        <w:lang w:val="es-ES" w:eastAsia="en-US" w:bidi="ar-SA"/>
      </w:rPr>
    </w:lvl>
    <w:lvl w:ilvl="4" w:tplc="6B04D2E6">
      <w:numFmt w:val="bullet"/>
      <w:lvlText w:val="•"/>
      <w:lvlJc w:val="left"/>
      <w:pPr>
        <w:ind w:left="6513" w:hanging="152"/>
      </w:pPr>
      <w:rPr>
        <w:lang w:val="es-ES" w:eastAsia="en-US" w:bidi="ar-SA"/>
      </w:rPr>
    </w:lvl>
    <w:lvl w:ilvl="5" w:tplc="4C8889AE">
      <w:numFmt w:val="bullet"/>
      <w:lvlText w:val="•"/>
      <w:lvlJc w:val="left"/>
      <w:pPr>
        <w:ind w:left="7761" w:hanging="152"/>
      </w:pPr>
      <w:rPr>
        <w:lang w:val="es-ES" w:eastAsia="en-US" w:bidi="ar-SA"/>
      </w:rPr>
    </w:lvl>
    <w:lvl w:ilvl="6" w:tplc="4E768330">
      <w:numFmt w:val="bullet"/>
      <w:lvlText w:val="•"/>
      <w:lvlJc w:val="left"/>
      <w:pPr>
        <w:ind w:left="9010" w:hanging="152"/>
      </w:pPr>
      <w:rPr>
        <w:lang w:val="es-ES" w:eastAsia="en-US" w:bidi="ar-SA"/>
      </w:rPr>
    </w:lvl>
    <w:lvl w:ilvl="7" w:tplc="489E5F8E">
      <w:numFmt w:val="bullet"/>
      <w:lvlText w:val="•"/>
      <w:lvlJc w:val="left"/>
      <w:pPr>
        <w:ind w:left="10258" w:hanging="152"/>
      </w:pPr>
      <w:rPr>
        <w:lang w:val="es-ES" w:eastAsia="en-US" w:bidi="ar-SA"/>
      </w:rPr>
    </w:lvl>
    <w:lvl w:ilvl="8" w:tplc="371C8256">
      <w:numFmt w:val="bullet"/>
      <w:lvlText w:val="•"/>
      <w:lvlJc w:val="left"/>
      <w:pPr>
        <w:ind w:left="11507" w:hanging="152"/>
      </w:pPr>
      <w:rPr>
        <w:lang w:val="es-ES" w:eastAsia="en-US" w:bidi="ar-SA"/>
      </w:rPr>
    </w:lvl>
  </w:abstractNum>
  <w:abstractNum w:abstractNumId="32"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F0380B"/>
    <w:multiLevelType w:val="hybridMultilevel"/>
    <w:tmpl w:val="62DE4636"/>
    <w:lvl w:ilvl="0" w:tplc="EA9E516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02140456">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D9ECB13A">
      <w:numFmt w:val="bullet"/>
      <w:lvlText w:val="•"/>
      <w:lvlJc w:val="left"/>
      <w:pPr>
        <w:ind w:left="4016" w:hanging="152"/>
      </w:pPr>
      <w:rPr>
        <w:lang w:val="es-ES" w:eastAsia="en-US" w:bidi="ar-SA"/>
      </w:rPr>
    </w:lvl>
    <w:lvl w:ilvl="3" w:tplc="ACDACA80">
      <w:numFmt w:val="bullet"/>
      <w:lvlText w:val="•"/>
      <w:lvlJc w:val="left"/>
      <w:pPr>
        <w:ind w:left="5265" w:hanging="152"/>
      </w:pPr>
      <w:rPr>
        <w:lang w:val="es-ES" w:eastAsia="en-US" w:bidi="ar-SA"/>
      </w:rPr>
    </w:lvl>
    <w:lvl w:ilvl="4" w:tplc="0FFCAFBC">
      <w:numFmt w:val="bullet"/>
      <w:lvlText w:val="•"/>
      <w:lvlJc w:val="left"/>
      <w:pPr>
        <w:ind w:left="6513" w:hanging="152"/>
      </w:pPr>
      <w:rPr>
        <w:lang w:val="es-ES" w:eastAsia="en-US" w:bidi="ar-SA"/>
      </w:rPr>
    </w:lvl>
    <w:lvl w:ilvl="5" w:tplc="350C77F4">
      <w:numFmt w:val="bullet"/>
      <w:lvlText w:val="•"/>
      <w:lvlJc w:val="left"/>
      <w:pPr>
        <w:ind w:left="7761" w:hanging="152"/>
      </w:pPr>
      <w:rPr>
        <w:lang w:val="es-ES" w:eastAsia="en-US" w:bidi="ar-SA"/>
      </w:rPr>
    </w:lvl>
    <w:lvl w:ilvl="6" w:tplc="27F64B2A">
      <w:numFmt w:val="bullet"/>
      <w:lvlText w:val="•"/>
      <w:lvlJc w:val="left"/>
      <w:pPr>
        <w:ind w:left="9010" w:hanging="152"/>
      </w:pPr>
      <w:rPr>
        <w:lang w:val="es-ES" w:eastAsia="en-US" w:bidi="ar-SA"/>
      </w:rPr>
    </w:lvl>
    <w:lvl w:ilvl="7" w:tplc="20E0A6B4">
      <w:numFmt w:val="bullet"/>
      <w:lvlText w:val="•"/>
      <w:lvlJc w:val="left"/>
      <w:pPr>
        <w:ind w:left="10258" w:hanging="152"/>
      </w:pPr>
      <w:rPr>
        <w:lang w:val="es-ES" w:eastAsia="en-US" w:bidi="ar-SA"/>
      </w:rPr>
    </w:lvl>
    <w:lvl w:ilvl="8" w:tplc="F0209F58">
      <w:numFmt w:val="bullet"/>
      <w:lvlText w:val="•"/>
      <w:lvlJc w:val="left"/>
      <w:pPr>
        <w:ind w:left="11507" w:hanging="152"/>
      </w:pPr>
      <w:rPr>
        <w:lang w:val="es-ES" w:eastAsia="en-US" w:bidi="ar-SA"/>
      </w:rPr>
    </w:lvl>
  </w:abstractNum>
  <w:abstractNum w:abstractNumId="34"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23"/>
  </w:num>
  <w:num w:numId="2" w16cid:durableId="443772261">
    <w:abstractNumId w:val="9"/>
  </w:num>
  <w:num w:numId="3" w16cid:durableId="205218602">
    <w:abstractNumId w:val="3"/>
  </w:num>
  <w:num w:numId="4" w16cid:durableId="1457602558">
    <w:abstractNumId w:val="9"/>
  </w:num>
  <w:num w:numId="5" w16cid:durableId="1645620631">
    <w:abstractNumId w:val="3"/>
  </w:num>
  <w:num w:numId="6" w16cid:durableId="1041980164">
    <w:abstractNumId w:val="23"/>
  </w:num>
  <w:num w:numId="7" w16cid:durableId="938297895">
    <w:abstractNumId w:val="0"/>
  </w:num>
  <w:num w:numId="8" w16cid:durableId="911280052">
    <w:abstractNumId w:val="3"/>
  </w:num>
  <w:num w:numId="9" w16cid:durableId="2125004889">
    <w:abstractNumId w:val="13"/>
  </w:num>
  <w:num w:numId="10" w16cid:durableId="141118571">
    <w:abstractNumId w:val="15"/>
  </w:num>
  <w:num w:numId="11" w16cid:durableId="9530615">
    <w:abstractNumId w:val="32"/>
  </w:num>
  <w:num w:numId="12" w16cid:durableId="1962302303">
    <w:abstractNumId w:val="24"/>
  </w:num>
  <w:num w:numId="13" w16cid:durableId="228657204">
    <w:abstractNumId w:val="1"/>
  </w:num>
  <w:num w:numId="14" w16cid:durableId="354161157">
    <w:abstractNumId w:val="5"/>
  </w:num>
  <w:num w:numId="15" w16cid:durableId="70467919">
    <w:abstractNumId w:val="2"/>
  </w:num>
  <w:num w:numId="16" w16cid:durableId="90589287">
    <w:abstractNumId w:val="12"/>
  </w:num>
  <w:num w:numId="17" w16cid:durableId="647562480">
    <w:abstractNumId w:val="29"/>
  </w:num>
  <w:num w:numId="18" w16cid:durableId="1181314062">
    <w:abstractNumId w:val="10"/>
  </w:num>
  <w:num w:numId="19" w16cid:durableId="561405388">
    <w:abstractNumId w:val="35"/>
  </w:num>
  <w:num w:numId="20" w16cid:durableId="2026441957">
    <w:abstractNumId w:val="20"/>
  </w:num>
  <w:num w:numId="21" w16cid:durableId="399983859">
    <w:abstractNumId w:val="19"/>
  </w:num>
  <w:num w:numId="22" w16cid:durableId="935789947">
    <w:abstractNumId w:val="4"/>
  </w:num>
  <w:num w:numId="23" w16cid:durableId="1812016926">
    <w:abstractNumId w:val="6"/>
  </w:num>
  <w:num w:numId="24" w16cid:durableId="190455489">
    <w:abstractNumId w:val="11"/>
  </w:num>
  <w:num w:numId="25" w16cid:durableId="414597307">
    <w:abstractNumId w:val="14"/>
  </w:num>
  <w:num w:numId="26" w16cid:durableId="1983121440">
    <w:abstractNumId w:val="21"/>
  </w:num>
  <w:num w:numId="27" w16cid:durableId="957102155">
    <w:abstractNumId w:val="7"/>
  </w:num>
  <w:num w:numId="28" w16cid:durableId="514660355">
    <w:abstractNumId w:val="8"/>
    <w:lvlOverride w:ilvl="0"/>
    <w:lvlOverride w:ilvl="1">
      <w:startOverride w:val="1"/>
    </w:lvlOverride>
    <w:lvlOverride w:ilvl="2"/>
    <w:lvlOverride w:ilvl="3"/>
    <w:lvlOverride w:ilvl="4"/>
    <w:lvlOverride w:ilvl="5"/>
    <w:lvlOverride w:ilvl="6"/>
    <w:lvlOverride w:ilvl="7"/>
    <w:lvlOverride w:ilvl="8"/>
  </w:num>
  <w:num w:numId="29" w16cid:durableId="749811960">
    <w:abstractNumId w:val="27"/>
  </w:num>
  <w:num w:numId="30" w16cid:durableId="1292009219">
    <w:abstractNumId w:val="28"/>
  </w:num>
  <w:num w:numId="31" w16cid:durableId="349836436">
    <w:abstractNumId w:val="30"/>
  </w:num>
  <w:num w:numId="32" w16cid:durableId="28143657">
    <w:abstractNumId w:val="22"/>
    <w:lvlOverride w:ilvl="0"/>
    <w:lvlOverride w:ilvl="1">
      <w:startOverride w:val="1"/>
    </w:lvlOverride>
    <w:lvlOverride w:ilvl="2"/>
    <w:lvlOverride w:ilvl="3"/>
    <w:lvlOverride w:ilvl="4"/>
    <w:lvlOverride w:ilvl="5"/>
    <w:lvlOverride w:ilvl="6"/>
    <w:lvlOverride w:ilvl="7"/>
    <w:lvlOverride w:ilvl="8"/>
  </w:num>
  <w:num w:numId="33" w16cid:durableId="161312106">
    <w:abstractNumId w:val="25"/>
  </w:num>
  <w:num w:numId="34" w16cid:durableId="234820615">
    <w:abstractNumId w:val="26"/>
    <w:lvlOverride w:ilvl="0"/>
    <w:lvlOverride w:ilvl="1">
      <w:startOverride w:val="1"/>
    </w:lvlOverride>
    <w:lvlOverride w:ilvl="2"/>
    <w:lvlOverride w:ilvl="3"/>
    <w:lvlOverride w:ilvl="4"/>
    <w:lvlOverride w:ilvl="5"/>
    <w:lvlOverride w:ilvl="6"/>
    <w:lvlOverride w:ilvl="7"/>
    <w:lvlOverride w:ilvl="8"/>
  </w:num>
  <w:num w:numId="35" w16cid:durableId="1109005480">
    <w:abstractNumId w:val="16"/>
  </w:num>
  <w:num w:numId="36" w16cid:durableId="232399486">
    <w:abstractNumId w:val="31"/>
    <w:lvlOverride w:ilvl="0"/>
    <w:lvlOverride w:ilvl="1">
      <w:startOverride w:val="1"/>
    </w:lvlOverride>
    <w:lvlOverride w:ilvl="2"/>
    <w:lvlOverride w:ilvl="3"/>
    <w:lvlOverride w:ilvl="4"/>
    <w:lvlOverride w:ilvl="5"/>
    <w:lvlOverride w:ilvl="6"/>
    <w:lvlOverride w:ilvl="7"/>
    <w:lvlOverride w:ilvl="8"/>
  </w:num>
  <w:num w:numId="37" w16cid:durableId="2089111838">
    <w:abstractNumId w:val="17"/>
  </w:num>
  <w:num w:numId="38" w16cid:durableId="1620840670">
    <w:abstractNumId w:val="18"/>
    <w:lvlOverride w:ilvl="0"/>
    <w:lvlOverride w:ilvl="1">
      <w:startOverride w:val="1"/>
    </w:lvlOverride>
    <w:lvlOverride w:ilvl="2"/>
    <w:lvlOverride w:ilvl="3"/>
    <w:lvlOverride w:ilvl="4"/>
    <w:lvlOverride w:ilvl="5"/>
    <w:lvlOverride w:ilvl="6"/>
    <w:lvlOverride w:ilvl="7"/>
    <w:lvlOverride w:ilvl="8"/>
  </w:num>
  <w:num w:numId="39" w16cid:durableId="520512654">
    <w:abstractNumId w:val="33"/>
    <w:lvlOverride w:ilvl="0"/>
    <w:lvlOverride w:ilvl="1">
      <w:startOverride w:val="1"/>
    </w:lvlOverride>
    <w:lvlOverride w:ilvl="2"/>
    <w:lvlOverride w:ilvl="3"/>
    <w:lvlOverride w:ilvl="4"/>
    <w:lvlOverride w:ilvl="5"/>
    <w:lvlOverride w:ilvl="6"/>
    <w:lvlOverride w:ilvl="7"/>
    <w:lvlOverride w:ilvl="8"/>
  </w:num>
  <w:num w:numId="40" w16cid:durableId="133380097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05AD0"/>
    <w:rsid w:val="00011DA1"/>
    <w:rsid w:val="00013846"/>
    <w:rsid w:val="00013DBC"/>
    <w:rsid w:val="000158D0"/>
    <w:rsid w:val="000241B3"/>
    <w:rsid w:val="000257BA"/>
    <w:rsid w:val="0003316B"/>
    <w:rsid w:val="00033C96"/>
    <w:rsid w:val="000362F1"/>
    <w:rsid w:val="00051EB3"/>
    <w:rsid w:val="00055F41"/>
    <w:rsid w:val="0005634E"/>
    <w:rsid w:val="000656E0"/>
    <w:rsid w:val="00067B8B"/>
    <w:rsid w:val="00071B21"/>
    <w:rsid w:val="000727AE"/>
    <w:rsid w:val="00080A3A"/>
    <w:rsid w:val="00081821"/>
    <w:rsid w:val="00082789"/>
    <w:rsid w:val="00083254"/>
    <w:rsid w:val="0008506A"/>
    <w:rsid w:val="0009191E"/>
    <w:rsid w:val="000A3496"/>
    <w:rsid w:val="000B0FCD"/>
    <w:rsid w:val="000B2B20"/>
    <w:rsid w:val="000D65A3"/>
    <w:rsid w:val="000D7336"/>
    <w:rsid w:val="000D74BC"/>
    <w:rsid w:val="000E0B82"/>
    <w:rsid w:val="000E0D65"/>
    <w:rsid w:val="000E3D03"/>
    <w:rsid w:val="000E5287"/>
    <w:rsid w:val="000E6287"/>
    <w:rsid w:val="000F373A"/>
    <w:rsid w:val="000F46CD"/>
    <w:rsid w:val="00100671"/>
    <w:rsid w:val="00101B80"/>
    <w:rsid w:val="00116D3C"/>
    <w:rsid w:val="00120249"/>
    <w:rsid w:val="001206AE"/>
    <w:rsid w:val="00122E3F"/>
    <w:rsid w:val="00123032"/>
    <w:rsid w:val="001239BC"/>
    <w:rsid w:val="00123E45"/>
    <w:rsid w:val="00131D7A"/>
    <w:rsid w:val="00135750"/>
    <w:rsid w:val="00136162"/>
    <w:rsid w:val="001365FF"/>
    <w:rsid w:val="00136FCD"/>
    <w:rsid w:val="001428A9"/>
    <w:rsid w:val="00143739"/>
    <w:rsid w:val="00144134"/>
    <w:rsid w:val="00145904"/>
    <w:rsid w:val="00156ABA"/>
    <w:rsid w:val="00162C60"/>
    <w:rsid w:val="0016610A"/>
    <w:rsid w:val="00171E01"/>
    <w:rsid w:val="00175339"/>
    <w:rsid w:val="00176B6F"/>
    <w:rsid w:val="00177397"/>
    <w:rsid w:val="00181351"/>
    <w:rsid w:val="0018650B"/>
    <w:rsid w:val="00187BE6"/>
    <w:rsid w:val="00191B6A"/>
    <w:rsid w:val="001940FF"/>
    <w:rsid w:val="0019786F"/>
    <w:rsid w:val="001A34CE"/>
    <w:rsid w:val="001A4007"/>
    <w:rsid w:val="001B09D2"/>
    <w:rsid w:val="001C0F63"/>
    <w:rsid w:val="001C4908"/>
    <w:rsid w:val="001C5265"/>
    <w:rsid w:val="001C65F5"/>
    <w:rsid w:val="001D0374"/>
    <w:rsid w:val="001D6205"/>
    <w:rsid w:val="001E14E1"/>
    <w:rsid w:val="001E1532"/>
    <w:rsid w:val="001E1871"/>
    <w:rsid w:val="001E62CE"/>
    <w:rsid w:val="001F0777"/>
    <w:rsid w:val="001F739C"/>
    <w:rsid w:val="002000C4"/>
    <w:rsid w:val="00204829"/>
    <w:rsid w:val="0020573A"/>
    <w:rsid w:val="00213FB8"/>
    <w:rsid w:val="00225A15"/>
    <w:rsid w:val="002362AC"/>
    <w:rsid w:val="00247CE7"/>
    <w:rsid w:val="002529A5"/>
    <w:rsid w:val="00255DEB"/>
    <w:rsid w:val="002578F2"/>
    <w:rsid w:val="00260AA5"/>
    <w:rsid w:val="002619EF"/>
    <w:rsid w:val="00266BE2"/>
    <w:rsid w:val="00272BE4"/>
    <w:rsid w:val="002732F5"/>
    <w:rsid w:val="002740AE"/>
    <w:rsid w:val="00276FA2"/>
    <w:rsid w:val="00283D12"/>
    <w:rsid w:val="002854AC"/>
    <w:rsid w:val="002930B6"/>
    <w:rsid w:val="002A2CDE"/>
    <w:rsid w:val="002A5852"/>
    <w:rsid w:val="002A5DE2"/>
    <w:rsid w:val="002A6924"/>
    <w:rsid w:val="002B1D0F"/>
    <w:rsid w:val="002B4625"/>
    <w:rsid w:val="002B6C8F"/>
    <w:rsid w:val="002C07E5"/>
    <w:rsid w:val="002C3BE4"/>
    <w:rsid w:val="002C4D62"/>
    <w:rsid w:val="002E299C"/>
    <w:rsid w:val="002E35F9"/>
    <w:rsid w:val="002E4620"/>
    <w:rsid w:val="002E6B17"/>
    <w:rsid w:val="002E748D"/>
    <w:rsid w:val="002F1D7F"/>
    <w:rsid w:val="00301E86"/>
    <w:rsid w:val="00303B5B"/>
    <w:rsid w:val="00304858"/>
    <w:rsid w:val="00305C98"/>
    <w:rsid w:val="003206FF"/>
    <w:rsid w:val="0032293E"/>
    <w:rsid w:val="00330EE5"/>
    <w:rsid w:val="003312BD"/>
    <w:rsid w:val="00337022"/>
    <w:rsid w:val="00337F91"/>
    <w:rsid w:val="00340419"/>
    <w:rsid w:val="00350961"/>
    <w:rsid w:val="00352F69"/>
    <w:rsid w:val="00354542"/>
    <w:rsid w:val="0035495F"/>
    <w:rsid w:val="0035599D"/>
    <w:rsid w:val="00355D31"/>
    <w:rsid w:val="00360FC2"/>
    <w:rsid w:val="00366794"/>
    <w:rsid w:val="00371313"/>
    <w:rsid w:val="00372BEF"/>
    <w:rsid w:val="00373E69"/>
    <w:rsid w:val="00373EEA"/>
    <w:rsid w:val="00382A51"/>
    <w:rsid w:val="00386748"/>
    <w:rsid w:val="0038773A"/>
    <w:rsid w:val="00387A5D"/>
    <w:rsid w:val="00390D97"/>
    <w:rsid w:val="003A11DC"/>
    <w:rsid w:val="003A2D93"/>
    <w:rsid w:val="003B006B"/>
    <w:rsid w:val="003B1B8C"/>
    <w:rsid w:val="003B26EC"/>
    <w:rsid w:val="003B3EBA"/>
    <w:rsid w:val="003B5955"/>
    <w:rsid w:val="003B6CFB"/>
    <w:rsid w:val="003C0198"/>
    <w:rsid w:val="003E245E"/>
    <w:rsid w:val="003F66E8"/>
    <w:rsid w:val="00402DAE"/>
    <w:rsid w:val="00405950"/>
    <w:rsid w:val="00405D45"/>
    <w:rsid w:val="00415BF3"/>
    <w:rsid w:val="00415DCF"/>
    <w:rsid w:val="00417A81"/>
    <w:rsid w:val="00427F6F"/>
    <w:rsid w:val="00431378"/>
    <w:rsid w:val="004329CF"/>
    <w:rsid w:val="004357AF"/>
    <w:rsid w:val="00437268"/>
    <w:rsid w:val="00443598"/>
    <w:rsid w:val="00457F74"/>
    <w:rsid w:val="00464BA3"/>
    <w:rsid w:val="00465DC0"/>
    <w:rsid w:val="004738BA"/>
    <w:rsid w:val="00473BCC"/>
    <w:rsid w:val="004803A0"/>
    <w:rsid w:val="00482CD1"/>
    <w:rsid w:val="00490ABD"/>
    <w:rsid w:val="00491672"/>
    <w:rsid w:val="004A2CA6"/>
    <w:rsid w:val="004A3DB6"/>
    <w:rsid w:val="004A62B7"/>
    <w:rsid w:val="004C0CBE"/>
    <w:rsid w:val="004C4081"/>
    <w:rsid w:val="004C5887"/>
    <w:rsid w:val="004C7959"/>
    <w:rsid w:val="004D0C5A"/>
    <w:rsid w:val="004D1BA1"/>
    <w:rsid w:val="004D221A"/>
    <w:rsid w:val="004D5B3D"/>
    <w:rsid w:val="004D6F81"/>
    <w:rsid w:val="004D781E"/>
    <w:rsid w:val="004E08A0"/>
    <w:rsid w:val="004E32B8"/>
    <w:rsid w:val="004E45DC"/>
    <w:rsid w:val="004E47A2"/>
    <w:rsid w:val="004E6DAA"/>
    <w:rsid w:val="004E7B0D"/>
    <w:rsid w:val="004F08ED"/>
    <w:rsid w:val="004F21AC"/>
    <w:rsid w:val="004F27EA"/>
    <w:rsid w:val="004F63D2"/>
    <w:rsid w:val="00502175"/>
    <w:rsid w:val="00511DF5"/>
    <w:rsid w:val="00514156"/>
    <w:rsid w:val="005244DA"/>
    <w:rsid w:val="00526C0D"/>
    <w:rsid w:val="00527055"/>
    <w:rsid w:val="005345D8"/>
    <w:rsid w:val="00546033"/>
    <w:rsid w:val="005536D1"/>
    <w:rsid w:val="00560420"/>
    <w:rsid w:val="005613B8"/>
    <w:rsid w:val="0056391A"/>
    <w:rsid w:val="00566A67"/>
    <w:rsid w:val="0057101B"/>
    <w:rsid w:val="00571128"/>
    <w:rsid w:val="00573E97"/>
    <w:rsid w:val="00574310"/>
    <w:rsid w:val="005764B0"/>
    <w:rsid w:val="00577CA8"/>
    <w:rsid w:val="00581692"/>
    <w:rsid w:val="00582968"/>
    <w:rsid w:val="0059324E"/>
    <w:rsid w:val="005A0689"/>
    <w:rsid w:val="005A0C00"/>
    <w:rsid w:val="005A31E9"/>
    <w:rsid w:val="005A3C8B"/>
    <w:rsid w:val="005A4312"/>
    <w:rsid w:val="005B501B"/>
    <w:rsid w:val="005C145E"/>
    <w:rsid w:val="005C2A94"/>
    <w:rsid w:val="005E10AA"/>
    <w:rsid w:val="005E3D58"/>
    <w:rsid w:val="005F1C21"/>
    <w:rsid w:val="005F383E"/>
    <w:rsid w:val="00601D14"/>
    <w:rsid w:val="00604964"/>
    <w:rsid w:val="00606594"/>
    <w:rsid w:val="00617149"/>
    <w:rsid w:val="00625982"/>
    <w:rsid w:val="00626D03"/>
    <w:rsid w:val="006332CD"/>
    <w:rsid w:val="0064706E"/>
    <w:rsid w:val="00647F78"/>
    <w:rsid w:val="006534CD"/>
    <w:rsid w:val="00666E0E"/>
    <w:rsid w:val="00670EA3"/>
    <w:rsid w:val="006722BA"/>
    <w:rsid w:val="006774FF"/>
    <w:rsid w:val="00685E4F"/>
    <w:rsid w:val="006938C5"/>
    <w:rsid w:val="00697ECF"/>
    <w:rsid w:val="006A0B94"/>
    <w:rsid w:val="006A1914"/>
    <w:rsid w:val="006A2CA3"/>
    <w:rsid w:val="006A48D6"/>
    <w:rsid w:val="006B237C"/>
    <w:rsid w:val="006C1A6E"/>
    <w:rsid w:val="006C483D"/>
    <w:rsid w:val="006D7A8E"/>
    <w:rsid w:val="006E15DB"/>
    <w:rsid w:val="006E3B0D"/>
    <w:rsid w:val="006E59B7"/>
    <w:rsid w:val="006F005E"/>
    <w:rsid w:val="006F1951"/>
    <w:rsid w:val="006F1FCB"/>
    <w:rsid w:val="006F63FE"/>
    <w:rsid w:val="006F741E"/>
    <w:rsid w:val="007009BC"/>
    <w:rsid w:val="00705B89"/>
    <w:rsid w:val="00724980"/>
    <w:rsid w:val="00735D8E"/>
    <w:rsid w:val="00746F43"/>
    <w:rsid w:val="007479C1"/>
    <w:rsid w:val="00755585"/>
    <w:rsid w:val="00755EF7"/>
    <w:rsid w:val="00772EE0"/>
    <w:rsid w:val="00785C60"/>
    <w:rsid w:val="00797564"/>
    <w:rsid w:val="007A2317"/>
    <w:rsid w:val="007A44A9"/>
    <w:rsid w:val="007A45D1"/>
    <w:rsid w:val="007B0775"/>
    <w:rsid w:val="007C0769"/>
    <w:rsid w:val="007C1287"/>
    <w:rsid w:val="007C3FC7"/>
    <w:rsid w:val="007C4D41"/>
    <w:rsid w:val="007D69EE"/>
    <w:rsid w:val="007E01B2"/>
    <w:rsid w:val="007E6746"/>
    <w:rsid w:val="007F143B"/>
    <w:rsid w:val="007F4318"/>
    <w:rsid w:val="007F6EBF"/>
    <w:rsid w:val="008124B3"/>
    <w:rsid w:val="00815C6E"/>
    <w:rsid w:val="00820018"/>
    <w:rsid w:val="00825E40"/>
    <w:rsid w:val="00826473"/>
    <w:rsid w:val="008265B9"/>
    <w:rsid w:val="00832709"/>
    <w:rsid w:val="00832ACC"/>
    <w:rsid w:val="00837766"/>
    <w:rsid w:val="0084189C"/>
    <w:rsid w:val="008430D4"/>
    <w:rsid w:val="0085183B"/>
    <w:rsid w:val="00853D51"/>
    <w:rsid w:val="008614E7"/>
    <w:rsid w:val="008649A0"/>
    <w:rsid w:val="00864B44"/>
    <w:rsid w:val="008708AE"/>
    <w:rsid w:val="00870CCC"/>
    <w:rsid w:val="008820A8"/>
    <w:rsid w:val="00884C38"/>
    <w:rsid w:val="0089424F"/>
    <w:rsid w:val="00894B64"/>
    <w:rsid w:val="008A0D6F"/>
    <w:rsid w:val="008A7A73"/>
    <w:rsid w:val="008C3D29"/>
    <w:rsid w:val="008D325F"/>
    <w:rsid w:val="00906967"/>
    <w:rsid w:val="00907A8B"/>
    <w:rsid w:val="00911481"/>
    <w:rsid w:val="00911FFB"/>
    <w:rsid w:val="00914F66"/>
    <w:rsid w:val="00926CBF"/>
    <w:rsid w:val="009479A7"/>
    <w:rsid w:val="00955C9C"/>
    <w:rsid w:val="00967829"/>
    <w:rsid w:val="00970878"/>
    <w:rsid w:val="00974342"/>
    <w:rsid w:val="009858CF"/>
    <w:rsid w:val="00996E8A"/>
    <w:rsid w:val="009A25B2"/>
    <w:rsid w:val="009A37C4"/>
    <w:rsid w:val="009A5E47"/>
    <w:rsid w:val="009B1C48"/>
    <w:rsid w:val="009B5A6D"/>
    <w:rsid w:val="009C376D"/>
    <w:rsid w:val="009C5BC0"/>
    <w:rsid w:val="009C5E5A"/>
    <w:rsid w:val="009D0268"/>
    <w:rsid w:val="009D1A43"/>
    <w:rsid w:val="009D3035"/>
    <w:rsid w:val="009D4C82"/>
    <w:rsid w:val="009D5D88"/>
    <w:rsid w:val="009F0192"/>
    <w:rsid w:val="009F0E3B"/>
    <w:rsid w:val="009F1F43"/>
    <w:rsid w:val="009F466B"/>
    <w:rsid w:val="00A01FE6"/>
    <w:rsid w:val="00A02117"/>
    <w:rsid w:val="00A11DE2"/>
    <w:rsid w:val="00A20A17"/>
    <w:rsid w:val="00A20EC5"/>
    <w:rsid w:val="00A23782"/>
    <w:rsid w:val="00A24919"/>
    <w:rsid w:val="00A26DC1"/>
    <w:rsid w:val="00A278D2"/>
    <w:rsid w:val="00A35E10"/>
    <w:rsid w:val="00A37F75"/>
    <w:rsid w:val="00A405AD"/>
    <w:rsid w:val="00A41A28"/>
    <w:rsid w:val="00A471EC"/>
    <w:rsid w:val="00A526EE"/>
    <w:rsid w:val="00A57206"/>
    <w:rsid w:val="00A66D5E"/>
    <w:rsid w:val="00A67A8D"/>
    <w:rsid w:val="00A70C5E"/>
    <w:rsid w:val="00A7593E"/>
    <w:rsid w:val="00A773CD"/>
    <w:rsid w:val="00A80693"/>
    <w:rsid w:val="00A868A9"/>
    <w:rsid w:val="00A908FB"/>
    <w:rsid w:val="00AA1D10"/>
    <w:rsid w:val="00AA766B"/>
    <w:rsid w:val="00AB111C"/>
    <w:rsid w:val="00AB1829"/>
    <w:rsid w:val="00AB2E3F"/>
    <w:rsid w:val="00AB3849"/>
    <w:rsid w:val="00AC01CB"/>
    <w:rsid w:val="00AC4585"/>
    <w:rsid w:val="00AC5091"/>
    <w:rsid w:val="00AE03C4"/>
    <w:rsid w:val="00AF36D6"/>
    <w:rsid w:val="00AF74C4"/>
    <w:rsid w:val="00B030B3"/>
    <w:rsid w:val="00B0512B"/>
    <w:rsid w:val="00B0600A"/>
    <w:rsid w:val="00B07279"/>
    <w:rsid w:val="00B22FA4"/>
    <w:rsid w:val="00B23A51"/>
    <w:rsid w:val="00B24775"/>
    <w:rsid w:val="00B32FED"/>
    <w:rsid w:val="00B359AF"/>
    <w:rsid w:val="00B4165D"/>
    <w:rsid w:val="00B42B36"/>
    <w:rsid w:val="00B443F5"/>
    <w:rsid w:val="00B51037"/>
    <w:rsid w:val="00B62079"/>
    <w:rsid w:val="00B63D5C"/>
    <w:rsid w:val="00B66E20"/>
    <w:rsid w:val="00B73842"/>
    <w:rsid w:val="00B76910"/>
    <w:rsid w:val="00B852BB"/>
    <w:rsid w:val="00B85EA0"/>
    <w:rsid w:val="00BB5664"/>
    <w:rsid w:val="00BB6C5A"/>
    <w:rsid w:val="00BC01C5"/>
    <w:rsid w:val="00BD7069"/>
    <w:rsid w:val="00BD7B77"/>
    <w:rsid w:val="00BF1792"/>
    <w:rsid w:val="00BF2C70"/>
    <w:rsid w:val="00BF4E8B"/>
    <w:rsid w:val="00C0195D"/>
    <w:rsid w:val="00C06FC4"/>
    <w:rsid w:val="00C11FA4"/>
    <w:rsid w:val="00C161A0"/>
    <w:rsid w:val="00C222E8"/>
    <w:rsid w:val="00C2487E"/>
    <w:rsid w:val="00C2564B"/>
    <w:rsid w:val="00C25D02"/>
    <w:rsid w:val="00C31BCF"/>
    <w:rsid w:val="00C3578E"/>
    <w:rsid w:val="00C427B7"/>
    <w:rsid w:val="00C45E27"/>
    <w:rsid w:val="00C47730"/>
    <w:rsid w:val="00C479B9"/>
    <w:rsid w:val="00C56FD8"/>
    <w:rsid w:val="00C63CF9"/>
    <w:rsid w:val="00C66EF0"/>
    <w:rsid w:val="00C802F7"/>
    <w:rsid w:val="00C8300F"/>
    <w:rsid w:val="00C84096"/>
    <w:rsid w:val="00C86ADB"/>
    <w:rsid w:val="00C87F6B"/>
    <w:rsid w:val="00C94C90"/>
    <w:rsid w:val="00CA14EE"/>
    <w:rsid w:val="00CA20BB"/>
    <w:rsid w:val="00CA4960"/>
    <w:rsid w:val="00CB4639"/>
    <w:rsid w:val="00CD4B29"/>
    <w:rsid w:val="00CD4B34"/>
    <w:rsid w:val="00CD7D1D"/>
    <w:rsid w:val="00CE0F28"/>
    <w:rsid w:val="00CE162F"/>
    <w:rsid w:val="00CE6512"/>
    <w:rsid w:val="00CE7CB6"/>
    <w:rsid w:val="00CF457D"/>
    <w:rsid w:val="00D01E7C"/>
    <w:rsid w:val="00D13D05"/>
    <w:rsid w:val="00D17A2E"/>
    <w:rsid w:val="00D2766C"/>
    <w:rsid w:val="00D313C5"/>
    <w:rsid w:val="00D3447D"/>
    <w:rsid w:val="00D35D0A"/>
    <w:rsid w:val="00D41361"/>
    <w:rsid w:val="00D46E17"/>
    <w:rsid w:val="00D61DCE"/>
    <w:rsid w:val="00D71502"/>
    <w:rsid w:val="00D742EB"/>
    <w:rsid w:val="00D764C9"/>
    <w:rsid w:val="00D83E33"/>
    <w:rsid w:val="00D841C9"/>
    <w:rsid w:val="00D91695"/>
    <w:rsid w:val="00D93E6C"/>
    <w:rsid w:val="00DA0D38"/>
    <w:rsid w:val="00DA0EC4"/>
    <w:rsid w:val="00DA425C"/>
    <w:rsid w:val="00DB4CAC"/>
    <w:rsid w:val="00DB4F79"/>
    <w:rsid w:val="00DB69B8"/>
    <w:rsid w:val="00DC4764"/>
    <w:rsid w:val="00DD2A17"/>
    <w:rsid w:val="00DD2D19"/>
    <w:rsid w:val="00DD4E7F"/>
    <w:rsid w:val="00DE11AF"/>
    <w:rsid w:val="00DE5F8E"/>
    <w:rsid w:val="00DF0C9A"/>
    <w:rsid w:val="00E03509"/>
    <w:rsid w:val="00E141EC"/>
    <w:rsid w:val="00E17E87"/>
    <w:rsid w:val="00E205F3"/>
    <w:rsid w:val="00E23333"/>
    <w:rsid w:val="00E24E7D"/>
    <w:rsid w:val="00E27C26"/>
    <w:rsid w:val="00E27E73"/>
    <w:rsid w:val="00E33486"/>
    <w:rsid w:val="00E3358D"/>
    <w:rsid w:val="00E43CF9"/>
    <w:rsid w:val="00E5540D"/>
    <w:rsid w:val="00E56693"/>
    <w:rsid w:val="00E60688"/>
    <w:rsid w:val="00E621B8"/>
    <w:rsid w:val="00E65438"/>
    <w:rsid w:val="00E71D5E"/>
    <w:rsid w:val="00E71DE3"/>
    <w:rsid w:val="00E725AA"/>
    <w:rsid w:val="00E82F64"/>
    <w:rsid w:val="00E84270"/>
    <w:rsid w:val="00E84416"/>
    <w:rsid w:val="00E96DB9"/>
    <w:rsid w:val="00EA3513"/>
    <w:rsid w:val="00EB1EC8"/>
    <w:rsid w:val="00EB7E15"/>
    <w:rsid w:val="00ED33A9"/>
    <w:rsid w:val="00ED5333"/>
    <w:rsid w:val="00EE37B3"/>
    <w:rsid w:val="00EE49E2"/>
    <w:rsid w:val="00EF0428"/>
    <w:rsid w:val="00EF0F69"/>
    <w:rsid w:val="00EF22EA"/>
    <w:rsid w:val="00F05510"/>
    <w:rsid w:val="00F31EAC"/>
    <w:rsid w:val="00F34216"/>
    <w:rsid w:val="00F36B4F"/>
    <w:rsid w:val="00F43E2D"/>
    <w:rsid w:val="00F461D0"/>
    <w:rsid w:val="00F46539"/>
    <w:rsid w:val="00F565BA"/>
    <w:rsid w:val="00F573AD"/>
    <w:rsid w:val="00F61FF7"/>
    <w:rsid w:val="00F722D1"/>
    <w:rsid w:val="00F72E52"/>
    <w:rsid w:val="00F77274"/>
    <w:rsid w:val="00FA1217"/>
    <w:rsid w:val="00FA3540"/>
    <w:rsid w:val="00FB6052"/>
    <w:rsid w:val="00FB665D"/>
    <w:rsid w:val="00FC09CE"/>
    <w:rsid w:val="00FC12B7"/>
    <w:rsid w:val="00FC593C"/>
    <w:rsid w:val="00FC74C2"/>
    <w:rsid w:val="00FD61AE"/>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2236">
      <w:bodyDiv w:val="1"/>
      <w:marLeft w:val="0"/>
      <w:marRight w:val="0"/>
      <w:marTop w:val="0"/>
      <w:marBottom w:val="0"/>
      <w:divBdr>
        <w:top w:val="none" w:sz="0" w:space="0" w:color="auto"/>
        <w:left w:val="none" w:sz="0" w:space="0" w:color="auto"/>
        <w:bottom w:val="none" w:sz="0" w:space="0" w:color="auto"/>
        <w:right w:val="none" w:sz="0" w:space="0" w:color="auto"/>
      </w:divBdr>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exionts.com/condiciones-generales-mayori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3611</TotalTime>
  <Pages>4</Pages>
  <Words>1430</Words>
  <Characters>7783</Characters>
  <Application>Microsoft Office Word</Application>
  <DocSecurity>0</DocSecurity>
  <Lines>204</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386</cp:revision>
  <dcterms:created xsi:type="dcterms:W3CDTF">2024-07-12T18:37:00Z</dcterms:created>
  <dcterms:modified xsi:type="dcterms:W3CDTF">2026-06-02T23:13:00Z</dcterms:modified>
</cp:coreProperties>
</file>