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B838" w14:textId="77777777" w:rsidR="00354105" w:rsidRPr="008345BE" w:rsidRDefault="00354105" w:rsidP="005950B7">
      <w:pPr>
        <w:pStyle w:val="Sinespaciado"/>
        <w:jc w:val="center"/>
        <w:rPr>
          <w:rFonts w:ascii="Arial" w:hAnsi="Arial" w:cs="Arial"/>
          <w:b/>
          <w:bCs/>
          <w:sz w:val="60"/>
          <w:szCs w:val="60"/>
          <w:lang w:val="es-ES_tradnl" w:eastAsia="es-ES"/>
        </w:rPr>
      </w:pPr>
      <w:r w:rsidRPr="008345BE">
        <w:rPr>
          <w:rFonts w:ascii="Arial" w:hAnsi="Arial" w:cs="Arial"/>
          <w:b/>
          <w:bCs/>
          <w:sz w:val="60"/>
          <w:szCs w:val="60"/>
          <w:lang w:val="es-ES_tradnl" w:eastAsia="es-ES"/>
        </w:rPr>
        <w:t>COSTA RICA</w:t>
      </w:r>
    </w:p>
    <w:p w14:paraId="403FEBA9" w14:textId="75D3F4D7" w:rsidR="00B951EC" w:rsidRPr="008345BE" w:rsidRDefault="004971C9" w:rsidP="005950B7">
      <w:pPr>
        <w:pStyle w:val="Sinespaciado"/>
        <w:jc w:val="center"/>
        <w:rPr>
          <w:rFonts w:ascii="Arial" w:hAnsi="Arial" w:cs="Arial"/>
          <w:b/>
          <w:bCs/>
          <w:color w:val="ED7D31" w:themeColor="accent2"/>
          <w:sz w:val="48"/>
          <w:szCs w:val="48"/>
          <w:lang w:val="es-ES_tradnl" w:eastAsia="es-ES"/>
        </w:rPr>
      </w:pPr>
      <w:r w:rsidRPr="008345BE">
        <w:rPr>
          <w:rFonts w:ascii="Arial" w:hAnsi="Arial" w:cs="Arial"/>
          <w:b/>
          <w:bCs/>
          <w:color w:val="ED7D31" w:themeColor="accent2"/>
          <w:sz w:val="48"/>
          <w:szCs w:val="48"/>
          <w:lang w:val="es-ES_tradnl" w:eastAsia="es-ES"/>
        </w:rPr>
        <w:t>SAN JOSE CIUDAD</w:t>
      </w:r>
      <w:r w:rsidR="0048206E" w:rsidRPr="008345BE">
        <w:rPr>
          <w:rFonts w:ascii="Arial" w:hAnsi="Arial" w:cs="Arial"/>
          <w:b/>
          <w:bCs/>
          <w:color w:val="ED7D31" w:themeColor="accent2"/>
          <w:sz w:val="48"/>
          <w:szCs w:val="48"/>
          <w:lang w:val="es-ES_tradnl" w:eastAsia="es-ES"/>
        </w:rPr>
        <w:t xml:space="preserve"> Y </w:t>
      </w:r>
      <w:r w:rsidR="00EC410E" w:rsidRPr="008345BE">
        <w:rPr>
          <w:rFonts w:ascii="Arial" w:hAnsi="Arial" w:cs="Arial"/>
          <w:b/>
          <w:bCs/>
          <w:color w:val="ED7D31" w:themeColor="accent2"/>
          <w:sz w:val="48"/>
          <w:szCs w:val="48"/>
          <w:lang w:val="es-ES_tradnl" w:eastAsia="es-ES"/>
        </w:rPr>
        <w:t>AVENTURA</w:t>
      </w:r>
    </w:p>
    <w:p w14:paraId="6F408364" w14:textId="7AD3818A" w:rsidR="00B951EC" w:rsidRPr="008345BE" w:rsidRDefault="00EC410E" w:rsidP="00E45FFB">
      <w:pPr>
        <w:pStyle w:val="Sinespaciado"/>
        <w:jc w:val="center"/>
        <w:rPr>
          <w:rFonts w:ascii="Arial" w:hAnsi="Arial" w:cs="Arial"/>
          <w:b/>
          <w:bCs/>
          <w:color w:val="A5A5A5" w:themeColor="accent3"/>
          <w:sz w:val="32"/>
          <w:szCs w:val="32"/>
          <w:lang w:val="es-ES_tradnl" w:eastAsia="es-ES"/>
        </w:rPr>
      </w:pPr>
      <w:r w:rsidRPr="008345BE">
        <w:rPr>
          <w:rFonts w:ascii="Arial" w:hAnsi="Arial" w:cs="Arial"/>
          <w:b/>
          <w:bCs/>
          <w:color w:val="A5A5A5" w:themeColor="accent3"/>
          <w:sz w:val="32"/>
          <w:szCs w:val="32"/>
          <w:lang w:val="es-ES_tradnl" w:eastAsia="es-ES"/>
        </w:rPr>
        <w:t>6</w:t>
      </w:r>
      <w:r w:rsidR="00B951EC" w:rsidRPr="008345BE">
        <w:rPr>
          <w:rFonts w:ascii="Arial" w:hAnsi="Arial" w:cs="Arial"/>
          <w:b/>
          <w:bCs/>
          <w:color w:val="A5A5A5" w:themeColor="accent3"/>
          <w:sz w:val="32"/>
          <w:szCs w:val="32"/>
          <w:lang w:val="es-ES_tradnl" w:eastAsia="es-ES"/>
        </w:rPr>
        <w:t xml:space="preserve"> días / </w:t>
      </w:r>
      <w:r w:rsidRPr="008345BE">
        <w:rPr>
          <w:rFonts w:ascii="Arial" w:hAnsi="Arial" w:cs="Arial"/>
          <w:b/>
          <w:bCs/>
          <w:color w:val="A5A5A5" w:themeColor="accent3"/>
          <w:sz w:val="32"/>
          <w:szCs w:val="32"/>
          <w:lang w:val="es-ES_tradnl" w:eastAsia="es-ES"/>
        </w:rPr>
        <w:t>5</w:t>
      </w:r>
      <w:r w:rsidR="00B951EC" w:rsidRPr="008345BE">
        <w:rPr>
          <w:rFonts w:ascii="Arial" w:hAnsi="Arial" w:cs="Arial"/>
          <w:b/>
          <w:bCs/>
          <w:color w:val="A5A5A5" w:themeColor="accent3"/>
          <w:sz w:val="32"/>
          <w:szCs w:val="32"/>
          <w:lang w:val="es-ES_tradnl" w:eastAsia="es-ES"/>
        </w:rPr>
        <w:t xml:space="preserve"> noches</w:t>
      </w:r>
    </w:p>
    <w:p w14:paraId="18FD7ABB" w14:textId="77777777" w:rsidR="00B951EC" w:rsidRPr="008345BE" w:rsidRDefault="00B951EC" w:rsidP="00B951EC">
      <w:pPr>
        <w:pStyle w:val="Sinespaciado"/>
        <w:rPr>
          <w:rFonts w:ascii="Arial" w:hAnsi="Arial" w:cs="Arial"/>
          <w:sz w:val="20"/>
          <w:szCs w:val="20"/>
          <w:lang w:val="es-ES_tradnl" w:eastAsia="es-ES"/>
        </w:rPr>
      </w:pPr>
    </w:p>
    <w:p w14:paraId="4F5A24E2" w14:textId="77777777" w:rsidR="00B951EC" w:rsidRPr="008345BE" w:rsidRDefault="00B951EC" w:rsidP="00B951EC">
      <w:pPr>
        <w:pStyle w:val="Sinespaciado"/>
        <w:rPr>
          <w:rFonts w:ascii="Arial" w:hAnsi="Arial" w:cs="Arial"/>
          <w:sz w:val="20"/>
          <w:szCs w:val="20"/>
          <w:lang w:val="es-ES_tradnl" w:eastAsia="es-ES"/>
        </w:rPr>
      </w:pPr>
    </w:p>
    <w:p w14:paraId="2AD20A98" w14:textId="77777777" w:rsidR="00192974" w:rsidRPr="008345BE" w:rsidRDefault="00192974" w:rsidP="00B951EC">
      <w:pPr>
        <w:pStyle w:val="Sinespaciado"/>
        <w:rPr>
          <w:rFonts w:ascii="Arial" w:hAnsi="Arial" w:cs="Arial"/>
          <w:sz w:val="20"/>
          <w:szCs w:val="20"/>
          <w:lang w:val="es-ES_tradnl" w:eastAsia="es-ES"/>
        </w:rPr>
      </w:pPr>
    </w:p>
    <w:p w14:paraId="00B1DA63" w14:textId="77777777" w:rsidR="006C729D" w:rsidRDefault="006C729D" w:rsidP="006C729D">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00452132" w14:textId="6C868477" w:rsidR="004E4682" w:rsidRPr="00225164" w:rsidRDefault="004E4682" w:rsidP="00225164">
      <w:pPr>
        <w:spacing w:after="0" w:line="240" w:lineRule="auto"/>
        <w:jc w:val="both"/>
        <w:rPr>
          <w:rFonts w:ascii="Arial" w:eastAsia="Times New Roman" w:hAnsi="Arial" w:cs="Arial"/>
          <w:sz w:val="24"/>
          <w:szCs w:val="24"/>
        </w:rPr>
      </w:pPr>
    </w:p>
    <w:p w14:paraId="23CFAA25" w14:textId="681B742F" w:rsidR="00B951EC" w:rsidRPr="00794512" w:rsidRDefault="00B951EC"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Traslado aeropuerto – hotel – aeropuerto, en servicio regular</w:t>
      </w:r>
    </w:p>
    <w:p w14:paraId="70BF0197" w14:textId="01129742" w:rsidR="00B951EC" w:rsidRPr="00794512" w:rsidRDefault="00EC410E"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5</w:t>
      </w:r>
      <w:r w:rsidR="00B951EC" w:rsidRPr="00794512">
        <w:rPr>
          <w:rFonts w:ascii="Arial" w:eastAsia="Times New Roman" w:hAnsi="Arial" w:cs="Arial"/>
          <w:sz w:val="24"/>
          <w:szCs w:val="24"/>
        </w:rPr>
        <w:t xml:space="preserve"> noches de alojamiento en el hotel a elegir</w:t>
      </w:r>
    </w:p>
    <w:p w14:paraId="6AACE7E0" w14:textId="77777777" w:rsidR="00B951EC" w:rsidRPr="00794512" w:rsidRDefault="00B951EC"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Desayunos diarios</w:t>
      </w:r>
    </w:p>
    <w:p w14:paraId="7C353750" w14:textId="77777777" w:rsidR="00E82AE9" w:rsidRPr="00794512" w:rsidRDefault="00E82AE9"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 xml:space="preserve">Excursión Día 2: VIP City Tour con almuerzo incluido. </w:t>
      </w:r>
    </w:p>
    <w:p w14:paraId="2097F7F8" w14:textId="77777777" w:rsidR="00E82AE9" w:rsidRPr="00794512" w:rsidRDefault="00E82AE9"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Excursión Día 3: Tour de Café en Doka y Visita a Cataratas La Paz con almuerzo.</w:t>
      </w:r>
    </w:p>
    <w:p w14:paraId="01109AF9" w14:textId="77777777" w:rsidR="00E82AE9" w:rsidRPr="00794512" w:rsidRDefault="00E82AE9"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Excursión Día 4: Visita a Termales de Baldi con almuerzo y cena.</w:t>
      </w:r>
    </w:p>
    <w:p w14:paraId="7515E692" w14:textId="77777777" w:rsidR="00E82AE9" w:rsidRPr="00794512" w:rsidRDefault="00E82AE9"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 xml:space="preserve">Excursión Día 5: Tour a Isla Tortuga con almuerzo. </w:t>
      </w:r>
    </w:p>
    <w:p w14:paraId="4A7097C4" w14:textId="68CAB5AE" w:rsidR="00B951EC" w:rsidRPr="00794512" w:rsidRDefault="00B951EC" w:rsidP="00794512">
      <w:pPr>
        <w:pStyle w:val="Prrafodelista"/>
        <w:numPr>
          <w:ilvl w:val="0"/>
          <w:numId w:val="1"/>
        </w:numPr>
        <w:spacing w:after="0" w:line="240" w:lineRule="auto"/>
        <w:jc w:val="both"/>
        <w:rPr>
          <w:rFonts w:ascii="Arial" w:eastAsia="Times New Roman" w:hAnsi="Arial" w:cs="Arial"/>
          <w:sz w:val="24"/>
          <w:szCs w:val="24"/>
        </w:rPr>
      </w:pPr>
      <w:r w:rsidRPr="00794512">
        <w:rPr>
          <w:rFonts w:ascii="Arial" w:eastAsia="Times New Roman" w:hAnsi="Arial" w:cs="Arial"/>
          <w:sz w:val="24"/>
          <w:szCs w:val="24"/>
        </w:rPr>
        <w:t xml:space="preserve">Tarjeta de Asistencia </w:t>
      </w:r>
      <w:r w:rsidR="00E45FFB" w:rsidRPr="00794512">
        <w:rPr>
          <w:rFonts w:ascii="Arial" w:eastAsia="Times New Roman" w:hAnsi="Arial" w:cs="Arial"/>
          <w:sz w:val="24"/>
          <w:szCs w:val="24"/>
        </w:rPr>
        <w:t>Assist Card</w:t>
      </w:r>
      <w:r w:rsidR="00E35BE3" w:rsidRPr="00794512">
        <w:rPr>
          <w:rFonts w:ascii="Arial" w:eastAsia="Times New Roman" w:hAnsi="Arial" w:cs="Arial"/>
          <w:sz w:val="24"/>
          <w:szCs w:val="24"/>
        </w:rPr>
        <w:t>, hasta los 85 años</w:t>
      </w:r>
      <w:r w:rsidR="00E45FFB" w:rsidRPr="00794512">
        <w:rPr>
          <w:rFonts w:ascii="Arial" w:eastAsia="Times New Roman" w:hAnsi="Arial" w:cs="Arial"/>
          <w:sz w:val="24"/>
          <w:szCs w:val="24"/>
        </w:rPr>
        <w:t xml:space="preserve"> </w:t>
      </w:r>
      <w:r w:rsidRPr="00794512">
        <w:rPr>
          <w:rFonts w:ascii="Arial" w:eastAsia="Times New Roman" w:hAnsi="Arial" w:cs="Arial"/>
          <w:sz w:val="24"/>
          <w:szCs w:val="24"/>
        </w:rPr>
        <w:t xml:space="preserve">(cobertura US$ </w:t>
      </w:r>
      <w:r w:rsidR="00E45FFB" w:rsidRPr="00794512">
        <w:rPr>
          <w:rFonts w:ascii="Arial" w:eastAsia="Times New Roman" w:hAnsi="Arial" w:cs="Arial"/>
          <w:sz w:val="24"/>
          <w:szCs w:val="24"/>
        </w:rPr>
        <w:t>6</w:t>
      </w:r>
      <w:r w:rsidRPr="00794512">
        <w:rPr>
          <w:rFonts w:ascii="Arial" w:eastAsia="Times New Roman" w:hAnsi="Arial" w:cs="Arial"/>
          <w:sz w:val="24"/>
          <w:szCs w:val="24"/>
        </w:rPr>
        <w:t>0K).</w:t>
      </w:r>
    </w:p>
    <w:p w14:paraId="0FD7E3CF" w14:textId="77777777" w:rsidR="00192974" w:rsidRPr="008345BE" w:rsidRDefault="00192974" w:rsidP="00B951EC">
      <w:pPr>
        <w:pStyle w:val="Sinespaciado"/>
        <w:rPr>
          <w:rFonts w:ascii="Arial" w:hAnsi="Arial" w:cs="Arial"/>
          <w:sz w:val="20"/>
          <w:szCs w:val="20"/>
          <w:lang w:val="es-ES_tradnl" w:eastAsia="es-ES"/>
        </w:rPr>
      </w:pPr>
    </w:p>
    <w:p w14:paraId="77ABA7F3" w14:textId="77777777" w:rsidR="00B951EC" w:rsidRPr="008345BE" w:rsidRDefault="00B951EC" w:rsidP="00B951EC">
      <w:pPr>
        <w:pStyle w:val="Sinespaciado"/>
        <w:rPr>
          <w:rFonts w:ascii="Arial" w:hAnsi="Arial" w:cs="Arial"/>
          <w:sz w:val="20"/>
          <w:szCs w:val="20"/>
          <w:lang w:val="es-ES_tradnl" w:eastAsia="es-ES"/>
        </w:rPr>
      </w:pPr>
      <w:bookmarkStart w:id="0" w:name="_Hlk124875420"/>
    </w:p>
    <w:p w14:paraId="7B06CDE5" w14:textId="77777777" w:rsidR="00A568D8" w:rsidRDefault="00A568D8" w:rsidP="00A568D8">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p w14:paraId="0C81780E" w14:textId="77777777" w:rsidR="00D81BBF" w:rsidRDefault="00D81BBF" w:rsidP="00A568D8">
      <w:pPr>
        <w:pStyle w:val="Sinespaciado"/>
        <w:jc w:val="both"/>
        <w:rPr>
          <w:rFonts w:ascii="Arial" w:hAnsi="Arial" w:cs="Arial"/>
          <w:b/>
          <w:bCs/>
          <w:sz w:val="28"/>
          <w:szCs w:val="28"/>
          <w:lang w:val="es-ES_tradnl" w:eastAsia="es-ES"/>
        </w:rPr>
      </w:pPr>
    </w:p>
    <w:tbl>
      <w:tblPr>
        <w:tblW w:w="10035" w:type="dxa"/>
        <w:jc w:val="center"/>
        <w:tblCellMar>
          <w:left w:w="70" w:type="dxa"/>
          <w:right w:w="70" w:type="dxa"/>
        </w:tblCellMar>
        <w:tblLook w:val="04A0" w:firstRow="1" w:lastRow="0" w:firstColumn="1" w:lastColumn="0" w:noHBand="0" w:noVBand="1"/>
      </w:tblPr>
      <w:tblGrid>
        <w:gridCol w:w="2747"/>
        <w:gridCol w:w="700"/>
        <w:gridCol w:w="1647"/>
        <w:gridCol w:w="674"/>
        <w:gridCol w:w="674"/>
        <w:gridCol w:w="674"/>
        <w:gridCol w:w="834"/>
        <w:gridCol w:w="1034"/>
        <w:gridCol w:w="1051"/>
      </w:tblGrid>
      <w:tr w:rsidR="00B273A4" w:rsidRPr="00D81BBF" w14:paraId="5059FD7B" w14:textId="77777777" w:rsidTr="007D1157">
        <w:trPr>
          <w:trHeight w:val="288"/>
          <w:jc w:val="center"/>
        </w:trPr>
        <w:tc>
          <w:tcPr>
            <w:tcW w:w="7950" w:type="dxa"/>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77D851D2"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 xml:space="preserve">PROGRAMA SOLO SERVICIOS </w:t>
            </w:r>
          </w:p>
        </w:tc>
        <w:tc>
          <w:tcPr>
            <w:tcW w:w="2085"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40C7E99D"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VIGENCIA</w:t>
            </w:r>
          </w:p>
        </w:tc>
      </w:tr>
      <w:tr w:rsidR="00B273A4" w:rsidRPr="00D81BBF" w14:paraId="3BAC632D" w14:textId="77777777" w:rsidTr="007D1157">
        <w:trPr>
          <w:trHeight w:val="552"/>
          <w:jc w:val="center"/>
        </w:trPr>
        <w:tc>
          <w:tcPr>
            <w:tcW w:w="2747" w:type="dxa"/>
            <w:tcBorders>
              <w:top w:val="nil"/>
              <w:left w:val="single" w:sz="4" w:space="0" w:color="FFFFFF"/>
              <w:bottom w:val="single" w:sz="4" w:space="0" w:color="FFFFFF"/>
              <w:right w:val="single" w:sz="4" w:space="0" w:color="FFFFFF"/>
            </w:tcBorders>
            <w:shd w:val="clear" w:color="000000" w:fill="002060"/>
            <w:noWrap/>
            <w:vAlign w:val="center"/>
            <w:hideMark/>
          </w:tcPr>
          <w:p w14:paraId="275E4288"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662B35FE"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22C34244"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37D2013F"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0E869FDD"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DBL</w:t>
            </w:r>
          </w:p>
        </w:tc>
        <w:tc>
          <w:tcPr>
            <w:tcW w:w="674" w:type="dxa"/>
            <w:tcBorders>
              <w:top w:val="nil"/>
              <w:left w:val="nil"/>
              <w:bottom w:val="single" w:sz="4" w:space="0" w:color="FFFFFF"/>
              <w:right w:val="single" w:sz="4" w:space="0" w:color="FFFFFF"/>
            </w:tcBorders>
            <w:shd w:val="clear" w:color="000000" w:fill="002060"/>
            <w:noWrap/>
            <w:vAlign w:val="center"/>
            <w:hideMark/>
          </w:tcPr>
          <w:p w14:paraId="5DAF89D2"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TPL</w:t>
            </w:r>
          </w:p>
        </w:tc>
        <w:tc>
          <w:tcPr>
            <w:tcW w:w="834" w:type="dxa"/>
            <w:tcBorders>
              <w:top w:val="nil"/>
              <w:left w:val="nil"/>
              <w:bottom w:val="single" w:sz="4" w:space="0" w:color="FFFFFF"/>
              <w:right w:val="single" w:sz="4" w:space="0" w:color="FFFFFF"/>
            </w:tcBorders>
            <w:shd w:val="clear" w:color="000000" w:fill="002060"/>
            <w:vAlign w:val="center"/>
            <w:hideMark/>
          </w:tcPr>
          <w:p w14:paraId="32472165"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CHD (3-11)</w:t>
            </w:r>
          </w:p>
        </w:tc>
        <w:tc>
          <w:tcPr>
            <w:tcW w:w="1034" w:type="dxa"/>
            <w:tcBorders>
              <w:top w:val="nil"/>
              <w:left w:val="nil"/>
              <w:bottom w:val="single" w:sz="4" w:space="0" w:color="FFFFFF"/>
              <w:right w:val="single" w:sz="4" w:space="0" w:color="FFFFFF"/>
            </w:tcBorders>
            <w:shd w:val="clear" w:color="000000" w:fill="002060"/>
            <w:noWrap/>
            <w:vAlign w:val="center"/>
            <w:hideMark/>
          </w:tcPr>
          <w:p w14:paraId="6DD8ECF1"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DEL</w:t>
            </w:r>
          </w:p>
        </w:tc>
        <w:tc>
          <w:tcPr>
            <w:tcW w:w="1051" w:type="dxa"/>
            <w:tcBorders>
              <w:top w:val="nil"/>
              <w:left w:val="nil"/>
              <w:bottom w:val="single" w:sz="4" w:space="0" w:color="FFFFFF"/>
              <w:right w:val="single" w:sz="4" w:space="0" w:color="FFFFFF"/>
            </w:tcBorders>
            <w:shd w:val="clear" w:color="000000" w:fill="002060"/>
            <w:noWrap/>
            <w:vAlign w:val="center"/>
            <w:hideMark/>
          </w:tcPr>
          <w:p w14:paraId="3606BDCE" w14:textId="77777777" w:rsidR="00B273A4" w:rsidRPr="00D81BBF" w:rsidRDefault="00B273A4" w:rsidP="00530586">
            <w:pPr>
              <w:spacing w:after="0" w:line="240" w:lineRule="auto"/>
              <w:jc w:val="center"/>
              <w:rPr>
                <w:rFonts w:ascii="Arial" w:eastAsia="Times New Roman" w:hAnsi="Arial" w:cs="Arial"/>
                <w:b/>
                <w:bCs/>
                <w:color w:val="FFFFFF"/>
                <w:sz w:val="24"/>
                <w:szCs w:val="24"/>
                <w:lang w:eastAsia="es-PE"/>
              </w:rPr>
            </w:pPr>
            <w:r w:rsidRPr="00D81BBF">
              <w:rPr>
                <w:rFonts w:ascii="Arial" w:eastAsia="Times New Roman" w:hAnsi="Arial" w:cs="Arial"/>
                <w:b/>
                <w:bCs/>
                <w:color w:val="FFFFFF"/>
                <w:sz w:val="24"/>
                <w:szCs w:val="24"/>
                <w:lang w:eastAsia="es-PE"/>
              </w:rPr>
              <w:t>AL</w:t>
            </w:r>
          </w:p>
        </w:tc>
      </w:tr>
      <w:tr w:rsidR="00B273A4" w:rsidRPr="00D81BBF" w14:paraId="3E0B34A8" w14:textId="77777777" w:rsidTr="007D1157">
        <w:trPr>
          <w:trHeight w:val="288"/>
          <w:jc w:val="center"/>
        </w:trPr>
        <w:tc>
          <w:tcPr>
            <w:tcW w:w="2747" w:type="dxa"/>
            <w:tcBorders>
              <w:top w:val="nil"/>
              <w:left w:val="single" w:sz="4" w:space="0" w:color="FFFFFF"/>
              <w:bottom w:val="single" w:sz="4" w:space="0" w:color="FFFFFF"/>
              <w:right w:val="single" w:sz="4" w:space="0" w:color="FFFFFF"/>
            </w:tcBorders>
            <w:shd w:val="clear" w:color="000000" w:fill="D9D9D9"/>
            <w:vAlign w:val="center"/>
            <w:hideMark/>
          </w:tcPr>
          <w:p w14:paraId="5F6578EE" w14:textId="77777777" w:rsidR="00B273A4" w:rsidRPr="00D81BBF" w:rsidRDefault="00B273A4" w:rsidP="00530586">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Hotel KC San José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52DD3C85" w14:textId="77777777" w:rsidR="00B273A4" w:rsidRPr="00D81BBF" w:rsidRDefault="00B273A4" w:rsidP="00530586">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0C67900A" w14:textId="77777777" w:rsidR="00B273A4" w:rsidRPr="00D81BBF" w:rsidRDefault="00B273A4" w:rsidP="00530586">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C0D7B50" w14:textId="77777777" w:rsidR="00B273A4" w:rsidRPr="00D81BBF" w:rsidRDefault="00B273A4" w:rsidP="00530586">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1493</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C40A84C" w14:textId="77777777" w:rsidR="00B273A4" w:rsidRPr="00D81BBF" w:rsidRDefault="00B273A4" w:rsidP="00530586">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1099</w:t>
            </w:r>
          </w:p>
        </w:tc>
        <w:tc>
          <w:tcPr>
            <w:tcW w:w="674" w:type="dxa"/>
            <w:tcBorders>
              <w:top w:val="nil"/>
              <w:left w:val="nil"/>
              <w:bottom w:val="single" w:sz="4" w:space="0" w:color="FFFFFF"/>
              <w:right w:val="single" w:sz="4" w:space="0" w:color="FFFFFF"/>
            </w:tcBorders>
            <w:shd w:val="clear" w:color="000000" w:fill="D9D9D9"/>
            <w:noWrap/>
            <w:vAlign w:val="center"/>
            <w:hideMark/>
          </w:tcPr>
          <w:p w14:paraId="47852561" w14:textId="77777777" w:rsidR="00B273A4" w:rsidRPr="00D81BBF" w:rsidRDefault="00B273A4" w:rsidP="00530586">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1035</w:t>
            </w:r>
          </w:p>
        </w:tc>
        <w:tc>
          <w:tcPr>
            <w:tcW w:w="834" w:type="dxa"/>
            <w:tcBorders>
              <w:top w:val="nil"/>
              <w:left w:val="nil"/>
              <w:bottom w:val="single" w:sz="4" w:space="0" w:color="FFFFFF"/>
              <w:right w:val="single" w:sz="4" w:space="0" w:color="FFFFFF"/>
            </w:tcBorders>
            <w:shd w:val="clear" w:color="000000" w:fill="D9D9D9"/>
            <w:noWrap/>
            <w:vAlign w:val="center"/>
            <w:hideMark/>
          </w:tcPr>
          <w:p w14:paraId="59F7D5CD" w14:textId="77777777" w:rsidR="00B273A4" w:rsidRPr="00D81BBF" w:rsidRDefault="00B273A4" w:rsidP="00530586">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816</w:t>
            </w:r>
          </w:p>
        </w:tc>
        <w:tc>
          <w:tcPr>
            <w:tcW w:w="1034" w:type="dxa"/>
            <w:tcBorders>
              <w:top w:val="nil"/>
              <w:left w:val="nil"/>
              <w:bottom w:val="single" w:sz="4" w:space="0" w:color="FFFFFF"/>
              <w:right w:val="single" w:sz="4" w:space="0" w:color="FFFFFF"/>
            </w:tcBorders>
            <w:shd w:val="clear" w:color="000000" w:fill="D9D9D9"/>
            <w:noWrap/>
            <w:vAlign w:val="center"/>
            <w:hideMark/>
          </w:tcPr>
          <w:p w14:paraId="13D1F1F7" w14:textId="20D51A21" w:rsidR="00B273A4" w:rsidRPr="00D81BBF" w:rsidRDefault="00A32389" w:rsidP="00530586">
            <w:pPr>
              <w:spacing w:after="0" w:line="240" w:lineRule="auto"/>
              <w:jc w:val="center"/>
              <w:rPr>
                <w:rFonts w:ascii="Arial" w:eastAsia="Times New Roman" w:hAnsi="Arial" w:cs="Arial"/>
                <w:sz w:val="24"/>
                <w:szCs w:val="24"/>
                <w:lang w:eastAsia="es-PE"/>
              </w:rPr>
            </w:pPr>
            <w:r>
              <w:rPr>
                <w:rFonts w:ascii="Arial" w:eastAsia="Times New Roman" w:hAnsi="Arial" w:cs="Arial"/>
                <w:sz w:val="24"/>
                <w:szCs w:val="24"/>
                <w:lang w:eastAsia="es-PE"/>
              </w:rPr>
              <w:t>20</w:t>
            </w:r>
            <w:r w:rsidR="00B273A4" w:rsidRPr="00D81BBF">
              <w:rPr>
                <w:rFonts w:ascii="Arial" w:eastAsia="Times New Roman" w:hAnsi="Arial" w:cs="Arial"/>
                <w:sz w:val="24"/>
                <w:szCs w:val="24"/>
                <w:lang w:eastAsia="es-PE"/>
              </w:rPr>
              <w:t>-</w:t>
            </w:r>
            <w:r>
              <w:rPr>
                <w:rFonts w:ascii="Arial" w:eastAsia="Times New Roman" w:hAnsi="Arial" w:cs="Arial"/>
                <w:sz w:val="24"/>
                <w:szCs w:val="24"/>
                <w:lang w:eastAsia="es-PE"/>
              </w:rPr>
              <w:t>Feb</w:t>
            </w:r>
          </w:p>
        </w:tc>
        <w:tc>
          <w:tcPr>
            <w:tcW w:w="1051" w:type="dxa"/>
            <w:tcBorders>
              <w:top w:val="nil"/>
              <w:left w:val="nil"/>
              <w:bottom w:val="single" w:sz="4" w:space="0" w:color="FFFFFF"/>
              <w:right w:val="single" w:sz="4" w:space="0" w:color="FFFFFF"/>
            </w:tcBorders>
            <w:shd w:val="clear" w:color="000000" w:fill="D9D9D9"/>
            <w:noWrap/>
            <w:vAlign w:val="center"/>
            <w:hideMark/>
          </w:tcPr>
          <w:p w14:paraId="783C580F" w14:textId="77777777" w:rsidR="00B273A4" w:rsidRPr="00D81BBF" w:rsidRDefault="00B273A4" w:rsidP="00530586">
            <w:pPr>
              <w:spacing w:after="0" w:line="240" w:lineRule="auto"/>
              <w:jc w:val="center"/>
              <w:rPr>
                <w:rFonts w:ascii="Arial" w:eastAsia="Times New Roman" w:hAnsi="Arial" w:cs="Arial"/>
                <w:sz w:val="24"/>
                <w:szCs w:val="24"/>
                <w:lang w:eastAsia="es-PE"/>
              </w:rPr>
            </w:pPr>
            <w:r w:rsidRPr="00D81BBF">
              <w:rPr>
                <w:rFonts w:ascii="Arial" w:eastAsia="Times New Roman" w:hAnsi="Arial" w:cs="Arial"/>
                <w:sz w:val="24"/>
                <w:szCs w:val="24"/>
                <w:lang w:eastAsia="es-PE"/>
              </w:rPr>
              <w:t>30-Nov</w:t>
            </w:r>
          </w:p>
        </w:tc>
      </w:tr>
      <w:tr w:rsidR="00A32389" w:rsidRPr="00D81BBF" w14:paraId="6BA7280A" w14:textId="77777777" w:rsidTr="007D1157">
        <w:trPr>
          <w:trHeight w:val="288"/>
          <w:jc w:val="center"/>
        </w:trPr>
        <w:tc>
          <w:tcPr>
            <w:tcW w:w="2747" w:type="dxa"/>
            <w:tcBorders>
              <w:top w:val="nil"/>
              <w:left w:val="single" w:sz="4" w:space="0" w:color="FFFFFF"/>
              <w:bottom w:val="single" w:sz="4" w:space="0" w:color="FFFFFF"/>
              <w:right w:val="single" w:sz="4" w:space="0" w:color="FFFFFF"/>
            </w:tcBorders>
            <w:shd w:val="clear" w:color="000000" w:fill="D9D9D9"/>
            <w:vAlign w:val="center"/>
            <w:hideMark/>
          </w:tcPr>
          <w:p w14:paraId="4EEFD896" w14:textId="77777777" w:rsidR="00A32389" w:rsidRPr="00D81BBF" w:rsidRDefault="00A32389" w:rsidP="00A32389">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6254DE3D" w14:textId="77777777" w:rsidR="00A32389" w:rsidRPr="00D81BBF" w:rsidRDefault="00A32389" w:rsidP="00A32389">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6CDEABA4"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356B987B"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1509</w:t>
            </w:r>
          </w:p>
        </w:tc>
        <w:tc>
          <w:tcPr>
            <w:tcW w:w="674" w:type="dxa"/>
            <w:tcBorders>
              <w:top w:val="nil"/>
              <w:left w:val="nil"/>
              <w:bottom w:val="single" w:sz="4" w:space="0" w:color="FFFFFF"/>
              <w:right w:val="single" w:sz="4" w:space="0" w:color="FFFFFF"/>
            </w:tcBorders>
            <w:shd w:val="clear" w:color="000000" w:fill="D9D9D9"/>
            <w:noWrap/>
            <w:vAlign w:val="center"/>
            <w:hideMark/>
          </w:tcPr>
          <w:p w14:paraId="7BC581B8"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1109</w:t>
            </w:r>
          </w:p>
        </w:tc>
        <w:tc>
          <w:tcPr>
            <w:tcW w:w="674" w:type="dxa"/>
            <w:tcBorders>
              <w:top w:val="nil"/>
              <w:left w:val="nil"/>
              <w:bottom w:val="single" w:sz="4" w:space="0" w:color="FFFFFF"/>
              <w:right w:val="single" w:sz="4" w:space="0" w:color="FFFFFF"/>
            </w:tcBorders>
            <w:shd w:val="clear" w:color="000000" w:fill="D9D9D9"/>
            <w:noWrap/>
            <w:vAlign w:val="center"/>
            <w:hideMark/>
          </w:tcPr>
          <w:p w14:paraId="630E6448"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1028</w:t>
            </w:r>
          </w:p>
        </w:tc>
        <w:tc>
          <w:tcPr>
            <w:tcW w:w="834" w:type="dxa"/>
            <w:tcBorders>
              <w:top w:val="nil"/>
              <w:left w:val="nil"/>
              <w:bottom w:val="single" w:sz="4" w:space="0" w:color="FFFFFF"/>
              <w:right w:val="single" w:sz="4" w:space="0" w:color="FFFFFF"/>
            </w:tcBorders>
            <w:shd w:val="clear" w:color="000000" w:fill="D9D9D9"/>
            <w:noWrap/>
            <w:vAlign w:val="center"/>
            <w:hideMark/>
          </w:tcPr>
          <w:p w14:paraId="3A2A027C"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694</w:t>
            </w:r>
          </w:p>
        </w:tc>
        <w:tc>
          <w:tcPr>
            <w:tcW w:w="1034" w:type="dxa"/>
            <w:tcBorders>
              <w:top w:val="nil"/>
              <w:left w:val="nil"/>
              <w:bottom w:val="single" w:sz="4" w:space="0" w:color="FFFFFF"/>
              <w:right w:val="single" w:sz="4" w:space="0" w:color="FFFFFF"/>
            </w:tcBorders>
            <w:shd w:val="clear" w:color="000000" w:fill="D9D9D9"/>
            <w:noWrap/>
            <w:vAlign w:val="center"/>
            <w:hideMark/>
          </w:tcPr>
          <w:p w14:paraId="78AE3133" w14:textId="27B9F5B4" w:rsidR="00A32389" w:rsidRPr="00D81BBF" w:rsidRDefault="00A32389" w:rsidP="00A32389">
            <w:pPr>
              <w:spacing w:after="0" w:line="240" w:lineRule="auto"/>
              <w:jc w:val="center"/>
              <w:rPr>
                <w:rFonts w:ascii="Arial" w:eastAsia="Times New Roman" w:hAnsi="Arial" w:cs="Arial"/>
                <w:sz w:val="24"/>
                <w:szCs w:val="24"/>
                <w:lang w:eastAsia="es-PE"/>
              </w:rPr>
            </w:pPr>
            <w:r>
              <w:rPr>
                <w:rFonts w:ascii="Arial" w:eastAsia="Times New Roman" w:hAnsi="Arial" w:cs="Arial"/>
                <w:sz w:val="24"/>
                <w:szCs w:val="24"/>
                <w:lang w:eastAsia="es-PE"/>
              </w:rPr>
              <w:t>20</w:t>
            </w:r>
            <w:r w:rsidRPr="00D81BBF">
              <w:rPr>
                <w:rFonts w:ascii="Arial" w:eastAsia="Times New Roman" w:hAnsi="Arial" w:cs="Arial"/>
                <w:sz w:val="24"/>
                <w:szCs w:val="24"/>
                <w:lang w:eastAsia="es-PE"/>
              </w:rPr>
              <w:t>-</w:t>
            </w:r>
            <w:r>
              <w:rPr>
                <w:rFonts w:ascii="Arial" w:eastAsia="Times New Roman" w:hAnsi="Arial" w:cs="Arial"/>
                <w:sz w:val="24"/>
                <w:szCs w:val="24"/>
                <w:lang w:eastAsia="es-PE"/>
              </w:rPr>
              <w:t>Feb</w:t>
            </w:r>
          </w:p>
        </w:tc>
        <w:tc>
          <w:tcPr>
            <w:tcW w:w="1051" w:type="dxa"/>
            <w:tcBorders>
              <w:top w:val="nil"/>
              <w:left w:val="nil"/>
              <w:bottom w:val="single" w:sz="4" w:space="0" w:color="FFFFFF"/>
              <w:right w:val="single" w:sz="4" w:space="0" w:color="FFFFFF"/>
            </w:tcBorders>
            <w:shd w:val="clear" w:color="000000" w:fill="D9D9D9"/>
            <w:noWrap/>
            <w:vAlign w:val="center"/>
            <w:hideMark/>
          </w:tcPr>
          <w:p w14:paraId="4DA26FC8" w14:textId="77777777" w:rsidR="00A32389" w:rsidRPr="00D81BBF" w:rsidRDefault="00A32389" w:rsidP="00A32389">
            <w:pPr>
              <w:spacing w:after="0" w:line="240" w:lineRule="auto"/>
              <w:jc w:val="center"/>
              <w:rPr>
                <w:rFonts w:ascii="Arial" w:eastAsia="Times New Roman" w:hAnsi="Arial" w:cs="Arial"/>
                <w:sz w:val="24"/>
                <w:szCs w:val="24"/>
                <w:lang w:eastAsia="es-PE"/>
              </w:rPr>
            </w:pPr>
            <w:r w:rsidRPr="00D81BBF">
              <w:rPr>
                <w:rFonts w:ascii="Arial" w:eastAsia="Times New Roman" w:hAnsi="Arial" w:cs="Arial"/>
                <w:sz w:val="24"/>
                <w:szCs w:val="24"/>
                <w:lang w:eastAsia="es-PE"/>
              </w:rPr>
              <w:t>30-Nov</w:t>
            </w:r>
          </w:p>
        </w:tc>
      </w:tr>
      <w:tr w:rsidR="00A32389" w:rsidRPr="00D81BBF" w14:paraId="6E030B22" w14:textId="77777777" w:rsidTr="007D1157">
        <w:trPr>
          <w:trHeight w:val="288"/>
          <w:jc w:val="center"/>
        </w:trPr>
        <w:tc>
          <w:tcPr>
            <w:tcW w:w="2747" w:type="dxa"/>
            <w:tcBorders>
              <w:top w:val="nil"/>
              <w:left w:val="single" w:sz="4" w:space="0" w:color="FFFFFF"/>
              <w:bottom w:val="single" w:sz="4" w:space="0" w:color="FFFFFF"/>
              <w:right w:val="single" w:sz="4" w:space="0" w:color="FFFFFF"/>
            </w:tcBorders>
            <w:shd w:val="clear" w:color="000000" w:fill="D9D9D9"/>
            <w:vAlign w:val="center"/>
            <w:hideMark/>
          </w:tcPr>
          <w:p w14:paraId="06B8066A" w14:textId="77777777" w:rsidR="00A32389" w:rsidRPr="00D81BBF" w:rsidRDefault="00A32389" w:rsidP="00A32389">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5CDAD0DF" w14:textId="77777777" w:rsidR="00A32389" w:rsidRPr="00D81BBF" w:rsidRDefault="00A32389" w:rsidP="00A32389">
            <w:pPr>
              <w:spacing w:after="0" w:line="240" w:lineRule="auto"/>
              <w:jc w:val="center"/>
              <w:rPr>
                <w:rFonts w:ascii="Arial" w:eastAsia="Times New Roman" w:hAnsi="Arial" w:cs="Arial"/>
                <w:b/>
                <w:bCs/>
                <w:color w:val="000000"/>
                <w:sz w:val="24"/>
                <w:szCs w:val="24"/>
                <w:lang w:eastAsia="es-PE"/>
              </w:rPr>
            </w:pPr>
            <w:r w:rsidRPr="00D81BBF">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518BD5F9"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C9C9EED"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1532</w:t>
            </w:r>
          </w:p>
        </w:tc>
        <w:tc>
          <w:tcPr>
            <w:tcW w:w="674" w:type="dxa"/>
            <w:tcBorders>
              <w:top w:val="nil"/>
              <w:left w:val="nil"/>
              <w:bottom w:val="single" w:sz="4" w:space="0" w:color="FFFFFF"/>
              <w:right w:val="single" w:sz="4" w:space="0" w:color="FFFFFF"/>
            </w:tcBorders>
            <w:shd w:val="clear" w:color="000000" w:fill="D9D9D9"/>
            <w:noWrap/>
            <w:vAlign w:val="center"/>
            <w:hideMark/>
          </w:tcPr>
          <w:p w14:paraId="1F89D266"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1119</w:t>
            </w:r>
          </w:p>
        </w:tc>
        <w:tc>
          <w:tcPr>
            <w:tcW w:w="674" w:type="dxa"/>
            <w:tcBorders>
              <w:top w:val="nil"/>
              <w:left w:val="nil"/>
              <w:bottom w:val="single" w:sz="4" w:space="0" w:color="FFFFFF"/>
              <w:right w:val="single" w:sz="4" w:space="0" w:color="FFFFFF"/>
            </w:tcBorders>
            <w:shd w:val="clear" w:color="000000" w:fill="D9D9D9"/>
            <w:noWrap/>
            <w:vAlign w:val="center"/>
            <w:hideMark/>
          </w:tcPr>
          <w:p w14:paraId="055966E7"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1023</w:t>
            </w:r>
          </w:p>
        </w:tc>
        <w:tc>
          <w:tcPr>
            <w:tcW w:w="834" w:type="dxa"/>
            <w:tcBorders>
              <w:top w:val="nil"/>
              <w:left w:val="nil"/>
              <w:bottom w:val="single" w:sz="4" w:space="0" w:color="FFFFFF"/>
              <w:right w:val="single" w:sz="4" w:space="0" w:color="FFFFFF"/>
            </w:tcBorders>
            <w:shd w:val="clear" w:color="000000" w:fill="D9D9D9"/>
            <w:noWrap/>
            <w:vAlign w:val="center"/>
            <w:hideMark/>
          </w:tcPr>
          <w:p w14:paraId="51CD6935" w14:textId="77777777" w:rsidR="00A32389" w:rsidRPr="00D81BBF" w:rsidRDefault="00A32389" w:rsidP="00A32389">
            <w:pPr>
              <w:spacing w:after="0" w:line="240" w:lineRule="auto"/>
              <w:jc w:val="center"/>
              <w:rPr>
                <w:rFonts w:ascii="Arial" w:eastAsia="Times New Roman" w:hAnsi="Arial" w:cs="Arial"/>
                <w:color w:val="000000"/>
                <w:sz w:val="24"/>
                <w:szCs w:val="24"/>
                <w:lang w:eastAsia="es-PE"/>
              </w:rPr>
            </w:pPr>
            <w:r w:rsidRPr="00D81BBF">
              <w:rPr>
                <w:rFonts w:ascii="Arial" w:eastAsia="Times New Roman" w:hAnsi="Arial" w:cs="Arial"/>
                <w:color w:val="000000"/>
                <w:sz w:val="24"/>
                <w:szCs w:val="24"/>
                <w:lang w:eastAsia="es-PE"/>
              </w:rPr>
              <w:t>612</w:t>
            </w:r>
          </w:p>
        </w:tc>
        <w:tc>
          <w:tcPr>
            <w:tcW w:w="1034" w:type="dxa"/>
            <w:tcBorders>
              <w:top w:val="nil"/>
              <w:left w:val="nil"/>
              <w:bottom w:val="single" w:sz="4" w:space="0" w:color="FFFFFF"/>
              <w:right w:val="single" w:sz="4" w:space="0" w:color="FFFFFF"/>
            </w:tcBorders>
            <w:shd w:val="clear" w:color="000000" w:fill="D9D9D9"/>
            <w:noWrap/>
            <w:vAlign w:val="center"/>
            <w:hideMark/>
          </w:tcPr>
          <w:p w14:paraId="504A066C" w14:textId="2CCAE2C0" w:rsidR="00A32389" w:rsidRPr="00D81BBF" w:rsidRDefault="00A32389" w:rsidP="00A32389">
            <w:pPr>
              <w:spacing w:after="0" w:line="240" w:lineRule="auto"/>
              <w:jc w:val="center"/>
              <w:rPr>
                <w:rFonts w:ascii="Arial" w:eastAsia="Times New Roman" w:hAnsi="Arial" w:cs="Arial"/>
                <w:sz w:val="24"/>
                <w:szCs w:val="24"/>
                <w:lang w:eastAsia="es-PE"/>
              </w:rPr>
            </w:pPr>
            <w:r>
              <w:rPr>
                <w:rFonts w:ascii="Arial" w:eastAsia="Times New Roman" w:hAnsi="Arial" w:cs="Arial"/>
                <w:sz w:val="24"/>
                <w:szCs w:val="24"/>
                <w:lang w:eastAsia="es-PE"/>
              </w:rPr>
              <w:t>20</w:t>
            </w:r>
            <w:r w:rsidRPr="00D81BBF">
              <w:rPr>
                <w:rFonts w:ascii="Arial" w:eastAsia="Times New Roman" w:hAnsi="Arial" w:cs="Arial"/>
                <w:sz w:val="24"/>
                <w:szCs w:val="24"/>
                <w:lang w:eastAsia="es-PE"/>
              </w:rPr>
              <w:t>-</w:t>
            </w:r>
            <w:r>
              <w:rPr>
                <w:rFonts w:ascii="Arial" w:eastAsia="Times New Roman" w:hAnsi="Arial" w:cs="Arial"/>
                <w:sz w:val="24"/>
                <w:szCs w:val="24"/>
                <w:lang w:eastAsia="es-PE"/>
              </w:rPr>
              <w:t>Feb</w:t>
            </w:r>
          </w:p>
        </w:tc>
        <w:tc>
          <w:tcPr>
            <w:tcW w:w="1051" w:type="dxa"/>
            <w:tcBorders>
              <w:top w:val="nil"/>
              <w:left w:val="nil"/>
              <w:bottom w:val="single" w:sz="4" w:space="0" w:color="FFFFFF"/>
              <w:right w:val="single" w:sz="4" w:space="0" w:color="FFFFFF"/>
            </w:tcBorders>
            <w:shd w:val="clear" w:color="000000" w:fill="D9D9D9"/>
            <w:noWrap/>
            <w:vAlign w:val="center"/>
            <w:hideMark/>
          </w:tcPr>
          <w:p w14:paraId="42E533DA" w14:textId="77777777" w:rsidR="00A32389" w:rsidRPr="00D81BBF" w:rsidRDefault="00A32389" w:rsidP="00A32389">
            <w:pPr>
              <w:spacing w:after="0" w:line="240" w:lineRule="auto"/>
              <w:jc w:val="center"/>
              <w:rPr>
                <w:rFonts w:ascii="Arial" w:eastAsia="Times New Roman" w:hAnsi="Arial" w:cs="Arial"/>
                <w:sz w:val="24"/>
                <w:szCs w:val="24"/>
                <w:lang w:eastAsia="es-PE"/>
              </w:rPr>
            </w:pPr>
            <w:r w:rsidRPr="00D81BBF">
              <w:rPr>
                <w:rFonts w:ascii="Arial" w:eastAsia="Times New Roman" w:hAnsi="Arial" w:cs="Arial"/>
                <w:sz w:val="24"/>
                <w:szCs w:val="24"/>
                <w:lang w:eastAsia="es-PE"/>
              </w:rPr>
              <w:t>30-Nov</w:t>
            </w:r>
          </w:p>
        </w:tc>
      </w:tr>
    </w:tbl>
    <w:p w14:paraId="0D214127" w14:textId="77777777" w:rsidR="00EE72A7" w:rsidRDefault="00EE72A7" w:rsidP="00EE72A7">
      <w:pPr>
        <w:pStyle w:val="Sinespaciado"/>
        <w:jc w:val="center"/>
        <w:rPr>
          <w:rFonts w:ascii="Arial" w:hAnsi="Arial" w:cs="Arial"/>
          <w:b/>
          <w:bCs/>
          <w:color w:val="000000" w:themeColor="text1"/>
          <w:sz w:val="24"/>
          <w:szCs w:val="24"/>
          <w:highlight w:val="yellow"/>
        </w:rPr>
      </w:pPr>
    </w:p>
    <w:p w14:paraId="45AA79CE" w14:textId="28C0F26E" w:rsidR="00EE72A7" w:rsidRPr="00EE72A7" w:rsidRDefault="00EE72A7" w:rsidP="00EE72A7">
      <w:pPr>
        <w:pStyle w:val="Sinespaciado"/>
        <w:jc w:val="center"/>
        <w:rPr>
          <w:rFonts w:ascii="Arial" w:hAnsi="Arial" w:cs="Arial"/>
          <w:b/>
          <w:bCs/>
          <w:color w:val="000000" w:themeColor="text1"/>
        </w:rPr>
      </w:pPr>
      <w:r w:rsidRPr="00EE72A7">
        <w:rPr>
          <w:rFonts w:ascii="Arial" w:hAnsi="Arial" w:cs="Arial"/>
          <w:b/>
          <w:bCs/>
          <w:color w:val="000000" w:themeColor="text1"/>
          <w:highlight w:val="yellow"/>
        </w:rPr>
        <w:t>*TARIFA DE HOTELES SUJETAS A VARIACIÓN Y DISPONIBILIDAD*</w:t>
      </w:r>
    </w:p>
    <w:p w14:paraId="7F5C4341" w14:textId="77777777" w:rsidR="007D1157" w:rsidRPr="008345BE" w:rsidRDefault="007D1157" w:rsidP="0040766C">
      <w:pPr>
        <w:rPr>
          <w:rFonts w:ascii="Arial" w:hAnsi="Arial" w:cs="Arial"/>
          <w:b/>
          <w:color w:val="000000" w:themeColor="text1"/>
          <w:sz w:val="24"/>
          <w:szCs w:val="24"/>
        </w:rPr>
      </w:pPr>
    </w:p>
    <w:p w14:paraId="5F0BEAF7" w14:textId="77777777" w:rsidR="0070602F" w:rsidRDefault="0070602F" w:rsidP="0070602F">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tbl>
      <w:tblPr>
        <w:tblW w:w="9918" w:type="dxa"/>
        <w:jc w:val="center"/>
        <w:tblCellMar>
          <w:left w:w="70" w:type="dxa"/>
          <w:right w:w="70" w:type="dxa"/>
        </w:tblCellMar>
        <w:tblLook w:val="04A0" w:firstRow="1" w:lastRow="0" w:firstColumn="1" w:lastColumn="0" w:noHBand="0" w:noVBand="1"/>
      </w:tblPr>
      <w:tblGrid>
        <w:gridCol w:w="2741"/>
        <w:gridCol w:w="700"/>
        <w:gridCol w:w="1647"/>
        <w:gridCol w:w="674"/>
        <w:gridCol w:w="674"/>
        <w:gridCol w:w="674"/>
        <w:gridCol w:w="863"/>
        <w:gridCol w:w="1024"/>
        <w:gridCol w:w="921"/>
      </w:tblGrid>
      <w:tr w:rsidR="0017582F" w:rsidRPr="0070602F" w14:paraId="1C8F3C01" w14:textId="77777777" w:rsidTr="007D1157">
        <w:trPr>
          <w:trHeight w:val="288"/>
          <w:jc w:val="center"/>
        </w:trPr>
        <w:tc>
          <w:tcPr>
            <w:tcW w:w="7973" w:type="dxa"/>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ED09FA3"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VÍA COPA AIRLINES</w:t>
            </w:r>
          </w:p>
        </w:tc>
        <w:tc>
          <w:tcPr>
            <w:tcW w:w="1945"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0489264E"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VIGENCIA</w:t>
            </w:r>
          </w:p>
        </w:tc>
      </w:tr>
      <w:tr w:rsidR="0017582F" w:rsidRPr="0070602F" w14:paraId="167151DC" w14:textId="77777777" w:rsidTr="007D1157">
        <w:trPr>
          <w:trHeight w:val="552"/>
          <w:jc w:val="center"/>
        </w:trPr>
        <w:tc>
          <w:tcPr>
            <w:tcW w:w="2741" w:type="dxa"/>
            <w:tcBorders>
              <w:top w:val="nil"/>
              <w:left w:val="single" w:sz="4" w:space="0" w:color="FFFFFF"/>
              <w:bottom w:val="single" w:sz="4" w:space="0" w:color="FFFFFF"/>
              <w:right w:val="single" w:sz="4" w:space="0" w:color="FFFFFF"/>
            </w:tcBorders>
            <w:shd w:val="clear" w:color="000000" w:fill="002060"/>
            <w:noWrap/>
            <w:vAlign w:val="center"/>
            <w:hideMark/>
          </w:tcPr>
          <w:p w14:paraId="3DFDB8A5"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49A17A51"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52DE503D"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35B913B2"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18355DD9"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DBL</w:t>
            </w:r>
          </w:p>
        </w:tc>
        <w:tc>
          <w:tcPr>
            <w:tcW w:w="674" w:type="dxa"/>
            <w:tcBorders>
              <w:top w:val="nil"/>
              <w:left w:val="nil"/>
              <w:bottom w:val="single" w:sz="4" w:space="0" w:color="FFFFFF"/>
              <w:right w:val="single" w:sz="4" w:space="0" w:color="FFFFFF"/>
            </w:tcBorders>
            <w:shd w:val="clear" w:color="000000" w:fill="002060"/>
            <w:noWrap/>
            <w:vAlign w:val="center"/>
            <w:hideMark/>
          </w:tcPr>
          <w:p w14:paraId="525DFA90"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TPL</w:t>
            </w:r>
          </w:p>
        </w:tc>
        <w:tc>
          <w:tcPr>
            <w:tcW w:w="863" w:type="dxa"/>
            <w:tcBorders>
              <w:top w:val="nil"/>
              <w:left w:val="nil"/>
              <w:bottom w:val="single" w:sz="4" w:space="0" w:color="FFFFFF"/>
              <w:right w:val="single" w:sz="4" w:space="0" w:color="FFFFFF"/>
            </w:tcBorders>
            <w:shd w:val="clear" w:color="000000" w:fill="002060"/>
            <w:vAlign w:val="center"/>
            <w:hideMark/>
          </w:tcPr>
          <w:p w14:paraId="7A625102"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CHD (3-11)</w:t>
            </w:r>
          </w:p>
        </w:tc>
        <w:tc>
          <w:tcPr>
            <w:tcW w:w="1024" w:type="dxa"/>
            <w:tcBorders>
              <w:top w:val="nil"/>
              <w:left w:val="nil"/>
              <w:bottom w:val="single" w:sz="4" w:space="0" w:color="FFFFFF"/>
              <w:right w:val="single" w:sz="4" w:space="0" w:color="FFFFFF"/>
            </w:tcBorders>
            <w:shd w:val="clear" w:color="000000" w:fill="002060"/>
            <w:noWrap/>
            <w:vAlign w:val="center"/>
            <w:hideMark/>
          </w:tcPr>
          <w:p w14:paraId="28CAACBE"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DEL</w:t>
            </w:r>
          </w:p>
        </w:tc>
        <w:tc>
          <w:tcPr>
            <w:tcW w:w="921" w:type="dxa"/>
            <w:tcBorders>
              <w:top w:val="nil"/>
              <w:left w:val="nil"/>
              <w:bottom w:val="single" w:sz="4" w:space="0" w:color="FFFFFF"/>
              <w:right w:val="single" w:sz="4" w:space="0" w:color="FFFFFF"/>
            </w:tcBorders>
            <w:shd w:val="clear" w:color="000000" w:fill="002060"/>
            <w:noWrap/>
            <w:vAlign w:val="center"/>
            <w:hideMark/>
          </w:tcPr>
          <w:p w14:paraId="0251C7F9" w14:textId="77777777" w:rsidR="0017582F" w:rsidRPr="0070602F" w:rsidRDefault="0017582F" w:rsidP="00530586">
            <w:pPr>
              <w:spacing w:after="0" w:line="240" w:lineRule="auto"/>
              <w:jc w:val="center"/>
              <w:rPr>
                <w:rFonts w:ascii="Arial" w:eastAsia="Times New Roman" w:hAnsi="Arial" w:cs="Arial"/>
                <w:b/>
                <w:bCs/>
                <w:color w:val="FFFFFF"/>
                <w:sz w:val="24"/>
                <w:szCs w:val="24"/>
                <w:lang w:eastAsia="es-PE"/>
              </w:rPr>
            </w:pPr>
            <w:r w:rsidRPr="0070602F">
              <w:rPr>
                <w:rFonts w:ascii="Arial" w:eastAsia="Times New Roman" w:hAnsi="Arial" w:cs="Arial"/>
                <w:b/>
                <w:bCs/>
                <w:color w:val="FFFFFF"/>
                <w:sz w:val="24"/>
                <w:szCs w:val="24"/>
                <w:lang w:eastAsia="es-PE"/>
              </w:rPr>
              <w:t>AL</w:t>
            </w:r>
          </w:p>
        </w:tc>
      </w:tr>
      <w:tr w:rsidR="0070602F" w:rsidRPr="0070602F" w14:paraId="7C552B58" w14:textId="77777777" w:rsidTr="007D1157">
        <w:trPr>
          <w:trHeight w:val="288"/>
          <w:jc w:val="center"/>
        </w:trPr>
        <w:tc>
          <w:tcPr>
            <w:tcW w:w="2741" w:type="dxa"/>
            <w:tcBorders>
              <w:top w:val="nil"/>
              <w:left w:val="single" w:sz="4" w:space="0" w:color="FFFFFF"/>
              <w:bottom w:val="single" w:sz="4" w:space="0" w:color="FFFFFF"/>
              <w:right w:val="single" w:sz="4" w:space="0" w:color="FFFFFF"/>
            </w:tcBorders>
            <w:shd w:val="clear" w:color="000000" w:fill="D9D9D9"/>
            <w:vAlign w:val="center"/>
            <w:hideMark/>
          </w:tcPr>
          <w:p w14:paraId="145E1375"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Hotel KC San José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781D3243"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131E2E7A"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07E9B4CC"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1823</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BC9AB9C"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1429</w:t>
            </w:r>
          </w:p>
        </w:tc>
        <w:tc>
          <w:tcPr>
            <w:tcW w:w="674" w:type="dxa"/>
            <w:tcBorders>
              <w:top w:val="nil"/>
              <w:left w:val="nil"/>
              <w:bottom w:val="single" w:sz="4" w:space="0" w:color="FFFFFF"/>
              <w:right w:val="single" w:sz="4" w:space="0" w:color="FFFFFF"/>
            </w:tcBorders>
            <w:shd w:val="clear" w:color="000000" w:fill="D9D9D9"/>
            <w:noWrap/>
            <w:vAlign w:val="center"/>
            <w:hideMark/>
          </w:tcPr>
          <w:p w14:paraId="72C94DAB"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1365</w:t>
            </w:r>
          </w:p>
        </w:tc>
        <w:tc>
          <w:tcPr>
            <w:tcW w:w="863" w:type="dxa"/>
            <w:tcBorders>
              <w:top w:val="nil"/>
              <w:left w:val="nil"/>
              <w:bottom w:val="single" w:sz="4" w:space="0" w:color="FFFFFF"/>
              <w:right w:val="single" w:sz="4" w:space="0" w:color="FFFFFF"/>
            </w:tcBorders>
            <w:shd w:val="clear" w:color="000000" w:fill="D9D9D9"/>
            <w:noWrap/>
            <w:vAlign w:val="center"/>
            <w:hideMark/>
          </w:tcPr>
          <w:p w14:paraId="2FB59CB2"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1146</w:t>
            </w:r>
          </w:p>
        </w:tc>
        <w:tc>
          <w:tcPr>
            <w:tcW w:w="1024" w:type="dxa"/>
            <w:tcBorders>
              <w:top w:val="nil"/>
              <w:left w:val="nil"/>
              <w:bottom w:val="single" w:sz="4" w:space="0" w:color="FFFFFF"/>
              <w:right w:val="single" w:sz="4" w:space="0" w:color="FFFFFF"/>
            </w:tcBorders>
            <w:shd w:val="clear" w:color="000000" w:fill="D9D9D9"/>
            <w:noWrap/>
            <w:vAlign w:val="center"/>
            <w:hideMark/>
          </w:tcPr>
          <w:p w14:paraId="65493101" w14:textId="01E7DF50"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20-Feb</w:t>
            </w:r>
          </w:p>
        </w:tc>
        <w:tc>
          <w:tcPr>
            <w:tcW w:w="921" w:type="dxa"/>
            <w:tcBorders>
              <w:top w:val="nil"/>
              <w:left w:val="nil"/>
              <w:bottom w:val="single" w:sz="4" w:space="0" w:color="FFFFFF"/>
              <w:right w:val="single" w:sz="4" w:space="0" w:color="FFFFFF"/>
            </w:tcBorders>
            <w:shd w:val="clear" w:color="000000" w:fill="D9D9D9"/>
            <w:noWrap/>
            <w:vAlign w:val="center"/>
            <w:hideMark/>
          </w:tcPr>
          <w:p w14:paraId="43E9D31F" w14:textId="77777777"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30-Nov</w:t>
            </w:r>
          </w:p>
        </w:tc>
      </w:tr>
      <w:tr w:rsidR="0070602F" w:rsidRPr="0070602F" w14:paraId="1C34EFEF" w14:textId="77777777" w:rsidTr="007D1157">
        <w:trPr>
          <w:trHeight w:val="288"/>
          <w:jc w:val="center"/>
        </w:trPr>
        <w:tc>
          <w:tcPr>
            <w:tcW w:w="2741" w:type="dxa"/>
            <w:tcBorders>
              <w:top w:val="nil"/>
              <w:left w:val="single" w:sz="4" w:space="0" w:color="FFFFFF"/>
              <w:bottom w:val="single" w:sz="4" w:space="0" w:color="FFFFFF"/>
              <w:right w:val="single" w:sz="4" w:space="0" w:color="FFFFFF"/>
            </w:tcBorders>
            <w:shd w:val="clear" w:color="000000" w:fill="D9D9D9"/>
            <w:vAlign w:val="center"/>
            <w:hideMark/>
          </w:tcPr>
          <w:p w14:paraId="6A6CBC10"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68779DA2"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4FE7384D"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467C3C0"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1839</w:t>
            </w:r>
          </w:p>
        </w:tc>
        <w:tc>
          <w:tcPr>
            <w:tcW w:w="674" w:type="dxa"/>
            <w:tcBorders>
              <w:top w:val="nil"/>
              <w:left w:val="nil"/>
              <w:bottom w:val="single" w:sz="4" w:space="0" w:color="FFFFFF"/>
              <w:right w:val="single" w:sz="4" w:space="0" w:color="FFFFFF"/>
            </w:tcBorders>
            <w:shd w:val="clear" w:color="000000" w:fill="D9D9D9"/>
            <w:noWrap/>
            <w:vAlign w:val="center"/>
            <w:hideMark/>
          </w:tcPr>
          <w:p w14:paraId="4BCD9E87"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1439</w:t>
            </w:r>
          </w:p>
        </w:tc>
        <w:tc>
          <w:tcPr>
            <w:tcW w:w="674" w:type="dxa"/>
            <w:tcBorders>
              <w:top w:val="nil"/>
              <w:left w:val="nil"/>
              <w:bottom w:val="single" w:sz="4" w:space="0" w:color="FFFFFF"/>
              <w:right w:val="single" w:sz="4" w:space="0" w:color="FFFFFF"/>
            </w:tcBorders>
            <w:shd w:val="clear" w:color="000000" w:fill="D9D9D9"/>
            <w:noWrap/>
            <w:vAlign w:val="center"/>
            <w:hideMark/>
          </w:tcPr>
          <w:p w14:paraId="2A476B99"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1358</w:t>
            </w:r>
          </w:p>
        </w:tc>
        <w:tc>
          <w:tcPr>
            <w:tcW w:w="863" w:type="dxa"/>
            <w:tcBorders>
              <w:top w:val="nil"/>
              <w:left w:val="nil"/>
              <w:bottom w:val="single" w:sz="4" w:space="0" w:color="FFFFFF"/>
              <w:right w:val="single" w:sz="4" w:space="0" w:color="FFFFFF"/>
            </w:tcBorders>
            <w:shd w:val="clear" w:color="000000" w:fill="D9D9D9"/>
            <w:noWrap/>
            <w:vAlign w:val="center"/>
            <w:hideMark/>
          </w:tcPr>
          <w:p w14:paraId="10F79C29"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1024</w:t>
            </w:r>
          </w:p>
        </w:tc>
        <w:tc>
          <w:tcPr>
            <w:tcW w:w="1024" w:type="dxa"/>
            <w:tcBorders>
              <w:top w:val="nil"/>
              <w:left w:val="nil"/>
              <w:bottom w:val="single" w:sz="4" w:space="0" w:color="FFFFFF"/>
              <w:right w:val="single" w:sz="4" w:space="0" w:color="FFFFFF"/>
            </w:tcBorders>
            <w:shd w:val="clear" w:color="000000" w:fill="D9D9D9"/>
            <w:noWrap/>
            <w:vAlign w:val="center"/>
            <w:hideMark/>
          </w:tcPr>
          <w:p w14:paraId="062E80A1" w14:textId="2BDC52F7"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20-Feb</w:t>
            </w:r>
          </w:p>
        </w:tc>
        <w:tc>
          <w:tcPr>
            <w:tcW w:w="921" w:type="dxa"/>
            <w:tcBorders>
              <w:top w:val="nil"/>
              <w:left w:val="nil"/>
              <w:bottom w:val="single" w:sz="4" w:space="0" w:color="FFFFFF"/>
              <w:right w:val="single" w:sz="4" w:space="0" w:color="FFFFFF"/>
            </w:tcBorders>
            <w:shd w:val="clear" w:color="000000" w:fill="D9D9D9"/>
            <w:noWrap/>
            <w:vAlign w:val="center"/>
            <w:hideMark/>
          </w:tcPr>
          <w:p w14:paraId="410948A6" w14:textId="77777777"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30-Nov</w:t>
            </w:r>
          </w:p>
        </w:tc>
      </w:tr>
      <w:tr w:rsidR="0070602F" w:rsidRPr="0070602F" w14:paraId="06177351" w14:textId="77777777" w:rsidTr="007D1157">
        <w:trPr>
          <w:trHeight w:val="288"/>
          <w:jc w:val="center"/>
        </w:trPr>
        <w:tc>
          <w:tcPr>
            <w:tcW w:w="2741" w:type="dxa"/>
            <w:tcBorders>
              <w:top w:val="nil"/>
              <w:left w:val="single" w:sz="4" w:space="0" w:color="FFFFFF"/>
              <w:bottom w:val="single" w:sz="4" w:space="0" w:color="FFFFFF"/>
              <w:right w:val="single" w:sz="4" w:space="0" w:color="FFFFFF"/>
            </w:tcBorders>
            <w:shd w:val="clear" w:color="000000" w:fill="D9D9D9"/>
            <w:vAlign w:val="center"/>
            <w:hideMark/>
          </w:tcPr>
          <w:p w14:paraId="35E55F51"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3B8688CF" w14:textId="77777777" w:rsidR="0070602F" w:rsidRPr="0070602F" w:rsidRDefault="0070602F" w:rsidP="0070602F">
            <w:pPr>
              <w:spacing w:after="0" w:line="240" w:lineRule="auto"/>
              <w:jc w:val="center"/>
              <w:rPr>
                <w:rFonts w:ascii="Arial" w:eastAsia="Times New Roman" w:hAnsi="Arial" w:cs="Arial"/>
                <w:b/>
                <w:bCs/>
                <w:color w:val="000000"/>
                <w:sz w:val="24"/>
                <w:szCs w:val="24"/>
                <w:lang w:eastAsia="es-PE"/>
              </w:rPr>
            </w:pPr>
            <w:r w:rsidRPr="0070602F">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333B33A2"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01389DCE"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1862</w:t>
            </w:r>
          </w:p>
        </w:tc>
        <w:tc>
          <w:tcPr>
            <w:tcW w:w="674" w:type="dxa"/>
            <w:tcBorders>
              <w:top w:val="nil"/>
              <w:left w:val="nil"/>
              <w:bottom w:val="single" w:sz="4" w:space="0" w:color="FFFFFF"/>
              <w:right w:val="single" w:sz="4" w:space="0" w:color="FFFFFF"/>
            </w:tcBorders>
            <w:shd w:val="clear" w:color="000000" w:fill="D9D9D9"/>
            <w:noWrap/>
            <w:vAlign w:val="center"/>
            <w:hideMark/>
          </w:tcPr>
          <w:p w14:paraId="740A940A"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1449</w:t>
            </w:r>
          </w:p>
        </w:tc>
        <w:tc>
          <w:tcPr>
            <w:tcW w:w="674" w:type="dxa"/>
            <w:tcBorders>
              <w:top w:val="nil"/>
              <w:left w:val="nil"/>
              <w:bottom w:val="single" w:sz="4" w:space="0" w:color="FFFFFF"/>
              <w:right w:val="single" w:sz="4" w:space="0" w:color="FFFFFF"/>
            </w:tcBorders>
            <w:shd w:val="clear" w:color="000000" w:fill="D9D9D9"/>
            <w:noWrap/>
            <w:vAlign w:val="center"/>
            <w:hideMark/>
          </w:tcPr>
          <w:p w14:paraId="54DE4A47"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1353</w:t>
            </w:r>
          </w:p>
        </w:tc>
        <w:tc>
          <w:tcPr>
            <w:tcW w:w="863" w:type="dxa"/>
            <w:tcBorders>
              <w:top w:val="nil"/>
              <w:left w:val="nil"/>
              <w:bottom w:val="single" w:sz="4" w:space="0" w:color="FFFFFF"/>
              <w:right w:val="single" w:sz="4" w:space="0" w:color="FFFFFF"/>
            </w:tcBorders>
            <w:shd w:val="clear" w:color="000000" w:fill="D9D9D9"/>
            <w:noWrap/>
            <w:vAlign w:val="center"/>
            <w:hideMark/>
          </w:tcPr>
          <w:p w14:paraId="6ED47AE7" w14:textId="77777777" w:rsidR="0070602F" w:rsidRPr="0070602F" w:rsidRDefault="0070602F" w:rsidP="0070602F">
            <w:pPr>
              <w:spacing w:after="0" w:line="240" w:lineRule="auto"/>
              <w:jc w:val="center"/>
              <w:rPr>
                <w:rFonts w:ascii="Arial" w:eastAsia="Times New Roman" w:hAnsi="Arial" w:cs="Arial"/>
                <w:color w:val="000000"/>
                <w:sz w:val="24"/>
                <w:szCs w:val="24"/>
                <w:lang w:eastAsia="es-PE"/>
              </w:rPr>
            </w:pPr>
            <w:r w:rsidRPr="0070602F">
              <w:rPr>
                <w:rFonts w:ascii="Arial" w:eastAsia="Times New Roman" w:hAnsi="Arial" w:cs="Arial"/>
                <w:color w:val="000000"/>
                <w:sz w:val="24"/>
                <w:szCs w:val="24"/>
                <w:lang w:eastAsia="es-PE"/>
              </w:rPr>
              <w:t>942</w:t>
            </w:r>
          </w:p>
        </w:tc>
        <w:tc>
          <w:tcPr>
            <w:tcW w:w="1024" w:type="dxa"/>
            <w:tcBorders>
              <w:top w:val="nil"/>
              <w:left w:val="nil"/>
              <w:bottom w:val="single" w:sz="4" w:space="0" w:color="FFFFFF"/>
              <w:right w:val="single" w:sz="4" w:space="0" w:color="FFFFFF"/>
            </w:tcBorders>
            <w:shd w:val="clear" w:color="000000" w:fill="D9D9D9"/>
            <w:noWrap/>
            <w:vAlign w:val="center"/>
            <w:hideMark/>
          </w:tcPr>
          <w:p w14:paraId="687BEC72" w14:textId="27C59289"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20-Feb</w:t>
            </w:r>
          </w:p>
        </w:tc>
        <w:tc>
          <w:tcPr>
            <w:tcW w:w="921" w:type="dxa"/>
            <w:tcBorders>
              <w:top w:val="nil"/>
              <w:left w:val="nil"/>
              <w:bottom w:val="single" w:sz="4" w:space="0" w:color="FFFFFF"/>
              <w:right w:val="single" w:sz="4" w:space="0" w:color="FFFFFF"/>
            </w:tcBorders>
            <w:shd w:val="clear" w:color="000000" w:fill="D9D9D9"/>
            <w:noWrap/>
            <w:vAlign w:val="center"/>
            <w:hideMark/>
          </w:tcPr>
          <w:p w14:paraId="752ACD6B" w14:textId="77777777" w:rsidR="0070602F" w:rsidRPr="0070602F" w:rsidRDefault="0070602F" w:rsidP="0070602F">
            <w:pPr>
              <w:spacing w:after="0" w:line="240" w:lineRule="auto"/>
              <w:jc w:val="center"/>
              <w:rPr>
                <w:rFonts w:ascii="Arial" w:eastAsia="Times New Roman" w:hAnsi="Arial" w:cs="Arial"/>
                <w:sz w:val="24"/>
                <w:szCs w:val="24"/>
                <w:lang w:eastAsia="es-PE"/>
              </w:rPr>
            </w:pPr>
            <w:r w:rsidRPr="0070602F">
              <w:rPr>
                <w:rFonts w:ascii="Arial" w:eastAsia="Times New Roman" w:hAnsi="Arial" w:cs="Arial"/>
                <w:sz w:val="24"/>
                <w:szCs w:val="24"/>
                <w:lang w:eastAsia="es-PE"/>
              </w:rPr>
              <w:t>30-Nov</w:t>
            </w:r>
          </w:p>
        </w:tc>
      </w:tr>
    </w:tbl>
    <w:p w14:paraId="7304A1CE" w14:textId="77777777" w:rsidR="00EE72A7" w:rsidRDefault="00EE72A7" w:rsidP="00EE72A7">
      <w:pPr>
        <w:pStyle w:val="Sinespaciado"/>
        <w:jc w:val="center"/>
        <w:rPr>
          <w:rFonts w:ascii="Arial" w:hAnsi="Arial" w:cs="Arial"/>
          <w:b/>
          <w:bCs/>
          <w:color w:val="000000" w:themeColor="text1"/>
          <w:sz w:val="24"/>
          <w:szCs w:val="24"/>
          <w:highlight w:val="yellow"/>
        </w:rPr>
      </w:pPr>
    </w:p>
    <w:p w14:paraId="6847537E" w14:textId="0E03336E" w:rsidR="00134E4E" w:rsidRPr="00EC3DA9" w:rsidRDefault="00EE72A7" w:rsidP="00EC3DA9">
      <w:pPr>
        <w:pStyle w:val="Sinespaciado"/>
        <w:jc w:val="center"/>
        <w:rPr>
          <w:rFonts w:ascii="Arial" w:hAnsi="Arial" w:cs="Arial"/>
          <w:b/>
          <w:bCs/>
          <w:color w:val="000000" w:themeColor="text1"/>
        </w:rPr>
      </w:pPr>
      <w:r w:rsidRPr="00EE72A7">
        <w:rPr>
          <w:rFonts w:ascii="Arial" w:hAnsi="Arial" w:cs="Arial"/>
          <w:b/>
          <w:bCs/>
          <w:color w:val="000000" w:themeColor="text1"/>
          <w:highlight w:val="yellow"/>
        </w:rPr>
        <w:t>*TARIFA DE HOTELES SUJETAS A VARIACIÓN Y DISPONIBILIDAD*</w:t>
      </w:r>
    </w:p>
    <w:p w14:paraId="25C1F883" w14:textId="77777777" w:rsidR="00134E4E" w:rsidRPr="008345BE" w:rsidRDefault="00134E4E" w:rsidP="0040766C">
      <w:pPr>
        <w:rPr>
          <w:rFonts w:ascii="Arial" w:hAnsi="Arial" w:cs="Arial"/>
          <w:b/>
          <w:color w:val="000000" w:themeColor="text1"/>
          <w:sz w:val="24"/>
          <w:szCs w:val="24"/>
        </w:rPr>
      </w:pPr>
    </w:p>
    <w:p w14:paraId="2A8229A5" w14:textId="77777777" w:rsidR="007D1157" w:rsidRDefault="007D1157" w:rsidP="0089121C">
      <w:pPr>
        <w:pStyle w:val="Sinespaciado"/>
        <w:jc w:val="both"/>
        <w:rPr>
          <w:rFonts w:ascii="Arial" w:hAnsi="Arial" w:cs="Arial"/>
          <w:b/>
          <w:bCs/>
          <w:sz w:val="28"/>
          <w:szCs w:val="28"/>
        </w:rPr>
      </w:pPr>
    </w:p>
    <w:p w14:paraId="652CE6A8" w14:textId="1065BFF7" w:rsidR="0089121C" w:rsidRPr="007D104B" w:rsidRDefault="0089121C" w:rsidP="0089121C">
      <w:pPr>
        <w:pStyle w:val="Sinespaciado"/>
        <w:jc w:val="both"/>
        <w:rPr>
          <w:rFonts w:ascii="Arial" w:hAnsi="Arial" w:cs="Arial"/>
          <w:b/>
          <w:bCs/>
          <w:sz w:val="28"/>
          <w:szCs w:val="28"/>
        </w:rPr>
      </w:pPr>
      <w:r w:rsidRPr="007D104B">
        <w:rPr>
          <w:rFonts w:ascii="Arial" w:hAnsi="Arial" w:cs="Arial"/>
          <w:b/>
          <w:bCs/>
          <w:sz w:val="28"/>
          <w:szCs w:val="28"/>
        </w:rPr>
        <w:t>ITINERARIO:</w:t>
      </w:r>
    </w:p>
    <w:p w14:paraId="52F8B750" w14:textId="77777777" w:rsidR="006D5B07" w:rsidRPr="008345BE" w:rsidRDefault="006D5B07" w:rsidP="006D5B07">
      <w:pPr>
        <w:rPr>
          <w:rFonts w:ascii="Arial" w:hAnsi="Arial" w:cs="Arial"/>
          <w:b/>
          <w:color w:val="000000" w:themeColor="text1"/>
          <w:sz w:val="24"/>
          <w:szCs w:val="24"/>
        </w:rPr>
      </w:pPr>
    </w:p>
    <w:p w14:paraId="08430F84" w14:textId="77777777" w:rsidR="00FF76D8" w:rsidRPr="0089121C" w:rsidRDefault="00FF76D8" w:rsidP="00FF76D8">
      <w:pPr>
        <w:rPr>
          <w:rFonts w:ascii="Arial" w:hAnsi="Arial" w:cs="Arial"/>
          <w:b/>
          <w:i/>
          <w:color w:val="000000" w:themeColor="text1"/>
          <w:sz w:val="24"/>
          <w:szCs w:val="24"/>
        </w:rPr>
      </w:pPr>
      <w:r w:rsidRPr="0089121C">
        <w:rPr>
          <w:rFonts w:ascii="Arial" w:hAnsi="Arial" w:cs="Arial"/>
          <w:b/>
          <w:color w:val="000000" w:themeColor="text1"/>
          <w:sz w:val="24"/>
          <w:szCs w:val="24"/>
        </w:rPr>
        <w:t>DÍA 1.  SAN JOSÉ, COSTA RICA (20 MINUTOS)</w:t>
      </w:r>
      <w:r w:rsidRPr="0089121C">
        <w:rPr>
          <w:rFonts w:ascii="Arial" w:hAnsi="Arial" w:cs="Arial"/>
          <w:b/>
          <w:color w:val="000000" w:themeColor="text1"/>
          <w:sz w:val="24"/>
          <w:szCs w:val="24"/>
        </w:rPr>
        <w:tab/>
      </w:r>
    </w:p>
    <w:p w14:paraId="78DFD861" w14:textId="778AD512" w:rsidR="00FF76D8" w:rsidRPr="0089121C" w:rsidRDefault="00FF76D8" w:rsidP="00FF76D8">
      <w:pPr>
        <w:pStyle w:val="PlainText1"/>
        <w:jc w:val="both"/>
        <w:rPr>
          <w:rFonts w:ascii="Arial" w:hAnsi="Arial" w:cs="Arial"/>
          <w:sz w:val="24"/>
          <w:szCs w:val="24"/>
          <w:lang w:val="es-CR"/>
        </w:rPr>
      </w:pPr>
      <w:r w:rsidRPr="0089121C">
        <w:rPr>
          <w:rFonts w:ascii="Arial" w:hAnsi="Arial" w:cs="Arial"/>
          <w:sz w:val="24"/>
          <w:szCs w:val="24"/>
          <w:lang w:val="es-CR"/>
        </w:rPr>
        <w:t xml:space="preserve">Bienvenido a San José, Costa Rica. Recibimiento y traslado al hotel. </w:t>
      </w:r>
    </w:p>
    <w:p w14:paraId="3E7CF3BB" w14:textId="77777777" w:rsidR="00FF76D8" w:rsidRPr="0089121C" w:rsidRDefault="00FF76D8" w:rsidP="00FF76D8">
      <w:pPr>
        <w:pStyle w:val="PlainText1"/>
        <w:jc w:val="both"/>
        <w:rPr>
          <w:rFonts w:ascii="Arial" w:hAnsi="Arial" w:cs="Arial"/>
          <w:sz w:val="24"/>
          <w:szCs w:val="24"/>
          <w:lang w:val="es-CR"/>
        </w:rPr>
      </w:pPr>
      <w:r w:rsidRPr="0089121C">
        <w:rPr>
          <w:rFonts w:ascii="Arial" w:hAnsi="Arial" w:cs="Arial"/>
          <w:sz w:val="24"/>
          <w:szCs w:val="24"/>
          <w:lang w:val="es-CR"/>
        </w:rPr>
        <w:t>Alojamiento en hotel de San José.</w:t>
      </w:r>
    </w:p>
    <w:p w14:paraId="5A9F1563" w14:textId="77777777" w:rsidR="00FF76D8" w:rsidRPr="0089121C" w:rsidRDefault="00FF76D8" w:rsidP="00FF76D8">
      <w:pPr>
        <w:pStyle w:val="Sinespaciado"/>
        <w:rPr>
          <w:rFonts w:ascii="Arial" w:hAnsi="Arial" w:cs="Arial"/>
          <w:sz w:val="24"/>
          <w:szCs w:val="24"/>
        </w:rPr>
      </w:pPr>
    </w:p>
    <w:p w14:paraId="2404699B" w14:textId="77777777" w:rsidR="00FF76D8" w:rsidRPr="0089121C" w:rsidRDefault="00FF76D8" w:rsidP="00FF76D8">
      <w:pPr>
        <w:rPr>
          <w:rFonts w:ascii="Arial" w:hAnsi="Arial" w:cs="Arial"/>
          <w:b/>
          <w:color w:val="000000" w:themeColor="text1"/>
          <w:sz w:val="24"/>
          <w:szCs w:val="24"/>
        </w:rPr>
      </w:pPr>
    </w:p>
    <w:p w14:paraId="585435B3" w14:textId="77777777" w:rsidR="00FF76D8" w:rsidRPr="0089121C" w:rsidRDefault="00FF76D8" w:rsidP="00FF76D8">
      <w:pPr>
        <w:rPr>
          <w:rFonts w:ascii="Arial" w:hAnsi="Arial" w:cs="Arial"/>
          <w:b/>
          <w:color w:val="000000" w:themeColor="text1"/>
          <w:sz w:val="24"/>
          <w:szCs w:val="24"/>
          <w:lang w:val="en-US"/>
        </w:rPr>
      </w:pPr>
      <w:r w:rsidRPr="0089121C">
        <w:rPr>
          <w:rFonts w:ascii="Arial" w:hAnsi="Arial" w:cs="Arial"/>
          <w:b/>
          <w:color w:val="000000" w:themeColor="text1"/>
          <w:sz w:val="24"/>
          <w:szCs w:val="24"/>
          <w:lang w:val="en-US"/>
        </w:rPr>
        <w:t>DÍA 2.  SAN JOSÉ</w:t>
      </w:r>
      <w:r w:rsidRPr="0089121C">
        <w:rPr>
          <w:rFonts w:ascii="Arial" w:hAnsi="Arial" w:cs="Arial"/>
          <w:b/>
          <w:color w:val="000000" w:themeColor="text1"/>
          <w:sz w:val="24"/>
          <w:szCs w:val="24"/>
          <w:lang w:val="en-US"/>
        </w:rPr>
        <w:tab/>
        <w:t>VIP CITY TOUR – AM</w:t>
      </w:r>
    </w:p>
    <w:p w14:paraId="6ED972BD" w14:textId="47957EB1" w:rsidR="00FF76D8" w:rsidRPr="0089121C" w:rsidRDefault="00FF76D8" w:rsidP="0089121C">
      <w:pPr>
        <w:jc w:val="both"/>
        <w:rPr>
          <w:rFonts w:ascii="Arial" w:hAnsi="Arial" w:cs="Arial"/>
          <w:sz w:val="24"/>
          <w:szCs w:val="24"/>
        </w:rPr>
      </w:pPr>
      <w:r w:rsidRPr="0089121C">
        <w:rPr>
          <w:rFonts w:ascii="Arial" w:hAnsi="Arial" w:cs="Arial"/>
          <w:noProof/>
          <w:sz w:val="24"/>
          <w:szCs w:val="24"/>
          <w:lang w:val="es-PA" w:eastAsia="es-PA"/>
        </w:rPr>
        <w:drawing>
          <wp:anchor distT="0" distB="0" distL="114300" distR="114300" simplePos="0" relativeHeight="251659264" behindDoc="0" locked="0" layoutInCell="1" allowOverlap="1" wp14:anchorId="5E9C7642" wp14:editId="33719C44">
            <wp:simplePos x="0" y="0"/>
            <wp:positionH relativeFrom="column">
              <wp:posOffset>3996055</wp:posOffset>
            </wp:positionH>
            <wp:positionV relativeFrom="paragraph">
              <wp:posOffset>4445</wp:posOffset>
            </wp:positionV>
            <wp:extent cx="2235835" cy="1685925"/>
            <wp:effectExtent l="0" t="0" r="0" b="9525"/>
            <wp:wrapSquare wrapText="bothSides"/>
            <wp:docPr id="7" name="Picture 5" descr="san josé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josé1 - copia.jpg"/>
                    <pic:cNvPicPr/>
                  </pic:nvPicPr>
                  <pic:blipFill>
                    <a:blip r:embed="rId7" cstate="print"/>
                    <a:stretch>
                      <a:fillRect/>
                    </a:stretch>
                  </pic:blipFill>
                  <pic:spPr>
                    <a:xfrm>
                      <a:off x="0" y="0"/>
                      <a:ext cx="2235835" cy="1685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9121C">
        <w:rPr>
          <w:rFonts w:ascii="Arial" w:hAnsi="Arial" w:cs="Arial"/>
          <w:sz w:val="24"/>
          <w:szCs w:val="24"/>
        </w:rPr>
        <w:t xml:space="preserve">Desayuno en el Hotel. Vip City Bus tiene a su disposición el mejor tour de la cuidad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 </w:t>
      </w:r>
      <w:r w:rsidR="0089121C">
        <w:rPr>
          <w:rFonts w:ascii="Arial" w:hAnsi="Arial" w:cs="Arial"/>
          <w:sz w:val="24"/>
          <w:szCs w:val="24"/>
        </w:rPr>
        <w:br/>
      </w:r>
      <w:r w:rsidRPr="0089121C">
        <w:rPr>
          <w:rFonts w:ascii="Arial" w:hAnsi="Arial" w:cs="Arial"/>
          <w:sz w:val="24"/>
          <w:szCs w:val="24"/>
          <w:lang w:val="es-CR"/>
        </w:rPr>
        <w:t>Alojamiento en hotel de San José.</w:t>
      </w:r>
    </w:p>
    <w:p w14:paraId="2713A004" w14:textId="77777777" w:rsidR="00FF76D8" w:rsidRPr="0089121C" w:rsidRDefault="00FF76D8" w:rsidP="00FF76D8">
      <w:pPr>
        <w:jc w:val="both"/>
        <w:rPr>
          <w:rFonts w:ascii="Arial" w:hAnsi="Arial" w:cs="Arial"/>
          <w:b/>
          <w:color w:val="000000" w:themeColor="text1"/>
          <w:sz w:val="24"/>
          <w:szCs w:val="24"/>
        </w:rPr>
      </w:pPr>
    </w:p>
    <w:p w14:paraId="36EE8DE6" w14:textId="77777777" w:rsidR="00FF76D8" w:rsidRPr="0089121C" w:rsidRDefault="00FF76D8" w:rsidP="00FF76D8">
      <w:pPr>
        <w:jc w:val="both"/>
        <w:rPr>
          <w:rFonts w:ascii="Arial" w:hAnsi="Arial" w:cs="Arial"/>
          <w:b/>
          <w:i/>
          <w:color w:val="000000" w:themeColor="text1"/>
          <w:sz w:val="24"/>
          <w:szCs w:val="24"/>
        </w:rPr>
      </w:pPr>
      <w:r w:rsidRPr="0089121C">
        <w:rPr>
          <w:rFonts w:ascii="Arial" w:hAnsi="Arial" w:cs="Arial"/>
          <w:b/>
          <w:color w:val="000000" w:themeColor="text1"/>
          <w:sz w:val="24"/>
          <w:szCs w:val="24"/>
        </w:rPr>
        <w:t>DÍA 3.  SAN JOSÉ, COMBO TOUR (DOKA-POAS-LA PAZ)</w:t>
      </w:r>
    </w:p>
    <w:p w14:paraId="5B64AA70" w14:textId="77777777" w:rsidR="0089121C" w:rsidRDefault="00FF76D8" w:rsidP="00FF76D8">
      <w:pPr>
        <w:tabs>
          <w:tab w:val="left" w:pos="4320"/>
        </w:tabs>
        <w:jc w:val="both"/>
        <w:rPr>
          <w:rFonts w:ascii="Arial" w:hAnsi="Arial" w:cs="Arial"/>
          <w:noProof/>
          <w:sz w:val="24"/>
          <w:szCs w:val="24"/>
          <w:lang w:eastAsia="es-CR"/>
        </w:rPr>
      </w:pPr>
      <w:r w:rsidRPr="0089121C">
        <w:rPr>
          <w:rFonts w:ascii="Arial" w:hAnsi="Arial" w:cs="Arial"/>
          <w:b/>
          <w:noProof/>
          <w:color w:val="000000" w:themeColor="text1"/>
          <w:sz w:val="24"/>
          <w:szCs w:val="24"/>
        </w:rPr>
        <w:drawing>
          <wp:anchor distT="0" distB="0" distL="114300" distR="114300" simplePos="0" relativeHeight="251662336" behindDoc="0" locked="0" layoutInCell="1" allowOverlap="1" wp14:anchorId="2884B1D3" wp14:editId="05A6AC52">
            <wp:simplePos x="0" y="0"/>
            <wp:positionH relativeFrom="column">
              <wp:posOffset>-146685</wp:posOffset>
            </wp:positionH>
            <wp:positionV relativeFrom="paragraph">
              <wp:posOffset>160655</wp:posOffset>
            </wp:positionV>
            <wp:extent cx="2352675" cy="2045589"/>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52675" cy="2045589"/>
                    </a:xfrm>
                    <a:prstGeom prst="rect">
                      <a:avLst/>
                    </a:prstGeom>
                    <a:ln>
                      <a:noFill/>
                    </a:ln>
                    <a:effectLst>
                      <a:softEdge rad="112500"/>
                    </a:effectLst>
                  </pic:spPr>
                </pic:pic>
              </a:graphicData>
            </a:graphic>
          </wp:anchor>
        </w:drawing>
      </w:r>
      <w:r w:rsidRPr="0089121C">
        <w:rPr>
          <w:rFonts w:ascii="Arial" w:hAnsi="Arial" w:cs="Arial"/>
          <w:sz w:val="24"/>
          <w:szCs w:val="24"/>
        </w:rPr>
        <w:t>Desayuno en el Hotel</w:t>
      </w:r>
      <w:r w:rsidRPr="0089121C">
        <w:rPr>
          <w:rFonts w:ascii="Arial" w:eastAsia="Calibri" w:hAnsi="Arial" w:cs="Arial"/>
          <w:noProof/>
          <w:sz w:val="24"/>
          <w:szCs w:val="24"/>
          <w:lang w:eastAsia="es-CR"/>
        </w:rPr>
        <w:t xml:space="preserve">. </w:t>
      </w:r>
      <w:r w:rsidRPr="0089121C">
        <w:rPr>
          <w:rFonts w:ascii="Arial" w:hAnsi="Arial" w:cs="Arial"/>
          <w:noProof/>
          <w:sz w:val="24"/>
          <w:szCs w:val="24"/>
          <w:lang w:eastAsia="es-CR"/>
        </w:rPr>
        <w:t xml:space="preserve">Visitaremos la Plantación de Café Doka, para una visita guiada donde aprenderemos sobre las actuales y antiguas técnicas usadas por expertos para procesar nuestro grano de oro y producir uno de los mejores cafés de Costa Rica. Continuaremos nuestro camino hacia las Cataratas La Paz, al llegar caminaremos por un hermoso sendero, el cual dirige a diferentes y variados atractivos del parque. Luego nos espera un delicioso almuerzo estilo buffet, al terminar tomaremos una caminata y visitaremos tres imponentes cataratas naturales formadas por el mismo Río La Paz. </w:t>
      </w:r>
    </w:p>
    <w:p w14:paraId="720BC9A1" w14:textId="1D8A3D76" w:rsidR="00FF76D8" w:rsidRPr="0089121C" w:rsidRDefault="00FF76D8" w:rsidP="00FF76D8">
      <w:pPr>
        <w:tabs>
          <w:tab w:val="left" w:pos="4320"/>
        </w:tabs>
        <w:jc w:val="both"/>
        <w:rPr>
          <w:rFonts w:ascii="Arial" w:hAnsi="Arial" w:cs="Arial"/>
          <w:noProof/>
          <w:sz w:val="24"/>
          <w:szCs w:val="24"/>
          <w:lang w:eastAsia="es-CR"/>
        </w:rPr>
      </w:pPr>
      <w:r w:rsidRPr="0089121C">
        <w:rPr>
          <w:rFonts w:ascii="Arial" w:hAnsi="Arial" w:cs="Arial"/>
          <w:noProof/>
          <w:sz w:val="24"/>
          <w:szCs w:val="24"/>
          <w:lang w:eastAsia="es-CR"/>
        </w:rPr>
        <w:t>Alojamiento en hotel de San Jose.</w:t>
      </w:r>
    </w:p>
    <w:p w14:paraId="3004094F" w14:textId="77777777" w:rsidR="00FF76D8" w:rsidRDefault="00FF76D8" w:rsidP="00FF76D8">
      <w:pPr>
        <w:rPr>
          <w:rFonts w:ascii="Arial" w:hAnsi="Arial" w:cs="Arial"/>
          <w:b/>
          <w:color w:val="000000" w:themeColor="text1"/>
          <w:sz w:val="24"/>
          <w:szCs w:val="24"/>
        </w:rPr>
      </w:pPr>
    </w:p>
    <w:p w14:paraId="45739598" w14:textId="77777777" w:rsidR="0089121C" w:rsidRDefault="0089121C" w:rsidP="00FF76D8">
      <w:pPr>
        <w:rPr>
          <w:rFonts w:ascii="Arial" w:hAnsi="Arial" w:cs="Arial"/>
          <w:b/>
          <w:color w:val="000000" w:themeColor="text1"/>
          <w:sz w:val="24"/>
          <w:szCs w:val="24"/>
        </w:rPr>
      </w:pPr>
    </w:p>
    <w:p w14:paraId="47379BAD" w14:textId="77777777" w:rsidR="0089121C" w:rsidRDefault="0089121C" w:rsidP="00FF76D8">
      <w:pPr>
        <w:rPr>
          <w:rFonts w:ascii="Arial" w:hAnsi="Arial" w:cs="Arial"/>
          <w:b/>
          <w:color w:val="000000" w:themeColor="text1"/>
          <w:sz w:val="24"/>
          <w:szCs w:val="24"/>
        </w:rPr>
      </w:pPr>
    </w:p>
    <w:p w14:paraId="553D63AE" w14:textId="77777777" w:rsidR="0089121C" w:rsidRDefault="0089121C" w:rsidP="00FF76D8">
      <w:pPr>
        <w:rPr>
          <w:rFonts w:ascii="Arial" w:hAnsi="Arial" w:cs="Arial"/>
          <w:b/>
          <w:color w:val="000000" w:themeColor="text1"/>
          <w:sz w:val="24"/>
          <w:szCs w:val="24"/>
        </w:rPr>
      </w:pPr>
    </w:p>
    <w:p w14:paraId="5CA1CD45" w14:textId="77777777" w:rsidR="0089121C" w:rsidRPr="0089121C" w:rsidRDefault="0089121C" w:rsidP="00FF76D8">
      <w:pPr>
        <w:rPr>
          <w:rFonts w:ascii="Arial" w:hAnsi="Arial" w:cs="Arial"/>
          <w:b/>
          <w:color w:val="000000" w:themeColor="text1"/>
          <w:sz w:val="24"/>
          <w:szCs w:val="24"/>
        </w:rPr>
      </w:pPr>
    </w:p>
    <w:p w14:paraId="65624ED0" w14:textId="77777777" w:rsidR="007D1157" w:rsidRDefault="007D1157" w:rsidP="00FF76D8">
      <w:pPr>
        <w:rPr>
          <w:rFonts w:ascii="Arial" w:hAnsi="Arial" w:cs="Arial"/>
          <w:b/>
          <w:color w:val="000000" w:themeColor="text1"/>
          <w:sz w:val="24"/>
          <w:szCs w:val="24"/>
        </w:rPr>
      </w:pPr>
    </w:p>
    <w:p w14:paraId="25E5DDF0" w14:textId="17DBC6B2" w:rsidR="00FF76D8" w:rsidRPr="0089121C" w:rsidRDefault="00FF76D8" w:rsidP="00FF76D8">
      <w:pPr>
        <w:rPr>
          <w:rFonts w:ascii="Arial" w:hAnsi="Arial" w:cs="Arial"/>
          <w:b/>
          <w:color w:val="000000" w:themeColor="text1"/>
          <w:sz w:val="24"/>
          <w:szCs w:val="24"/>
        </w:rPr>
      </w:pPr>
      <w:r w:rsidRPr="0089121C">
        <w:rPr>
          <w:rFonts w:ascii="Arial" w:hAnsi="Arial" w:cs="Arial"/>
          <w:b/>
          <w:color w:val="000000" w:themeColor="text1"/>
          <w:sz w:val="24"/>
          <w:szCs w:val="24"/>
        </w:rPr>
        <w:t>DÍA 4.  SAN JOSÉ,</w:t>
      </w:r>
      <w:r w:rsidRPr="0089121C">
        <w:rPr>
          <w:rFonts w:ascii="Arial" w:hAnsi="Arial" w:cs="Arial"/>
          <w:b/>
          <w:color w:val="000000" w:themeColor="text1"/>
          <w:sz w:val="24"/>
          <w:szCs w:val="24"/>
        </w:rPr>
        <w:tab/>
        <w:t xml:space="preserve"> EXPEDICION AL ARENAL CON TERMALES BALDI.</w:t>
      </w:r>
    </w:p>
    <w:p w14:paraId="7E80098A" w14:textId="77777777" w:rsidR="00FF76D8" w:rsidRPr="0089121C" w:rsidRDefault="00FF76D8" w:rsidP="00FF76D8">
      <w:pPr>
        <w:jc w:val="both"/>
        <w:rPr>
          <w:rFonts w:ascii="Arial" w:hAnsi="Arial" w:cs="Arial"/>
          <w:sz w:val="24"/>
          <w:szCs w:val="24"/>
        </w:rPr>
      </w:pPr>
      <w:r w:rsidRPr="0089121C">
        <w:rPr>
          <w:rFonts w:ascii="Arial" w:hAnsi="Arial" w:cs="Arial"/>
          <w:noProof/>
          <w:sz w:val="24"/>
          <w:szCs w:val="24"/>
          <w:lang w:val="es-PA" w:eastAsia="es-PA"/>
        </w:rPr>
        <w:drawing>
          <wp:anchor distT="12192" distB="19812" distL="120396" distR="120650" simplePos="0" relativeHeight="251660288" behindDoc="0" locked="0" layoutInCell="1" allowOverlap="1" wp14:anchorId="662D6FE6" wp14:editId="782AA78A">
            <wp:simplePos x="0" y="0"/>
            <wp:positionH relativeFrom="column">
              <wp:posOffset>4006215</wp:posOffset>
            </wp:positionH>
            <wp:positionV relativeFrom="paragraph">
              <wp:posOffset>9525</wp:posOffset>
            </wp:positionV>
            <wp:extent cx="2257425" cy="1704975"/>
            <wp:effectExtent l="0" t="0" r="9525" b="9525"/>
            <wp:wrapSquare wrapText="bothSides"/>
            <wp:docPr id="6" name="Picture 4"/>
            <wp:cNvGraphicFramePr/>
            <a:graphic xmlns:a="http://schemas.openxmlformats.org/drawingml/2006/main">
              <a:graphicData uri="http://schemas.openxmlformats.org/drawingml/2006/picture">
                <pic:pic xmlns:pic="http://schemas.openxmlformats.org/drawingml/2006/picture">
                  <pic:nvPicPr>
                    <pic:cNvPr id="0" name="volcal.arenal.jpg"/>
                    <pic:cNvPicPr/>
                  </pic:nvPicPr>
                  <pic:blipFill>
                    <a:blip r:embed="rId9" cstate="print"/>
                    <a:stretch>
                      <a:fillRect/>
                    </a:stretch>
                  </pic:blipFill>
                  <pic:spPr>
                    <a:xfrm>
                      <a:off x="0" y="0"/>
                      <a:ext cx="2257425" cy="17049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9121C">
        <w:rPr>
          <w:rFonts w:ascii="Arial" w:hAnsi="Arial" w:cs="Arial"/>
          <w:sz w:val="24"/>
          <w:szCs w:val="24"/>
        </w:rPr>
        <w:t>Desayuno en el Hotel.</w:t>
      </w:r>
      <w:r w:rsidRPr="0089121C">
        <w:rPr>
          <w:rFonts w:ascii="Arial" w:hAnsi="Arial" w:cs="Arial"/>
          <w:noProof/>
          <w:sz w:val="24"/>
          <w:szCs w:val="24"/>
          <w:lang w:eastAsia="es-CR"/>
        </w:rPr>
        <w:t xml:space="preserve"> </w:t>
      </w:r>
      <w:r w:rsidRPr="0089121C">
        <w:rPr>
          <w:rFonts w:ascii="Arial" w:hAnsi="Arial" w:cs="Arial"/>
          <w:sz w:val="24"/>
          <w:szCs w:val="24"/>
        </w:rPr>
        <w:t xml:space="preserve">El tour lo lleva al sitio propicio del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El turista disfrutará y se relajará en una de las mejores aguas termales de la zona, donde podrá disfrutar de los efectos rejuvenecedores de las mismas, así como un masaje (actividad opcional) u otros tratamientos especiales que deben ser reservados con anticipación. Las instalaciones de Baldi ofrecen al turista, 25 piscinas de agua termal, que fluyen naturalmente del volcán. </w:t>
      </w:r>
    </w:p>
    <w:p w14:paraId="10FAECAB" w14:textId="77777777" w:rsidR="00FF76D8" w:rsidRPr="0089121C" w:rsidRDefault="00FF76D8" w:rsidP="00FF76D8">
      <w:pPr>
        <w:jc w:val="both"/>
        <w:rPr>
          <w:rFonts w:ascii="Arial" w:hAnsi="Arial" w:cs="Arial"/>
          <w:sz w:val="24"/>
          <w:szCs w:val="24"/>
        </w:rPr>
      </w:pPr>
      <w:r w:rsidRPr="0089121C">
        <w:rPr>
          <w:rFonts w:ascii="Arial" w:hAnsi="Arial" w:cs="Arial"/>
          <w:noProof/>
          <w:sz w:val="24"/>
          <w:szCs w:val="24"/>
          <w:lang w:eastAsia="es-CR"/>
        </w:rPr>
        <w:t>Alojamiento en hotel de San Jose</w:t>
      </w:r>
    </w:p>
    <w:p w14:paraId="05562794" w14:textId="77777777" w:rsidR="00FF76D8" w:rsidRPr="0089121C" w:rsidRDefault="00FF76D8" w:rsidP="00FF76D8">
      <w:pPr>
        <w:rPr>
          <w:rFonts w:ascii="Arial" w:hAnsi="Arial" w:cs="Arial"/>
          <w:b/>
          <w:color w:val="000000" w:themeColor="text1"/>
          <w:sz w:val="24"/>
          <w:szCs w:val="24"/>
        </w:rPr>
      </w:pPr>
    </w:p>
    <w:p w14:paraId="553908DE" w14:textId="77777777" w:rsidR="00FF76D8" w:rsidRPr="0089121C" w:rsidRDefault="00FF76D8" w:rsidP="00FF76D8">
      <w:pPr>
        <w:rPr>
          <w:rFonts w:ascii="Arial" w:hAnsi="Arial" w:cs="Arial"/>
          <w:b/>
          <w:color w:val="000000" w:themeColor="text1"/>
          <w:sz w:val="24"/>
          <w:szCs w:val="24"/>
        </w:rPr>
      </w:pPr>
      <w:r w:rsidRPr="0089121C">
        <w:rPr>
          <w:rFonts w:ascii="Arial" w:hAnsi="Arial" w:cs="Arial"/>
          <w:b/>
          <w:color w:val="000000" w:themeColor="text1"/>
          <w:sz w:val="24"/>
          <w:szCs w:val="24"/>
        </w:rPr>
        <w:t>DÍA 5.  SAN JOSÉ,</w:t>
      </w:r>
      <w:r w:rsidRPr="0089121C">
        <w:rPr>
          <w:rFonts w:ascii="Arial" w:hAnsi="Arial" w:cs="Arial"/>
          <w:b/>
          <w:color w:val="000000" w:themeColor="text1"/>
          <w:sz w:val="24"/>
          <w:szCs w:val="24"/>
        </w:rPr>
        <w:tab/>
        <w:t>TOUR A ISLA TORTUGA</w:t>
      </w:r>
    </w:p>
    <w:p w14:paraId="08161E05" w14:textId="77777777" w:rsidR="00FF76D8" w:rsidRPr="0089121C" w:rsidRDefault="00FF76D8" w:rsidP="00FF76D8">
      <w:pPr>
        <w:pStyle w:val="Sinespaciado"/>
        <w:jc w:val="both"/>
        <w:rPr>
          <w:rFonts w:ascii="Arial" w:hAnsi="Arial" w:cs="Arial"/>
          <w:sz w:val="24"/>
          <w:szCs w:val="24"/>
        </w:rPr>
      </w:pPr>
      <w:r w:rsidRPr="0089121C">
        <w:rPr>
          <w:rFonts w:ascii="Arial" w:hAnsi="Arial" w:cs="Arial"/>
          <w:noProof/>
          <w:sz w:val="24"/>
          <w:szCs w:val="24"/>
          <w:lang w:val="es-PA" w:eastAsia="es-PA"/>
        </w:rPr>
        <w:drawing>
          <wp:anchor distT="0" distB="0" distL="114300" distR="114300" simplePos="0" relativeHeight="251661312" behindDoc="0" locked="0" layoutInCell="1" allowOverlap="1" wp14:anchorId="176A42EF" wp14:editId="62969095">
            <wp:simplePos x="0" y="0"/>
            <wp:positionH relativeFrom="margin">
              <wp:posOffset>3954780</wp:posOffset>
            </wp:positionH>
            <wp:positionV relativeFrom="paragraph">
              <wp:posOffset>13335</wp:posOffset>
            </wp:positionV>
            <wp:extent cx="2362835" cy="1771650"/>
            <wp:effectExtent l="0" t="0" r="0" b="0"/>
            <wp:wrapSquare wrapText="bothSides"/>
            <wp:docPr id="8" name="Imagen 8" descr="Tortuga Island Tours | Costa Rica Waterfall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rtuga Island Tours | Costa Rica Waterfall Tou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835" cy="17716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9121C">
        <w:rPr>
          <w:rFonts w:ascii="Arial" w:hAnsi="Arial" w:cs="Arial"/>
          <w:sz w:val="24"/>
          <w:szCs w:val="24"/>
        </w:rPr>
        <w:t xml:space="preserve">Desayuno en el Hotel. Experimente un día de hermosos cielos, grandiosas vistas al mar y de la música en vivo. A bordo del yate se servirán frutas tropicales y bebidas naturales, una vez en la isla explore los alrededores, tome el sol, nade y después disfrute de un delicioso almuerzo. A bordo del yate, se servirán frutas tropicales y bebidas naturales. Una vez en Isla Tortuga, usted experimentará un día lleno de hermosos paisajes, aguas cálidas del océano y música en vivo. Podrá explorar los alrededores, tomar el sol, nadar y hasta optar por un tour adicional como </w:t>
      </w:r>
      <w:proofErr w:type="spellStart"/>
      <w:r w:rsidRPr="0089121C">
        <w:rPr>
          <w:rFonts w:ascii="Arial" w:hAnsi="Arial" w:cs="Arial"/>
          <w:sz w:val="24"/>
          <w:szCs w:val="24"/>
        </w:rPr>
        <w:t>canopy</w:t>
      </w:r>
      <w:proofErr w:type="spellEnd"/>
      <w:r w:rsidRPr="0089121C">
        <w:rPr>
          <w:rFonts w:ascii="Arial" w:hAnsi="Arial" w:cs="Arial"/>
          <w:sz w:val="24"/>
          <w:szCs w:val="24"/>
        </w:rPr>
        <w:t xml:space="preserve"> y kayak. Luego, disfrutará de un delicioso almuerzo preparado por nuestra tripulación. Y pasar un increíble día de sol, playa y gran diversión. </w:t>
      </w:r>
    </w:p>
    <w:p w14:paraId="538A5279" w14:textId="77777777" w:rsidR="00FF76D8" w:rsidRPr="0089121C" w:rsidRDefault="00FF76D8" w:rsidP="00FF76D8">
      <w:pPr>
        <w:jc w:val="both"/>
        <w:rPr>
          <w:rFonts w:ascii="Arial" w:hAnsi="Arial" w:cs="Arial"/>
          <w:sz w:val="24"/>
          <w:szCs w:val="24"/>
        </w:rPr>
      </w:pPr>
      <w:r w:rsidRPr="0089121C">
        <w:rPr>
          <w:rFonts w:ascii="Arial" w:hAnsi="Arial" w:cs="Arial"/>
          <w:noProof/>
          <w:sz w:val="24"/>
          <w:szCs w:val="24"/>
          <w:lang w:eastAsia="es-CR"/>
        </w:rPr>
        <w:t>Alojamiento en hotel de San Jose.</w:t>
      </w:r>
    </w:p>
    <w:p w14:paraId="7C8ACFAF" w14:textId="77777777" w:rsidR="00FF76D8" w:rsidRPr="0089121C" w:rsidRDefault="00FF76D8" w:rsidP="00FF76D8">
      <w:pPr>
        <w:rPr>
          <w:rFonts w:ascii="Arial" w:hAnsi="Arial" w:cs="Arial"/>
          <w:b/>
          <w:color w:val="000000" w:themeColor="text1"/>
          <w:sz w:val="24"/>
          <w:szCs w:val="24"/>
        </w:rPr>
      </w:pPr>
    </w:p>
    <w:p w14:paraId="744E63B5" w14:textId="77777777" w:rsidR="00FF76D8" w:rsidRPr="0089121C" w:rsidRDefault="00FF76D8" w:rsidP="00FF76D8">
      <w:pPr>
        <w:rPr>
          <w:rFonts w:ascii="Arial" w:hAnsi="Arial" w:cs="Arial"/>
          <w:b/>
          <w:i/>
          <w:color w:val="000000" w:themeColor="text1"/>
          <w:sz w:val="24"/>
          <w:szCs w:val="24"/>
        </w:rPr>
      </w:pPr>
      <w:r w:rsidRPr="0089121C">
        <w:rPr>
          <w:rFonts w:ascii="Arial" w:hAnsi="Arial" w:cs="Arial"/>
          <w:b/>
          <w:color w:val="000000" w:themeColor="text1"/>
          <w:sz w:val="24"/>
          <w:szCs w:val="24"/>
        </w:rPr>
        <w:t>DÍA 6.  SAN JOSÉ – AEROPUERTO SJO (30 MINUTOS) FIN DE SERVICIOS</w:t>
      </w:r>
    </w:p>
    <w:p w14:paraId="7E540FC2" w14:textId="77777777" w:rsidR="00FF76D8" w:rsidRPr="0089121C" w:rsidRDefault="00FF76D8" w:rsidP="00FF76D8">
      <w:pPr>
        <w:pStyle w:val="Sinespaciado"/>
        <w:jc w:val="both"/>
        <w:rPr>
          <w:rFonts w:ascii="Arial" w:eastAsia="Times New Roman" w:hAnsi="Arial" w:cs="Arial"/>
          <w:sz w:val="24"/>
          <w:szCs w:val="24"/>
          <w:lang w:val="es-ES" w:eastAsia="es-ES"/>
        </w:rPr>
      </w:pPr>
      <w:r w:rsidRPr="0089121C">
        <w:rPr>
          <w:rFonts w:ascii="Arial" w:eastAsia="Times New Roman" w:hAnsi="Arial" w:cs="Arial"/>
          <w:sz w:val="24"/>
          <w:szCs w:val="24"/>
          <w:lang w:val="es-ES" w:eastAsia="es-ES"/>
        </w:rPr>
        <w:t xml:space="preserve">Desayuno en el Hotel. A la hora pactada traslado de salida hacia el Aeropuerto internacional. </w:t>
      </w:r>
    </w:p>
    <w:p w14:paraId="79ED932A" w14:textId="77777777" w:rsidR="00FF76D8" w:rsidRPr="0089121C" w:rsidRDefault="00FF76D8" w:rsidP="00FF76D8">
      <w:pPr>
        <w:pStyle w:val="Sinespaciado"/>
        <w:rPr>
          <w:rFonts w:ascii="Arial" w:eastAsia="Times New Roman" w:hAnsi="Arial" w:cs="Arial"/>
          <w:sz w:val="24"/>
          <w:szCs w:val="24"/>
          <w:lang w:val="es-ES" w:eastAsia="es-ES"/>
        </w:rPr>
      </w:pPr>
    </w:p>
    <w:p w14:paraId="2A339EAE" w14:textId="77777777" w:rsidR="00FF76D8" w:rsidRPr="0089121C" w:rsidRDefault="00FF76D8" w:rsidP="00FF76D8">
      <w:pPr>
        <w:pStyle w:val="Sinespaciado"/>
        <w:jc w:val="center"/>
        <w:rPr>
          <w:rFonts w:ascii="Arial" w:eastAsia="Times New Roman" w:hAnsi="Arial" w:cs="Arial"/>
          <w:i/>
          <w:iCs/>
          <w:sz w:val="24"/>
          <w:szCs w:val="24"/>
          <w:lang w:val="es-ES" w:eastAsia="es-ES"/>
        </w:rPr>
      </w:pPr>
      <w:r w:rsidRPr="0089121C">
        <w:rPr>
          <w:rFonts w:ascii="Arial" w:eastAsia="Times New Roman" w:hAnsi="Arial" w:cs="Arial"/>
          <w:i/>
          <w:iCs/>
          <w:sz w:val="24"/>
          <w:szCs w:val="24"/>
          <w:lang w:val="es-ES" w:eastAsia="es-ES"/>
        </w:rPr>
        <w:t>Fin de los servicios, Feliz viaje de regreso, esperamos tenerlos de visita nuevamente.</w:t>
      </w:r>
    </w:p>
    <w:p w14:paraId="752E2FC4" w14:textId="77777777" w:rsidR="006D5B07" w:rsidRPr="0089121C" w:rsidRDefault="006D5B07" w:rsidP="00D46061">
      <w:pPr>
        <w:pStyle w:val="Sinespaciado"/>
        <w:jc w:val="both"/>
        <w:rPr>
          <w:rFonts w:ascii="Arial" w:hAnsi="Arial" w:cs="Arial"/>
          <w:sz w:val="24"/>
          <w:szCs w:val="24"/>
          <w:lang w:val="es-ES"/>
        </w:rPr>
      </w:pPr>
    </w:p>
    <w:p w14:paraId="6249FE46" w14:textId="77777777" w:rsidR="00FF76D8" w:rsidRPr="008345BE" w:rsidRDefault="00FF76D8" w:rsidP="00D46061">
      <w:pPr>
        <w:pStyle w:val="Sinespaciado"/>
        <w:jc w:val="both"/>
        <w:rPr>
          <w:rFonts w:ascii="Arial" w:hAnsi="Arial" w:cs="Arial"/>
          <w:b/>
          <w:bCs/>
          <w:sz w:val="20"/>
          <w:szCs w:val="20"/>
        </w:rPr>
      </w:pPr>
    </w:p>
    <w:p w14:paraId="6A85EE11" w14:textId="77777777" w:rsidR="00D46061" w:rsidRPr="008345BE" w:rsidRDefault="00D46061" w:rsidP="00D46061">
      <w:pPr>
        <w:tabs>
          <w:tab w:val="left" w:pos="1665"/>
        </w:tabs>
        <w:spacing w:after="0" w:line="240" w:lineRule="auto"/>
        <w:jc w:val="both"/>
        <w:rPr>
          <w:rFonts w:ascii="Arial" w:hAnsi="Arial" w:cs="Arial"/>
          <w:bCs/>
          <w:sz w:val="20"/>
          <w:szCs w:val="20"/>
        </w:rPr>
      </w:pPr>
    </w:p>
    <w:p w14:paraId="64A76FBA" w14:textId="77777777" w:rsidR="00B951EC" w:rsidRPr="008345BE" w:rsidRDefault="00B951EC" w:rsidP="00B951EC">
      <w:pPr>
        <w:pStyle w:val="Sinespaciado"/>
        <w:rPr>
          <w:rFonts w:ascii="Arial" w:hAnsi="Arial" w:cs="Arial"/>
          <w:sz w:val="20"/>
          <w:szCs w:val="20"/>
        </w:rPr>
      </w:pPr>
    </w:p>
    <w:p w14:paraId="43EA5F4F" w14:textId="77777777" w:rsidR="00E8314C" w:rsidRPr="008345BE" w:rsidRDefault="00E8314C" w:rsidP="00B951EC">
      <w:pPr>
        <w:pStyle w:val="Sinespaciado"/>
        <w:rPr>
          <w:rFonts w:ascii="Arial" w:hAnsi="Arial" w:cs="Arial"/>
          <w:sz w:val="20"/>
          <w:szCs w:val="20"/>
        </w:rPr>
      </w:pPr>
    </w:p>
    <w:p w14:paraId="59558752" w14:textId="77777777" w:rsidR="00E8314C" w:rsidRPr="008345BE" w:rsidRDefault="00E8314C" w:rsidP="00B951EC">
      <w:pPr>
        <w:pStyle w:val="Sinespaciado"/>
        <w:rPr>
          <w:rFonts w:ascii="Arial" w:hAnsi="Arial" w:cs="Arial"/>
          <w:sz w:val="20"/>
          <w:szCs w:val="20"/>
        </w:rPr>
      </w:pPr>
    </w:p>
    <w:p w14:paraId="57651FEC" w14:textId="77777777" w:rsidR="00E8314C" w:rsidRPr="008345BE" w:rsidRDefault="00E8314C" w:rsidP="00B951EC">
      <w:pPr>
        <w:pStyle w:val="Sinespaciado"/>
        <w:rPr>
          <w:rFonts w:ascii="Arial" w:hAnsi="Arial" w:cs="Arial"/>
          <w:sz w:val="20"/>
          <w:szCs w:val="20"/>
        </w:rPr>
      </w:pPr>
    </w:p>
    <w:p w14:paraId="65F77FCC" w14:textId="77777777" w:rsidR="00E8314C" w:rsidRPr="008345BE" w:rsidRDefault="00E8314C" w:rsidP="00B951EC">
      <w:pPr>
        <w:pStyle w:val="Sinespaciado"/>
        <w:rPr>
          <w:rFonts w:ascii="Arial" w:hAnsi="Arial" w:cs="Arial"/>
          <w:sz w:val="20"/>
          <w:szCs w:val="20"/>
        </w:rPr>
      </w:pPr>
    </w:p>
    <w:p w14:paraId="254B0A90" w14:textId="77777777" w:rsidR="007A7DB6" w:rsidRPr="00045EF9" w:rsidRDefault="007A7DB6" w:rsidP="007A7DB6">
      <w:pPr>
        <w:spacing w:before="100" w:beforeAutospacing="1" w:after="0" w:line="276" w:lineRule="auto"/>
        <w:rPr>
          <w:rFonts w:ascii="Arial" w:eastAsia="Times New Roman" w:hAnsi="Arial" w:cs="Arial"/>
          <w:b/>
          <w:bCs/>
          <w:sz w:val="28"/>
          <w:szCs w:val="28"/>
          <w:u w:val="single"/>
          <w:lang w:eastAsia="es-ES_tradnl"/>
        </w:rPr>
      </w:pPr>
      <w:bookmarkStart w:id="1" w:name="_Hlk221037555"/>
      <w:r w:rsidRPr="007D104B">
        <w:rPr>
          <w:rFonts w:ascii="Arial" w:eastAsia="Times New Roman" w:hAnsi="Arial" w:cs="Arial"/>
          <w:b/>
          <w:bCs/>
          <w:sz w:val="28"/>
          <w:szCs w:val="28"/>
          <w:u w:val="single"/>
          <w:lang w:eastAsia="es-ES_tradnl"/>
        </w:rPr>
        <w:t>CONDICIONES GENERALES DE AEROLÍNEA:</w:t>
      </w:r>
      <w:r>
        <w:rPr>
          <w:rFonts w:ascii="Arial" w:eastAsia="Times New Roman" w:hAnsi="Arial" w:cs="Arial"/>
          <w:b/>
          <w:bCs/>
          <w:sz w:val="28"/>
          <w:szCs w:val="28"/>
          <w:u w:val="single"/>
          <w:lang w:eastAsia="es-ES_tradnl"/>
        </w:rPr>
        <w:br/>
      </w:r>
    </w:p>
    <w:p w14:paraId="4AE0F82D"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bookmarkStart w:id="2"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339DA33A"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418BA97C"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25F1C37B" w14:textId="77777777" w:rsidR="007A7DB6" w:rsidRPr="00C3618C" w:rsidRDefault="007A7DB6" w:rsidP="007A7DB6">
      <w:pPr>
        <w:pStyle w:val="Prrafodelista"/>
        <w:numPr>
          <w:ilvl w:val="0"/>
          <w:numId w:val="8"/>
        </w:numPr>
        <w:spacing w:after="0" w:line="240" w:lineRule="auto"/>
        <w:jc w:val="both"/>
        <w:rPr>
          <w:rFonts w:ascii="Arial" w:eastAsia="Times New Roman" w:hAnsi="Arial" w:cs="Arial"/>
          <w:i/>
          <w:iCs/>
          <w:sz w:val="24"/>
          <w:szCs w:val="24"/>
          <w:highlight w:val="yellow"/>
          <w:lang w:eastAsia="es-ES_tradnl"/>
        </w:rPr>
      </w:pPr>
      <w:r w:rsidRPr="00C3618C">
        <w:rPr>
          <w:rFonts w:ascii="Arial" w:eastAsia="Times New Roman" w:hAnsi="Arial" w:cs="Arial"/>
          <w:i/>
          <w:iCs/>
          <w:sz w:val="24"/>
          <w:szCs w:val="24"/>
          <w:highlight w:val="yellow"/>
          <w:lang w:eastAsia="es-ES_tradnl"/>
        </w:rPr>
        <w:t>Las medidas y pesos cambian según la compañía aérea.</w:t>
      </w:r>
    </w:p>
    <w:p w14:paraId="46E4F975"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5942EB0C"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77401AA0"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714A6236"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4DA695A5"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0AC7C7AA"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2D438DBD"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2"/>
    <w:p w14:paraId="13A1625B"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3146F69B"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0A6F5EF8"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6D9B0E95"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708B56B3"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2C89F283" w14:textId="77777777" w:rsidR="007A7DB6" w:rsidRDefault="007A7DB6" w:rsidP="007A7DB6">
      <w:pPr>
        <w:spacing w:before="100" w:beforeAutospacing="1" w:after="0" w:line="276" w:lineRule="auto"/>
        <w:jc w:val="both"/>
        <w:rPr>
          <w:rFonts w:ascii="Arial" w:eastAsia="Times New Roman" w:hAnsi="Arial" w:cs="Arial"/>
          <w:b/>
          <w:bCs/>
          <w:u w:val="single"/>
          <w:lang w:eastAsia="es-ES_tradnl"/>
        </w:rPr>
      </w:pPr>
    </w:p>
    <w:p w14:paraId="43294B34" w14:textId="77777777" w:rsidR="007A7DB6" w:rsidRDefault="007A7DB6" w:rsidP="007A7DB6">
      <w:pPr>
        <w:spacing w:before="100" w:beforeAutospacing="1" w:after="0" w:line="276" w:lineRule="auto"/>
        <w:jc w:val="both"/>
        <w:rPr>
          <w:rFonts w:ascii="Arial" w:eastAsia="Times New Roman" w:hAnsi="Arial" w:cs="Arial"/>
          <w:b/>
          <w:bCs/>
          <w:u w:val="single"/>
          <w:lang w:eastAsia="es-ES_tradnl"/>
        </w:rPr>
      </w:pPr>
    </w:p>
    <w:p w14:paraId="2236EBE6" w14:textId="77777777" w:rsidR="007A7DB6" w:rsidRDefault="007A7DB6" w:rsidP="007A7DB6">
      <w:pPr>
        <w:spacing w:before="100" w:beforeAutospacing="1" w:after="0" w:line="276" w:lineRule="auto"/>
        <w:jc w:val="both"/>
        <w:rPr>
          <w:rFonts w:ascii="Arial" w:eastAsia="Times New Roman" w:hAnsi="Arial" w:cs="Arial"/>
          <w:b/>
          <w:bCs/>
          <w:u w:val="single"/>
          <w:lang w:eastAsia="es-ES_tradnl"/>
        </w:rPr>
      </w:pPr>
    </w:p>
    <w:p w14:paraId="3004A083" w14:textId="77777777" w:rsidR="007A7DB6" w:rsidRDefault="007A7DB6" w:rsidP="007A7DB6">
      <w:pPr>
        <w:spacing w:before="100" w:beforeAutospacing="1" w:after="0" w:line="276" w:lineRule="auto"/>
        <w:jc w:val="both"/>
        <w:rPr>
          <w:rFonts w:ascii="Arial" w:eastAsia="Times New Roman" w:hAnsi="Arial" w:cs="Arial"/>
          <w:b/>
          <w:bCs/>
          <w:u w:val="single"/>
          <w:lang w:eastAsia="es-ES_tradnl"/>
        </w:rPr>
      </w:pPr>
    </w:p>
    <w:p w14:paraId="3C8E7FC8" w14:textId="77777777" w:rsidR="007A7DB6" w:rsidRDefault="007A7DB6" w:rsidP="007A7DB6">
      <w:pPr>
        <w:spacing w:before="100" w:beforeAutospacing="1" w:after="0" w:line="276" w:lineRule="auto"/>
        <w:jc w:val="both"/>
        <w:rPr>
          <w:rFonts w:ascii="Arial" w:eastAsia="Times New Roman" w:hAnsi="Arial" w:cs="Arial"/>
          <w:b/>
          <w:bCs/>
          <w:u w:val="single"/>
          <w:lang w:eastAsia="es-ES_tradnl"/>
        </w:rPr>
      </w:pPr>
    </w:p>
    <w:p w14:paraId="41C8EC5B" w14:textId="77777777" w:rsidR="007A7DB6" w:rsidRPr="007D104B" w:rsidRDefault="007A7DB6" w:rsidP="007A7DB6">
      <w:pPr>
        <w:spacing w:before="100" w:beforeAutospacing="1" w:after="0" w:line="276" w:lineRule="auto"/>
        <w:jc w:val="both"/>
        <w:rPr>
          <w:rFonts w:ascii="Arial" w:eastAsia="Times New Roman" w:hAnsi="Arial" w:cs="Arial"/>
          <w:b/>
          <w:bCs/>
          <w:u w:val="single"/>
          <w:lang w:eastAsia="es-ES_tradnl"/>
        </w:rPr>
      </w:pPr>
    </w:p>
    <w:p w14:paraId="54202A96" w14:textId="77777777" w:rsidR="007A7DB6" w:rsidRPr="0087449F" w:rsidRDefault="007A7DB6" w:rsidP="007A7DB6">
      <w:pPr>
        <w:spacing w:before="100" w:beforeAutospacing="1" w:after="0" w:line="276" w:lineRule="auto"/>
        <w:rPr>
          <w:rFonts w:ascii="Arial" w:eastAsia="Times New Roman" w:hAnsi="Arial" w:cs="Arial"/>
          <w:b/>
          <w:bCs/>
          <w:sz w:val="28"/>
          <w:szCs w:val="28"/>
          <w:u w:val="single"/>
          <w:lang w:eastAsia="es-ES_tradnl"/>
        </w:rPr>
      </w:pPr>
      <w:bookmarkStart w:id="3" w:name="_Hlk221272118"/>
      <w:bookmarkStart w:id="4" w:name="_Hlk221006443"/>
      <w:r w:rsidRPr="0087449F">
        <w:rPr>
          <w:rFonts w:ascii="Arial" w:eastAsia="Times New Roman" w:hAnsi="Arial" w:cs="Arial"/>
          <w:b/>
          <w:bCs/>
          <w:sz w:val="28"/>
          <w:szCs w:val="28"/>
          <w:u w:val="single"/>
          <w:lang w:eastAsia="es-ES_tradnl"/>
        </w:rPr>
        <w:t>CONDICIONES GENERALES:</w:t>
      </w:r>
      <w:r>
        <w:rPr>
          <w:rFonts w:ascii="Arial" w:eastAsia="Times New Roman" w:hAnsi="Arial" w:cs="Arial"/>
          <w:b/>
          <w:bCs/>
          <w:sz w:val="28"/>
          <w:szCs w:val="28"/>
          <w:u w:val="single"/>
          <w:lang w:eastAsia="es-ES_tradnl"/>
        </w:rPr>
        <w:br/>
      </w:r>
    </w:p>
    <w:p w14:paraId="710E99ED"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15</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del 2026.</w:t>
      </w:r>
    </w:p>
    <w:p w14:paraId="58340658" w14:textId="77777777" w:rsidR="007A7DB6" w:rsidRPr="005E7B8D" w:rsidRDefault="007A7DB6" w:rsidP="007A7DB6">
      <w:pPr>
        <w:pStyle w:val="Prrafodelista"/>
        <w:numPr>
          <w:ilvl w:val="0"/>
          <w:numId w:val="9"/>
        </w:numPr>
        <w:spacing w:after="0" w:line="240" w:lineRule="auto"/>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5EE43183" w14:textId="77777777" w:rsidR="007A7DB6" w:rsidRPr="00CF192C"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5"/>
    <w:p w14:paraId="734C5CBB"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538E7296"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1ACEB9B0"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07B65C93"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7A0A1963"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707CEEB0"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3DDBC5E"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C902150"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705AD89F" w14:textId="77777777" w:rsidR="007A7DB6" w:rsidRPr="007D104B" w:rsidRDefault="007A7DB6" w:rsidP="007A7DB6">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68352E97"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5B49472C"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53C478A"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149149D5"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24CA3BE9"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D6910B7"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42B329BA"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E54981D" w14:textId="77777777" w:rsidR="007A7DB6" w:rsidRPr="007D104B" w:rsidRDefault="007A7DB6" w:rsidP="007A7DB6">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3E5C7EAE" w14:textId="77777777" w:rsidR="007A7DB6" w:rsidRDefault="007A7DB6" w:rsidP="007A7DB6">
      <w:pPr>
        <w:spacing w:before="100" w:beforeAutospacing="1" w:after="100" w:afterAutospacing="1" w:line="276" w:lineRule="auto"/>
        <w:jc w:val="both"/>
        <w:rPr>
          <w:rFonts w:ascii="Arial" w:eastAsia="Times New Roman" w:hAnsi="Arial" w:cs="Arial"/>
          <w:b/>
          <w:bCs/>
          <w:sz w:val="24"/>
          <w:szCs w:val="24"/>
          <w:lang w:eastAsia="es-ES_tradnl"/>
        </w:rPr>
      </w:pPr>
      <w:bookmarkStart w:id="6" w:name="_Hlk219221377"/>
    </w:p>
    <w:p w14:paraId="3F762438" w14:textId="77777777" w:rsidR="007A7DB6" w:rsidRDefault="007A7DB6" w:rsidP="007A7DB6">
      <w:pPr>
        <w:spacing w:before="100" w:beforeAutospacing="1" w:after="100" w:afterAutospacing="1" w:line="276" w:lineRule="auto"/>
        <w:jc w:val="both"/>
        <w:rPr>
          <w:rFonts w:ascii="Arial" w:eastAsia="Times New Roman" w:hAnsi="Arial" w:cs="Arial"/>
          <w:b/>
          <w:bCs/>
          <w:sz w:val="24"/>
          <w:szCs w:val="24"/>
          <w:lang w:eastAsia="es-ES_tradnl"/>
        </w:rPr>
      </w:pPr>
      <w:bookmarkStart w:id="7" w:name="_Hlk221284829"/>
      <w:bookmarkEnd w:id="3"/>
    </w:p>
    <w:p w14:paraId="694ED464" w14:textId="77777777" w:rsidR="007D1157" w:rsidRDefault="007D1157" w:rsidP="007A7DB6">
      <w:pPr>
        <w:spacing w:before="100" w:beforeAutospacing="1" w:after="100" w:afterAutospacing="1" w:line="276" w:lineRule="auto"/>
        <w:jc w:val="both"/>
        <w:rPr>
          <w:rFonts w:ascii="Arial" w:eastAsia="Times New Roman" w:hAnsi="Arial" w:cs="Arial"/>
          <w:b/>
          <w:bCs/>
          <w:sz w:val="24"/>
          <w:szCs w:val="24"/>
          <w:lang w:eastAsia="es-ES_tradnl"/>
        </w:rPr>
      </w:pPr>
    </w:p>
    <w:p w14:paraId="293EB187" w14:textId="77777777" w:rsidR="007D1157" w:rsidRDefault="007D1157" w:rsidP="007A7DB6">
      <w:pPr>
        <w:spacing w:before="100" w:beforeAutospacing="1" w:after="100" w:afterAutospacing="1" w:line="276" w:lineRule="auto"/>
        <w:jc w:val="both"/>
        <w:rPr>
          <w:rFonts w:ascii="Arial" w:eastAsia="Times New Roman" w:hAnsi="Arial" w:cs="Arial"/>
          <w:b/>
          <w:bCs/>
          <w:sz w:val="24"/>
          <w:szCs w:val="24"/>
          <w:lang w:eastAsia="es-ES_tradnl"/>
        </w:rPr>
      </w:pPr>
    </w:p>
    <w:p w14:paraId="236FECCA" w14:textId="77777777" w:rsidR="007D1157" w:rsidRDefault="007D1157" w:rsidP="007A7DB6">
      <w:pPr>
        <w:spacing w:before="100" w:beforeAutospacing="1" w:after="100" w:afterAutospacing="1" w:line="276" w:lineRule="auto"/>
        <w:jc w:val="both"/>
        <w:rPr>
          <w:rFonts w:ascii="Arial" w:eastAsia="Times New Roman" w:hAnsi="Arial" w:cs="Arial"/>
          <w:b/>
          <w:bCs/>
          <w:sz w:val="24"/>
          <w:szCs w:val="24"/>
          <w:lang w:eastAsia="es-ES_tradnl"/>
        </w:rPr>
      </w:pPr>
    </w:p>
    <w:p w14:paraId="32585182" w14:textId="77777777" w:rsidR="007A7DB6" w:rsidRPr="006A4D38" w:rsidRDefault="007A7DB6" w:rsidP="007A7DB6">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013BC7EA" w14:textId="77777777" w:rsidR="007A7DB6" w:rsidRPr="006A4D38" w:rsidRDefault="007A7DB6" w:rsidP="007A7DB6">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1"/>
    <w:bookmarkEnd w:id="4"/>
    <w:bookmarkEnd w:id="6"/>
    <w:bookmarkEnd w:id="7"/>
    <w:p w14:paraId="6D710DC2" w14:textId="77777777" w:rsidR="007A7DB6" w:rsidRPr="007D104B" w:rsidRDefault="007A7DB6" w:rsidP="007A7DB6">
      <w:pPr>
        <w:spacing w:before="100" w:beforeAutospacing="1" w:after="0" w:line="276" w:lineRule="auto"/>
        <w:jc w:val="both"/>
        <w:rPr>
          <w:rFonts w:ascii="Arial" w:hAnsi="Arial" w:cs="Arial"/>
          <w:b/>
          <w:bCs/>
          <w:sz w:val="24"/>
          <w:szCs w:val="24"/>
        </w:rPr>
      </w:pPr>
    </w:p>
    <w:p w14:paraId="2529BCB2" w14:textId="77777777" w:rsidR="007A7DB6" w:rsidRDefault="007A7DB6" w:rsidP="007A7DB6">
      <w:pPr>
        <w:spacing w:after="0" w:line="240" w:lineRule="auto"/>
        <w:rPr>
          <w:rFonts w:ascii="Arial" w:hAnsi="Arial" w:cs="Arial"/>
        </w:rPr>
      </w:pPr>
    </w:p>
    <w:p w14:paraId="4D38C95D" w14:textId="77777777" w:rsidR="007A7DB6" w:rsidRDefault="007A7DB6" w:rsidP="007A7DB6">
      <w:pPr>
        <w:spacing w:after="0" w:line="240" w:lineRule="auto"/>
        <w:rPr>
          <w:rFonts w:ascii="Arial" w:hAnsi="Arial" w:cs="Arial"/>
        </w:rPr>
      </w:pPr>
    </w:p>
    <w:p w14:paraId="1691C051" w14:textId="77777777" w:rsidR="007A7DB6" w:rsidRDefault="007A7DB6" w:rsidP="007A7DB6">
      <w:pPr>
        <w:spacing w:after="0" w:line="240" w:lineRule="auto"/>
        <w:rPr>
          <w:rFonts w:ascii="Arial" w:hAnsi="Arial" w:cs="Arial"/>
        </w:rPr>
      </w:pPr>
    </w:p>
    <w:p w14:paraId="708B9A7F" w14:textId="77777777" w:rsidR="007A7DB6" w:rsidRDefault="007A7DB6" w:rsidP="007A7DB6">
      <w:pPr>
        <w:spacing w:after="0" w:line="240" w:lineRule="auto"/>
        <w:rPr>
          <w:rFonts w:ascii="Arial" w:hAnsi="Arial" w:cs="Arial"/>
        </w:rPr>
      </w:pPr>
    </w:p>
    <w:p w14:paraId="36B2E762" w14:textId="77777777" w:rsidR="007A7DB6" w:rsidRDefault="007A7DB6" w:rsidP="007A7DB6">
      <w:pPr>
        <w:spacing w:after="0" w:line="240" w:lineRule="auto"/>
        <w:rPr>
          <w:rFonts w:ascii="Arial" w:hAnsi="Arial" w:cs="Arial"/>
        </w:rPr>
      </w:pPr>
    </w:p>
    <w:p w14:paraId="08636E26" w14:textId="77777777" w:rsidR="007A7DB6" w:rsidRDefault="007A7DB6" w:rsidP="007A7DB6">
      <w:pPr>
        <w:spacing w:after="0" w:line="240" w:lineRule="auto"/>
        <w:rPr>
          <w:rFonts w:ascii="Arial" w:hAnsi="Arial" w:cs="Arial"/>
        </w:rPr>
      </w:pPr>
    </w:p>
    <w:p w14:paraId="69856F95" w14:textId="77777777" w:rsidR="007A7DB6" w:rsidRDefault="007A7DB6" w:rsidP="007A7DB6">
      <w:pPr>
        <w:spacing w:after="0" w:line="240" w:lineRule="auto"/>
        <w:rPr>
          <w:rFonts w:ascii="Arial" w:hAnsi="Arial" w:cs="Arial"/>
        </w:rPr>
      </w:pPr>
    </w:p>
    <w:p w14:paraId="3F16A7C8" w14:textId="77777777" w:rsidR="007A7DB6" w:rsidRDefault="007A7DB6" w:rsidP="007A7DB6">
      <w:pPr>
        <w:spacing w:after="0" w:line="240" w:lineRule="auto"/>
        <w:rPr>
          <w:rFonts w:ascii="Arial" w:hAnsi="Arial" w:cs="Arial"/>
        </w:rPr>
      </w:pPr>
    </w:p>
    <w:p w14:paraId="7ACE2FC2" w14:textId="165D0D09" w:rsidR="00DB4F79" w:rsidRPr="008345BE" w:rsidRDefault="00DB4F79" w:rsidP="007A7DB6">
      <w:pPr>
        <w:pStyle w:val="Sinespaciado"/>
        <w:rPr>
          <w:rFonts w:ascii="Arial" w:hAnsi="Arial" w:cs="Arial"/>
        </w:rPr>
      </w:pPr>
    </w:p>
    <w:sectPr w:rsidR="00DB4F79" w:rsidRPr="008345BE" w:rsidSect="007D1157">
      <w:headerReference w:type="default" r:id="rId11"/>
      <w:footerReference w:type="default" r:id="rId12"/>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B37B" w14:textId="77777777" w:rsidR="001561BF" w:rsidRDefault="001561BF" w:rsidP="006534CD">
      <w:pPr>
        <w:spacing w:after="0" w:line="240" w:lineRule="auto"/>
      </w:pPr>
      <w:r>
        <w:separator/>
      </w:r>
    </w:p>
  </w:endnote>
  <w:endnote w:type="continuationSeparator" w:id="0">
    <w:p w14:paraId="7606E1E2" w14:textId="77777777" w:rsidR="001561BF" w:rsidRDefault="001561B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6DAE5517" w:rsidR="006534CD" w:rsidRDefault="00AA190E" w:rsidP="00067B8B">
    <w:pPr>
      <w:pStyle w:val="Piedepgina"/>
      <w:tabs>
        <w:tab w:val="clear" w:pos="4252"/>
        <w:tab w:val="clear" w:pos="8504"/>
        <w:tab w:val="left" w:pos="6420"/>
      </w:tabs>
    </w:pPr>
    <w:r>
      <w:rPr>
        <w:noProof/>
        <w:lang w:eastAsia="es-PE"/>
      </w:rPr>
      <w:drawing>
        <wp:anchor distT="0" distB="0" distL="114300" distR="114300" simplePos="0" relativeHeight="251661312" behindDoc="1" locked="0" layoutInCell="1" allowOverlap="1" wp14:anchorId="5403489E" wp14:editId="6AF9FBDC">
          <wp:simplePos x="0" y="0"/>
          <wp:positionH relativeFrom="page">
            <wp:posOffset>29210</wp:posOffset>
          </wp:positionH>
          <wp:positionV relativeFrom="paragraph">
            <wp:posOffset>-266700</wp:posOffset>
          </wp:positionV>
          <wp:extent cx="7191375" cy="873151"/>
          <wp:effectExtent l="0" t="0" r="0" b="3175"/>
          <wp:wrapNone/>
          <wp:docPr id="443847074" name="Imagen 44384707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95551" name="Imagen 1747395551"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l="12777" t="28890" r="12204" b="16366"/>
                  <a:stretch>
                    <a:fillRect/>
                  </a:stretch>
                </pic:blipFill>
                <pic:spPr bwMode="auto">
                  <a:xfrm>
                    <a:off x="0" y="0"/>
                    <a:ext cx="7191375" cy="873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BCBA" w14:textId="77777777" w:rsidR="001561BF" w:rsidRDefault="001561BF" w:rsidP="006534CD">
      <w:pPr>
        <w:spacing w:after="0" w:line="240" w:lineRule="auto"/>
      </w:pPr>
      <w:r>
        <w:separator/>
      </w:r>
    </w:p>
  </w:footnote>
  <w:footnote w:type="continuationSeparator" w:id="0">
    <w:p w14:paraId="2E42515E" w14:textId="77777777" w:rsidR="001561BF" w:rsidRDefault="001561B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734B3690" w:rsidR="006534CD" w:rsidRPr="008E71D6" w:rsidRDefault="008E71D6" w:rsidP="008E71D6">
    <w:pPr>
      <w:pStyle w:val="Encabezado"/>
    </w:pPr>
    <w:r>
      <w:rPr>
        <w:noProof/>
        <w:lang w:eastAsia="es-PE"/>
      </w:rPr>
      <w:drawing>
        <wp:anchor distT="0" distB="0" distL="114300" distR="114300" simplePos="0" relativeHeight="251659264" behindDoc="1" locked="0" layoutInCell="1" allowOverlap="1" wp14:anchorId="277925C7" wp14:editId="0B6BA435">
          <wp:simplePos x="0" y="0"/>
          <wp:positionH relativeFrom="margin">
            <wp:align>center</wp:align>
          </wp:positionH>
          <wp:positionV relativeFrom="paragraph">
            <wp:posOffset>-362585</wp:posOffset>
          </wp:positionV>
          <wp:extent cx="1805940" cy="708660"/>
          <wp:effectExtent l="0" t="0" r="3810" b="0"/>
          <wp:wrapSquare wrapText="bothSides"/>
          <wp:docPr id="1337701018" name="Imagen 133770101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CC22AB9"/>
    <w:multiLevelType w:val="multilevel"/>
    <w:tmpl w:val="5F4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7937D1"/>
    <w:multiLevelType w:val="multilevel"/>
    <w:tmpl w:val="F1F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5"/>
  </w:num>
  <w:num w:numId="2" w16cid:durableId="443772261">
    <w:abstractNumId w:val="4"/>
  </w:num>
  <w:num w:numId="3" w16cid:durableId="205218602">
    <w:abstractNumId w:val="2"/>
  </w:num>
  <w:num w:numId="4" w16cid:durableId="2116946058">
    <w:abstractNumId w:val="0"/>
  </w:num>
  <w:num w:numId="5" w16cid:durableId="487477610">
    <w:abstractNumId w:val="6"/>
  </w:num>
  <w:num w:numId="6" w16cid:durableId="1982927776">
    <w:abstractNumId w:val="1"/>
  </w:num>
  <w:num w:numId="7" w16cid:durableId="1650018825">
    <w:abstractNumId w:val="3"/>
  </w:num>
  <w:num w:numId="8" w16cid:durableId="1261715322">
    <w:abstractNumId w:val="7"/>
  </w:num>
  <w:num w:numId="9" w16cid:durableId="1333800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4DB8"/>
    <w:rsid w:val="00064A07"/>
    <w:rsid w:val="00067B8B"/>
    <w:rsid w:val="00083254"/>
    <w:rsid w:val="00096FEC"/>
    <w:rsid w:val="000A5A0F"/>
    <w:rsid w:val="000E1B16"/>
    <w:rsid w:val="000F5DBC"/>
    <w:rsid w:val="000F77AA"/>
    <w:rsid w:val="00134E4E"/>
    <w:rsid w:val="00145904"/>
    <w:rsid w:val="001561BF"/>
    <w:rsid w:val="0017582F"/>
    <w:rsid w:val="00187BE6"/>
    <w:rsid w:val="00190F00"/>
    <w:rsid w:val="00192974"/>
    <w:rsid w:val="001940FF"/>
    <w:rsid w:val="001A0C2B"/>
    <w:rsid w:val="001E1871"/>
    <w:rsid w:val="002145F1"/>
    <w:rsid w:val="00225164"/>
    <w:rsid w:val="00281838"/>
    <w:rsid w:val="00283D12"/>
    <w:rsid w:val="002A7380"/>
    <w:rsid w:val="00325034"/>
    <w:rsid w:val="00337F91"/>
    <w:rsid w:val="00354105"/>
    <w:rsid w:val="003774EE"/>
    <w:rsid w:val="00382A51"/>
    <w:rsid w:val="003B5263"/>
    <w:rsid w:val="003E4D25"/>
    <w:rsid w:val="0040766C"/>
    <w:rsid w:val="004278BC"/>
    <w:rsid w:val="00431DAD"/>
    <w:rsid w:val="00467239"/>
    <w:rsid w:val="004711AE"/>
    <w:rsid w:val="0048206E"/>
    <w:rsid w:val="004971C9"/>
    <w:rsid w:val="00497BCE"/>
    <w:rsid w:val="004A7A21"/>
    <w:rsid w:val="004E4682"/>
    <w:rsid w:val="004F27EA"/>
    <w:rsid w:val="00503D64"/>
    <w:rsid w:val="0053670B"/>
    <w:rsid w:val="00542A95"/>
    <w:rsid w:val="005950B7"/>
    <w:rsid w:val="005A27E9"/>
    <w:rsid w:val="005A645C"/>
    <w:rsid w:val="005D13B6"/>
    <w:rsid w:val="0064446A"/>
    <w:rsid w:val="006534CD"/>
    <w:rsid w:val="00691C63"/>
    <w:rsid w:val="0069307B"/>
    <w:rsid w:val="006B43A8"/>
    <w:rsid w:val="006C729D"/>
    <w:rsid w:val="006D5B07"/>
    <w:rsid w:val="00703C63"/>
    <w:rsid w:val="0070602F"/>
    <w:rsid w:val="00726B46"/>
    <w:rsid w:val="00741EA5"/>
    <w:rsid w:val="007439CF"/>
    <w:rsid w:val="00750703"/>
    <w:rsid w:val="00753428"/>
    <w:rsid w:val="007774DF"/>
    <w:rsid w:val="00781295"/>
    <w:rsid w:val="00785C60"/>
    <w:rsid w:val="00787A7F"/>
    <w:rsid w:val="00794512"/>
    <w:rsid w:val="007A2317"/>
    <w:rsid w:val="007A44A9"/>
    <w:rsid w:val="007A6AC4"/>
    <w:rsid w:val="007A7DB6"/>
    <w:rsid w:val="007D1157"/>
    <w:rsid w:val="007D7707"/>
    <w:rsid w:val="0080183E"/>
    <w:rsid w:val="008345BE"/>
    <w:rsid w:val="0084189C"/>
    <w:rsid w:val="0089121C"/>
    <w:rsid w:val="008E71D6"/>
    <w:rsid w:val="00963D7B"/>
    <w:rsid w:val="009B360D"/>
    <w:rsid w:val="009D1A43"/>
    <w:rsid w:val="009D34FF"/>
    <w:rsid w:val="009D5D88"/>
    <w:rsid w:val="009D621B"/>
    <w:rsid w:val="009F4CCF"/>
    <w:rsid w:val="00A32389"/>
    <w:rsid w:val="00A568D8"/>
    <w:rsid w:val="00A738B4"/>
    <w:rsid w:val="00A74915"/>
    <w:rsid w:val="00A77A01"/>
    <w:rsid w:val="00A93BBD"/>
    <w:rsid w:val="00AA190E"/>
    <w:rsid w:val="00AE40C4"/>
    <w:rsid w:val="00AF7785"/>
    <w:rsid w:val="00B12FC2"/>
    <w:rsid w:val="00B273A4"/>
    <w:rsid w:val="00B36442"/>
    <w:rsid w:val="00B739E7"/>
    <w:rsid w:val="00B84985"/>
    <w:rsid w:val="00B951EC"/>
    <w:rsid w:val="00BC0348"/>
    <w:rsid w:val="00BD3325"/>
    <w:rsid w:val="00BF210C"/>
    <w:rsid w:val="00BF7317"/>
    <w:rsid w:val="00C06536"/>
    <w:rsid w:val="00C16CEC"/>
    <w:rsid w:val="00C96CE6"/>
    <w:rsid w:val="00D3672C"/>
    <w:rsid w:val="00D46061"/>
    <w:rsid w:val="00D46E17"/>
    <w:rsid w:val="00D81BBF"/>
    <w:rsid w:val="00D94AAB"/>
    <w:rsid w:val="00DB285D"/>
    <w:rsid w:val="00DB47B8"/>
    <w:rsid w:val="00DB4F79"/>
    <w:rsid w:val="00DB5B95"/>
    <w:rsid w:val="00DD0AA0"/>
    <w:rsid w:val="00E17E87"/>
    <w:rsid w:val="00E35BE3"/>
    <w:rsid w:val="00E35F3F"/>
    <w:rsid w:val="00E45FFB"/>
    <w:rsid w:val="00E5540D"/>
    <w:rsid w:val="00E82AE9"/>
    <w:rsid w:val="00E8314C"/>
    <w:rsid w:val="00EC3DA9"/>
    <w:rsid w:val="00EC410E"/>
    <w:rsid w:val="00EE72A7"/>
    <w:rsid w:val="00EF67AA"/>
    <w:rsid w:val="00F1662F"/>
    <w:rsid w:val="00F7416E"/>
    <w:rsid w:val="00FB2080"/>
    <w:rsid w:val="00FC61D2"/>
    <w:rsid w:val="00FF0AED"/>
    <w:rsid w:val="00FF76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B951EC"/>
  </w:style>
  <w:style w:type="paragraph" w:styleId="Sinespaciado">
    <w:name w:val="No Spacing"/>
    <w:link w:val="SinespaciadoCar"/>
    <w:uiPriority w:val="1"/>
    <w:qFormat/>
    <w:rsid w:val="00B951EC"/>
    <w:pPr>
      <w:spacing w:after="0" w:line="240" w:lineRule="auto"/>
    </w:pPr>
  </w:style>
  <w:style w:type="paragraph" w:styleId="Prrafodelista">
    <w:name w:val="List Paragraph"/>
    <w:basedOn w:val="Normal"/>
    <w:uiPriority w:val="34"/>
    <w:qFormat/>
    <w:rsid w:val="00B951EC"/>
    <w:pPr>
      <w:ind w:left="720"/>
      <w:contextualSpacing/>
    </w:pPr>
    <w:rPr>
      <w:rFonts w:eastAsiaTheme="minorEastAsia"/>
    </w:rPr>
  </w:style>
  <w:style w:type="paragraph" w:customStyle="1" w:styleId="PlainText1">
    <w:name w:val="Plain Text1"/>
    <w:basedOn w:val="Normal"/>
    <w:rsid w:val="006D5B07"/>
    <w:pPr>
      <w:spacing w:after="0" w:line="240" w:lineRule="auto"/>
    </w:pPr>
    <w:rPr>
      <w:rFonts w:ascii="Courier New" w:eastAsia="Times New Roman" w:hAnsi="Courier New"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92">
      <w:bodyDiv w:val="1"/>
      <w:marLeft w:val="0"/>
      <w:marRight w:val="0"/>
      <w:marTop w:val="0"/>
      <w:marBottom w:val="0"/>
      <w:divBdr>
        <w:top w:val="none" w:sz="0" w:space="0" w:color="auto"/>
        <w:left w:val="none" w:sz="0" w:space="0" w:color="auto"/>
        <w:bottom w:val="none" w:sz="0" w:space="0" w:color="auto"/>
        <w:right w:val="none" w:sz="0" w:space="0" w:color="auto"/>
      </w:divBdr>
    </w:div>
    <w:div w:id="109009269">
      <w:bodyDiv w:val="1"/>
      <w:marLeft w:val="0"/>
      <w:marRight w:val="0"/>
      <w:marTop w:val="0"/>
      <w:marBottom w:val="0"/>
      <w:divBdr>
        <w:top w:val="none" w:sz="0" w:space="0" w:color="auto"/>
        <w:left w:val="none" w:sz="0" w:space="0" w:color="auto"/>
        <w:bottom w:val="none" w:sz="0" w:space="0" w:color="auto"/>
        <w:right w:val="none" w:sz="0" w:space="0" w:color="auto"/>
      </w:divBdr>
    </w:div>
    <w:div w:id="188178945">
      <w:bodyDiv w:val="1"/>
      <w:marLeft w:val="0"/>
      <w:marRight w:val="0"/>
      <w:marTop w:val="0"/>
      <w:marBottom w:val="0"/>
      <w:divBdr>
        <w:top w:val="none" w:sz="0" w:space="0" w:color="auto"/>
        <w:left w:val="none" w:sz="0" w:space="0" w:color="auto"/>
        <w:bottom w:val="none" w:sz="0" w:space="0" w:color="auto"/>
        <w:right w:val="none" w:sz="0" w:space="0" w:color="auto"/>
      </w:divBdr>
    </w:div>
    <w:div w:id="194194959">
      <w:bodyDiv w:val="1"/>
      <w:marLeft w:val="0"/>
      <w:marRight w:val="0"/>
      <w:marTop w:val="0"/>
      <w:marBottom w:val="0"/>
      <w:divBdr>
        <w:top w:val="none" w:sz="0" w:space="0" w:color="auto"/>
        <w:left w:val="none" w:sz="0" w:space="0" w:color="auto"/>
        <w:bottom w:val="none" w:sz="0" w:space="0" w:color="auto"/>
        <w:right w:val="none" w:sz="0" w:space="0" w:color="auto"/>
      </w:divBdr>
    </w:div>
    <w:div w:id="258026306">
      <w:bodyDiv w:val="1"/>
      <w:marLeft w:val="0"/>
      <w:marRight w:val="0"/>
      <w:marTop w:val="0"/>
      <w:marBottom w:val="0"/>
      <w:divBdr>
        <w:top w:val="none" w:sz="0" w:space="0" w:color="auto"/>
        <w:left w:val="none" w:sz="0" w:space="0" w:color="auto"/>
        <w:bottom w:val="none" w:sz="0" w:space="0" w:color="auto"/>
        <w:right w:val="none" w:sz="0" w:space="0" w:color="auto"/>
      </w:divBdr>
    </w:div>
    <w:div w:id="340008079">
      <w:bodyDiv w:val="1"/>
      <w:marLeft w:val="0"/>
      <w:marRight w:val="0"/>
      <w:marTop w:val="0"/>
      <w:marBottom w:val="0"/>
      <w:divBdr>
        <w:top w:val="none" w:sz="0" w:space="0" w:color="auto"/>
        <w:left w:val="none" w:sz="0" w:space="0" w:color="auto"/>
        <w:bottom w:val="none" w:sz="0" w:space="0" w:color="auto"/>
        <w:right w:val="none" w:sz="0" w:space="0" w:color="auto"/>
      </w:divBdr>
    </w:div>
    <w:div w:id="497694572">
      <w:bodyDiv w:val="1"/>
      <w:marLeft w:val="0"/>
      <w:marRight w:val="0"/>
      <w:marTop w:val="0"/>
      <w:marBottom w:val="0"/>
      <w:divBdr>
        <w:top w:val="none" w:sz="0" w:space="0" w:color="auto"/>
        <w:left w:val="none" w:sz="0" w:space="0" w:color="auto"/>
        <w:bottom w:val="none" w:sz="0" w:space="0" w:color="auto"/>
        <w:right w:val="none" w:sz="0" w:space="0" w:color="auto"/>
      </w:divBdr>
    </w:div>
    <w:div w:id="881987265">
      <w:bodyDiv w:val="1"/>
      <w:marLeft w:val="0"/>
      <w:marRight w:val="0"/>
      <w:marTop w:val="0"/>
      <w:marBottom w:val="0"/>
      <w:divBdr>
        <w:top w:val="none" w:sz="0" w:space="0" w:color="auto"/>
        <w:left w:val="none" w:sz="0" w:space="0" w:color="auto"/>
        <w:bottom w:val="none" w:sz="0" w:space="0" w:color="auto"/>
        <w:right w:val="none" w:sz="0" w:space="0" w:color="auto"/>
      </w:divBdr>
    </w:div>
    <w:div w:id="889153100">
      <w:bodyDiv w:val="1"/>
      <w:marLeft w:val="0"/>
      <w:marRight w:val="0"/>
      <w:marTop w:val="0"/>
      <w:marBottom w:val="0"/>
      <w:divBdr>
        <w:top w:val="none" w:sz="0" w:space="0" w:color="auto"/>
        <w:left w:val="none" w:sz="0" w:space="0" w:color="auto"/>
        <w:bottom w:val="none" w:sz="0" w:space="0" w:color="auto"/>
        <w:right w:val="none" w:sz="0" w:space="0" w:color="auto"/>
      </w:divBdr>
    </w:div>
    <w:div w:id="901792541">
      <w:bodyDiv w:val="1"/>
      <w:marLeft w:val="0"/>
      <w:marRight w:val="0"/>
      <w:marTop w:val="0"/>
      <w:marBottom w:val="0"/>
      <w:divBdr>
        <w:top w:val="none" w:sz="0" w:space="0" w:color="auto"/>
        <w:left w:val="none" w:sz="0" w:space="0" w:color="auto"/>
        <w:bottom w:val="none" w:sz="0" w:space="0" w:color="auto"/>
        <w:right w:val="none" w:sz="0" w:space="0" w:color="auto"/>
      </w:divBdr>
    </w:div>
    <w:div w:id="1041634147">
      <w:bodyDiv w:val="1"/>
      <w:marLeft w:val="0"/>
      <w:marRight w:val="0"/>
      <w:marTop w:val="0"/>
      <w:marBottom w:val="0"/>
      <w:divBdr>
        <w:top w:val="none" w:sz="0" w:space="0" w:color="auto"/>
        <w:left w:val="none" w:sz="0" w:space="0" w:color="auto"/>
        <w:bottom w:val="none" w:sz="0" w:space="0" w:color="auto"/>
        <w:right w:val="none" w:sz="0" w:space="0" w:color="auto"/>
      </w:divBdr>
    </w:div>
    <w:div w:id="1173716372">
      <w:bodyDiv w:val="1"/>
      <w:marLeft w:val="0"/>
      <w:marRight w:val="0"/>
      <w:marTop w:val="0"/>
      <w:marBottom w:val="0"/>
      <w:divBdr>
        <w:top w:val="none" w:sz="0" w:space="0" w:color="auto"/>
        <w:left w:val="none" w:sz="0" w:space="0" w:color="auto"/>
        <w:bottom w:val="none" w:sz="0" w:space="0" w:color="auto"/>
        <w:right w:val="none" w:sz="0" w:space="0" w:color="auto"/>
      </w:divBdr>
    </w:div>
    <w:div w:id="1176310226">
      <w:bodyDiv w:val="1"/>
      <w:marLeft w:val="0"/>
      <w:marRight w:val="0"/>
      <w:marTop w:val="0"/>
      <w:marBottom w:val="0"/>
      <w:divBdr>
        <w:top w:val="none" w:sz="0" w:space="0" w:color="auto"/>
        <w:left w:val="none" w:sz="0" w:space="0" w:color="auto"/>
        <w:bottom w:val="none" w:sz="0" w:space="0" w:color="auto"/>
        <w:right w:val="none" w:sz="0" w:space="0" w:color="auto"/>
      </w:divBdr>
    </w:div>
    <w:div w:id="214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1521</Words>
  <Characters>7987</Characters>
  <Application>Microsoft Office Word</Application>
  <DocSecurity>0</DocSecurity>
  <Lines>285</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87</cp:revision>
  <dcterms:created xsi:type="dcterms:W3CDTF">2024-07-08T17:40:00Z</dcterms:created>
  <dcterms:modified xsi:type="dcterms:W3CDTF">2026-02-17T17:53:00Z</dcterms:modified>
</cp:coreProperties>
</file>