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594B" w14:textId="4718E672" w:rsidR="00314804" w:rsidRPr="00152300" w:rsidRDefault="00687F20" w:rsidP="00314804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RIVIERA MAYA</w:t>
      </w:r>
    </w:p>
    <w:p w14:paraId="39E144F0" w14:textId="77777777" w:rsidR="00A02CF6" w:rsidRPr="00607946" w:rsidRDefault="00A02CF6" w:rsidP="00A02CF6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75CD2719" w14:textId="77777777" w:rsidR="00BA1798" w:rsidRDefault="00BA1798" w:rsidP="00E6147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EF7A875" w14:textId="77777777" w:rsidR="00A02CF6" w:rsidRPr="00152300" w:rsidRDefault="00A02CF6" w:rsidP="00E6147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A61F081" w14:textId="77777777" w:rsidR="00BA1798" w:rsidRPr="00152300" w:rsidRDefault="00BA1798" w:rsidP="00E6147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01DD07D" w14:textId="77777777" w:rsidR="008A5014" w:rsidRDefault="008A5014" w:rsidP="008A501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439BEABF" w14:textId="77777777" w:rsidR="008A5014" w:rsidRPr="00607946" w:rsidRDefault="008A5014" w:rsidP="008A501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000D924E" w14:textId="77777777" w:rsidR="00B060BF" w:rsidRDefault="00B060BF" w:rsidP="00B060B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Boleto aéreo Lima – Panamá – Punta Cana – Panamá – Lima vía Copa Airlines.</w:t>
      </w:r>
    </w:p>
    <w:p w14:paraId="23B26A5E" w14:textId="77777777" w:rsidR="00B060BF" w:rsidRPr="00675F3A" w:rsidRDefault="00B060BF" w:rsidP="00B060B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104B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10FE79DC" w14:textId="056C9868" w:rsidR="00BA1798" w:rsidRPr="00515AC5" w:rsidRDefault="00BA1798" w:rsidP="00E6147D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515AC5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0D95ABCA" w14:textId="106A626A" w:rsidR="00BA1798" w:rsidRPr="00515AC5" w:rsidRDefault="00EB5343" w:rsidP="00E6147D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515AC5">
        <w:rPr>
          <w:rFonts w:ascii="Arial" w:eastAsia="Times New Roman" w:hAnsi="Arial" w:cs="Arial"/>
          <w:sz w:val="24"/>
          <w:szCs w:val="24"/>
        </w:rPr>
        <w:t>3</w:t>
      </w:r>
      <w:r w:rsidR="00BA1798" w:rsidRPr="00515AC5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41EC2712" w14:textId="77777777" w:rsidR="00BA1798" w:rsidRPr="00515AC5" w:rsidRDefault="00BA1798" w:rsidP="00E6147D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515AC5">
        <w:rPr>
          <w:rFonts w:ascii="Arial" w:eastAsia="Times New Roman" w:hAnsi="Arial" w:cs="Arial"/>
          <w:sz w:val="24"/>
          <w:szCs w:val="24"/>
        </w:rPr>
        <w:t>Plan Todo Incluido</w:t>
      </w:r>
    </w:p>
    <w:p w14:paraId="17FDD3AD" w14:textId="77777777" w:rsidR="00FD227A" w:rsidRPr="00515AC5" w:rsidRDefault="00FD227A" w:rsidP="00FD227A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bookmarkStart w:id="2" w:name="_Hlk124875420"/>
      <w:r w:rsidRPr="00515AC5">
        <w:rPr>
          <w:rFonts w:ascii="Arial" w:eastAsia="Times New Roman" w:hAnsi="Arial" w:cs="Arial"/>
          <w:sz w:val="24"/>
          <w:szCs w:val="24"/>
        </w:rPr>
        <w:t>Tarjeta de Asistencia Assist Card (cobertura US$ 60K).</w:t>
      </w:r>
    </w:p>
    <w:p w14:paraId="2A452C0F" w14:textId="77777777" w:rsidR="00BA1798" w:rsidRPr="00152300" w:rsidRDefault="00BA1798" w:rsidP="00E6147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D04DB3E" w14:textId="77777777" w:rsidR="00E64DA0" w:rsidRDefault="00E64DA0" w:rsidP="00E6147D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26A5DDB" w14:textId="77777777" w:rsidR="000A1882" w:rsidRPr="00152300" w:rsidRDefault="000A1882" w:rsidP="00E6147D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D66A7F3" w14:textId="77777777" w:rsidR="00A77CAB" w:rsidRDefault="00A77CAB" w:rsidP="00A77CA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2F0DB5E2" w14:textId="77777777" w:rsidR="00A77CAB" w:rsidRDefault="00A77CAB" w:rsidP="00A77CA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2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5"/>
        <w:gridCol w:w="654"/>
        <w:gridCol w:w="934"/>
        <w:gridCol w:w="629"/>
        <w:gridCol w:w="550"/>
        <w:gridCol w:w="629"/>
        <w:gridCol w:w="550"/>
        <w:gridCol w:w="590"/>
        <w:gridCol w:w="550"/>
        <w:gridCol w:w="655"/>
        <w:gridCol w:w="550"/>
        <w:gridCol w:w="655"/>
        <w:gridCol w:w="550"/>
        <w:gridCol w:w="36"/>
        <w:gridCol w:w="896"/>
        <w:gridCol w:w="987"/>
        <w:gridCol w:w="14"/>
      </w:tblGrid>
      <w:tr w:rsidR="006746F5" w:rsidRPr="00A844C8" w14:paraId="75C2D2E7" w14:textId="77777777" w:rsidTr="00900C95">
        <w:trPr>
          <w:trHeight w:val="155"/>
          <w:jc w:val="center"/>
        </w:trPr>
        <w:tc>
          <w:tcPr>
            <w:tcW w:w="9352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4A86967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897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BE044F9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900C95" w:rsidRPr="00A844C8" w14:paraId="2A5117CD" w14:textId="77777777" w:rsidTr="00900C95">
        <w:trPr>
          <w:gridAfter w:val="1"/>
          <w:wAfter w:w="14" w:type="dxa"/>
          <w:trHeight w:val="155"/>
          <w:jc w:val="center"/>
        </w:trPr>
        <w:tc>
          <w:tcPr>
            <w:tcW w:w="18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E21EEF0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6D85352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4011402" w14:textId="4E1BD90B" w:rsidR="008028E1" w:rsidRPr="00A844C8" w:rsidRDefault="00A844C8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8695271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B8C77FD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6E414EF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703B737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498A121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E6A5B69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61419E9D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D6ED436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0FCFFA08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8B7B34A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A65E210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9E8B41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900C95" w:rsidRPr="00A844C8" w14:paraId="2B36F80B" w14:textId="77777777" w:rsidTr="00900C95">
        <w:trPr>
          <w:gridAfter w:val="1"/>
          <w:wAfter w:w="14" w:type="dxa"/>
          <w:trHeight w:val="311"/>
          <w:jc w:val="center"/>
        </w:trPr>
        <w:tc>
          <w:tcPr>
            <w:tcW w:w="182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40AEF7D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Splash Riviera Cancún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9243FC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046EF84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5F740B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718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F3A2B6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B5FC5A" w14:textId="02B5944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505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9EF989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146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D7EBE4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814BB1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133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41922E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91B01F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73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1E850E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E3443A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73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BD2C40" w14:textId="76337359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578286" w14:textId="7044EAA9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900C95" w:rsidRPr="00A844C8" w14:paraId="24232D6C" w14:textId="77777777" w:rsidTr="00900C95">
        <w:trPr>
          <w:gridAfter w:val="1"/>
          <w:wAfter w:w="14" w:type="dxa"/>
          <w:trHeight w:val="311"/>
          <w:jc w:val="center"/>
        </w:trPr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6D67BA9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Riviera Cancún</w:t>
            </w:r>
          </w:p>
        </w:tc>
        <w:tc>
          <w:tcPr>
            <w:tcW w:w="64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D52EF0B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1A93B29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4F5648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631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ADDF73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189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36209B5" w14:textId="7B553D8D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1B30CE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126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2C36B0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3ACE57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0A8F43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26C4E6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5C70F0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6588AC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63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438EE06" w14:textId="41C7685E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103737" w14:textId="663074B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900C95" w:rsidRPr="00A844C8" w14:paraId="46ECA63D" w14:textId="77777777" w:rsidTr="00900C95">
        <w:trPr>
          <w:gridAfter w:val="1"/>
          <w:wAfter w:w="14" w:type="dxa"/>
          <w:trHeight w:val="311"/>
          <w:jc w:val="center"/>
        </w:trPr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C591594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Hideaway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at </w:t>
            </w: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Riviera Cancún </w:t>
            </w:r>
          </w:p>
          <w:p w14:paraId="7492460C" w14:textId="221D6284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4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A9634F2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F79E1AF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D3D223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673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316135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6AF595" w14:textId="4ED2042C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5C5256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136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1CF74CE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C0A1DC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0E300C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55EC8A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603C1B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EEA6B5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7E51DD" w14:textId="00E77C4D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17322C" w14:textId="2C6910E6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2660E669" w14:textId="77777777" w:rsidR="000A1882" w:rsidRPr="007D104B" w:rsidRDefault="000A1882" w:rsidP="000A1882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3" w:name="_Hlk221006306"/>
      <w:bookmarkEnd w:id="2"/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bookmarkEnd w:id="3"/>
    <w:p w14:paraId="3A19197B" w14:textId="77777777" w:rsidR="00677F4E" w:rsidRPr="000A1882" w:rsidRDefault="00677F4E" w:rsidP="00D3733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63D3CC52" w14:textId="77777777" w:rsidR="00677F4E" w:rsidRDefault="00677F4E" w:rsidP="00D3733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2490EB2" w14:textId="77777777" w:rsidR="000A1882" w:rsidRPr="00152300" w:rsidRDefault="000A1882" w:rsidP="00D3733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3C241E3" w14:textId="77777777" w:rsidR="000A1882" w:rsidRDefault="000A1882" w:rsidP="000A1882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3F09A8BA" w14:textId="77777777" w:rsidR="000A1882" w:rsidRDefault="000A1882" w:rsidP="000A1882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0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657"/>
        <w:gridCol w:w="991"/>
        <w:gridCol w:w="633"/>
        <w:gridCol w:w="522"/>
        <w:gridCol w:w="596"/>
        <w:gridCol w:w="522"/>
        <w:gridCol w:w="559"/>
        <w:gridCol w:w="522"/>
        <w:gridCol w:w="620"/>
        <w:gridCol w:w="522"/>
        <w:gridCol w:w="620"/>
        <w:gridCol w:w="522"/>
        <w:gridCol w:w="40"/>
        <w:gridCol w:w="875"/>
        <w:gridCol w:w="932"/>
        <w:gridCol w:w="8"/>
      </w:tblGrid>
      <w:tr w:rsidR="006746F5" w:rsidRPr="001B27B2" w14:paraId="42B1F251" w14:textId="77777777" w:rsidTr="00900C95">
        <w:trPr>
          <w:trHeight w:val="110"/>
          <w:jc w:val="center"/>
        </w:trPr>
        <w:tc>
          <w:tcPr>
            <w:tcW w:w="9280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869757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COPA AIRLINES</w:t>
            </w:r>
          </w:p>
        </w:tc>
        <w:tc>
          <w:tcPr>
            <w:tcW w:w="181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F68CDF5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900C95" w:rsidRPr="001B27B2" w14:paraId="0550572D" w14:textId="77777777" w:rsidTr="00900C95">
        <w:trPr>
          <w:gridAfter w:val="1"/>
          <w:wAfter w:w="8" w:type="dxa"/>
          <w:trHeight w:val="110"/>
          <w:jc w:val="center"/>
        </w:trPr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A9DDC0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2ACDDCC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CC5CD26" w14:textId="5A12FAE3" w:rsidR="006746F5" w:rsidRPr="001B27B2" w:rsidRDefault="001B27B2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B5C1653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D1612C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9898190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B3C7470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94BC1BB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A5402FD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4039EDF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F28756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3EBC2C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9C593DD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BC661BF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4A0BBC5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900C95" w:rsidRPr="001B27B2" w14:paraId="18D5263D" w14:textId="77777777" w:rsidTr="00900C95">
        <w:trPr>
          <w:gridAfter w:val="1"/>
          <w:wAfter w:w="8" w:type="dxa"/>
          <w:trHeight w:val="222"/>
          <w:jc w:val="center"/>
        </w:trPr>
        <w:tc>
          <w:tcPr>
            <w:tcW w:w="195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62D0E52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Splash Riviera Cancún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98B49BD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F98AB82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F85785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1183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42531E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218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7BA2E1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965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246AAE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146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1D5FFE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928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F85164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57330F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746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4E9619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E11A25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746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B4C7D8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73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639179" w14:textId="58B15E3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D086ED" w14:textId="4DBCD25F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900C95" w:rsidRPr="001B27B2" w14:paraId="0BED020C" w14:textId="77777777" w:rsidTr="00900C95">
        <w:trPr>
          <w:gridAfter w:val="1"/>
          <w:wAfter w:w="8" w:type="dxa"/>
          <w:trHeight w:val="222"/>
          <w:jc w:val="center"/>
        </w:trPr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428BA77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Riviera Cancún</w:t>
            </w:r>
          </w:p>
        </w:tc>
        <w:tc>
          <w:tcPr>
            <w:tcW w:w="65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9864BEF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9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01BEE75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A97E828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1096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B1FE5B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189</w:t>
            </w:r>
          </w:p>
        </w:tc>
        <w:tc>
          <w:tcPr>
            <w:tcW w:w="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777A8E5" w14:textId="2961CFED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909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497501A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126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E8D966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875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E903E1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46C93F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717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A34F0D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1C8568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717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36BEE5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63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464869" w14:textId="170773CD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54A93B" w14:textId="507944D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900C95" w:rsidRPr="001B27B2" w14:paraId="5324FF80" w14:textId="77777777" w:rsidTr="00900C95">
        <w:trPr>
          <w:gridAfter w:val="1"/>
          <w:wAfter w:w="8" w:type="dxa"/>
          <w:trHeight w:val="222"/>
          <w:jc w:val="center"/>
        </w:trPr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C36C53F" w14:textId="77777777" w:rsidR="001B27B2" w:rsidRPr="00687F20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687F2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Hideaway</w:t>
            </w:r>
            <w:proofErr w:type="spellEnd"/>
            <w:r w:rsidRPr="00687F2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at </w:t>
            </w:r>
            <w:proofErr w:type="spellStart"/>
            <w:r w:rsidRPr="00687F2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687F2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Riviera Cancún </w:t>
            </w:r>
          </w:p>
          <w:p w14:paraId="1E743006" w14:textId="3B8F1C20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5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A63095A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9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46AC438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F68238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1138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EE6B26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203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2914B41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935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00A3CE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136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298C93E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6D0ADE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46BB19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846D66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65A82F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F213E1" w14:textId="77777777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F15B82" w14:textId="204F4642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50499D" w14:textId="6C6C7C04" w:rsidR="001B27B2" w:rsidRPr="001B27B2" w:rsidRDefault="001B27B2" w:rsidP="001B27B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079C12D6" w14:textId="77777777" w:rsidR="006928F3" w:rsidRPr="007D104B" w:rsidRDefault="006928F3" w:rsidP="006928F3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p w14:paraId="251EEB53" w14:textId="77777777" w:rsidR="006746F5" w:rsidRPr="00152300" w:rsidRDefault="006746F5" w:rsidP="006746F5">
      <w:pPr>
        <w:pStyle w:val="Sinespaciad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1CD639D" w14:textId="3EF07CCF" w:rsidR="00BA1798" w:rsidRPr="00900C95" w:rsidRDefault="00BA1798" w:rsidP="00E6147D">
      <w:pPr>
        <w:jc w:val="both"/>
        <w:rPr>
          <w:rFonts w:ascii="Arial" w:hAnsi="Arial" w:cs="Arial"/>
          <w:sz w:val="24"/>
          <w:szCs w:val="24"/>
        </w:rPr>
      </w:pPr>
      <w:r w:rsidRPr="00900C95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0F733EC7" w14:textId="77777777" w:rsidR="00BA1798" w:rsidRPr="00900C95" w:rsidRDefault="00BA1798" w:rsidP="008F31C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00C95">
        <w:rPr>
          <w:rFonts w:ascii="Arial" w:hAnsi="Arial" w:cs="Arial"/>
          <w:b/>
          <w:bCs/>
          <w:sz w:val="24"/>
          <w:szCs w:val="24"/>
          <w:lang w:val="en-US"/>
        </w:rPr>
        <w:t>Royalton Splash Riviera Cancún 4*:</w:t>
      </w:r>
      <w:r w:rsidRPr="00900C95">
        <w:rPr>
          <w:rFonts w:ascii="Arial" w:hAnsi="Arial" w:cs="Arial"/>
          <w:sz w:val="24"/>
          <w:szCs w:val="24"/>
          <w:lang w:val="en-US"/>
        </w:rPr>
        <w:t xml:space="preserve"> Luxury Junior Suite: 02 ADT + 02 CHD / 03 ADT + 01 CHD. </w:t>
      </w:r>
    </w:p>
    <w:p w14:paraId="533C095F" w14:textId="77777777" w:rsidR="00BA1798" w:rsidRPr="00900C95" w:rsidRDefault="00BA1798" w:rsidP="008F31C8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00C95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41405A60" w14:textId="77777777" w:rsidR="00BA1798" w:rsidRPr="00900C95" w:rsidRDefault="00BA1798" w:rsidP="008F31C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00C95">
        <w:rPr>
          <w:rFonts w:ascii="Arial" w:hAnsi="Arial" w:cs="Arial"/>
          <w:b/>
          <w:bCs/>
          <w:sz w:val="24"/>
          <w:szCs w:val="24"/>
          <w:lang w:val="en-US"/>
        </w:rPr>
        <w:t>Royalton Riviera Cancún 4*:</w:t>
      </w:r>
      <w:r w:rsidRPr="00900C95">
        <w:rPr>
          <w:rFonts w:ascii="Arial" w:hAnsi="Arial" w:cs="Arial"/>
          <w:sz w:val="24"/>
          <w:szCs w:val="24"/>
          <w:lang w:val="en-US"/>
        </w:rPr>
        <w:t xml:space="preserve"> Luxury Junior Suite: 03 ADT + 02 CHD / 02 ADT + 03 CHD. </w:t>
      </w:r>
    </w:p>
    <w:p w14:paraId="5CD7FF0C" w14:textId="77777777" w:rsidR="00BA1798" w:rsidRPr="00900C95" w:rsidRDefault="00BA1798" w:rsidP="008F31C8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00C95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656057F5" w14:textId="77777777" w:rsidR="00BA1798" w:rsidRPr="00900C95" w:rsidRDefault="00BA1798" w:rsidP="008F31C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00C95">
        <w:rPr>
          <w:rFonts w:ascii="Arial" w:hAnsi="Arial" w:cs="Arial"/>
          <w:b/>
          <w:bCs/>
          <w:sz w:val="24"/>
          <w:szCs w:val="24"/>
          <w:lang w:val="en-US"/>
        </w:rPr>
        <w:t>Hideaway At Royalton Riviera Cancún 5*:</w:t>
      </w:r>
      <w:r w:rsidRPr="00900C95">
        <w:rPr>
          <w:rFonts w:ascii="Arial" w:hAnsi="Arial" w:cs="Arial"/>
          <w:sz w:val="24"/>
          <w:szCs w:val="24"/>
          <w:lang w:val="en-US"/>
        </w:rPr>
        <w:t xml:space="preserve"> Luxury Junior Suite: 02 ADT / 03 ADT </w:t>
      </w:r>
    </w:p>
    <w:p w14:paraId="3C1B41B9" w14:textId="77777777" w:rsidR="00BA1798" w:rsidRPr="00900C95" w:rsidRDefault="00BA1798" w:rsidP="008F31C8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C95">
        <w:rPr>
          <w:rFonts w:ascii="Arial" w:hAnsi="Arial" w:cs="Arial"/>
          <w:sz w:val="24"/>
          <w:szCs w:val="24"/>
        </w:rPr>
        <w:t>Hotel Solo Adultos (18+).</w:t>
      </w:r>
    </w:p>
    <w:p w14:paraId="7CB52960" w14:textId="77777777" w:rsidR="00BA1798" w:rsidRPr="00152300" w:rsidRDefault="00BA1798" w:rsidP="00E61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2E472B" w14:textId="77777777" w:rsidR="00900C95" w:rsidRDefault="00900C95" w:rsidP="00FB6ED4">
      <w:pPr>
        <w:pStyle w:val="Sinespaciado"/>
        <w:jc w:val="both"/>
        <w:rPr>
          <w:rFonts w:ascii="Arial" w:hAnsi="Arial" w:cs="Arial"/>
          <w:sz w:val="20"/>
          <w:szCs w:val="20"/>
        </w:rPr>
      </w:pPr>
      <w:bookmarkStart w:id="4" w:name="_Hlk175588979"/>
    </w:p>
    <w:p w14:paraId="7B638AD7" w14:textId="77777777" w:rsidR="00900C95" w:rsidRDefault="00900C95" w:rsidP="00FB6ED4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7FC1E82" w14:textId="77777777" w:rsidR="00647509" w:rsidRDefault="00647509" w:rsidP="00FB6ED4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bookmarkEnd w:id="4"/>
    <w:p w14:paraId="1B040E44" w14:textId="77777777" w:rsidR="00647509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05A40978" w14:textId="77777777" w:rsidR="00647509" w:rsidRPr="007D104B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8"/>
          <w:szCs w:val="28"/>
          <w:u w:val="single"/>
          <w:lang w:eastAsia="es-ES_tradnl"/>
        </w:rPr>
      </w:pPr>
    </w:p>
    <w:p w14:paraId="010BEE01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5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41B652B0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0A8EF7DE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29C7BAFE" w14:textId="77777777" w:rsidR="00647509" w:rsidRPr="00C3618C" w:rsidRDefault="00647509" w:rsidP="0064750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6E5D76B7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12A03F86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28B1A0AB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416D814F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21068E97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1398F6FF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6E485AB1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5"/>
    <w:p w14:paraId="68CC3222" w14:textId="77777777" w:rsidR="00647509" w:rsidRPr="007D104B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CAC29AD" w14:textId="77777777" w:rsidR="00647509" w:rsidRPr="007D104B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59A5B1AD" w14:textId="77777777" w:rsidR="00647509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  <w:bookmarkStart w:id="6" w:name="_Hlk221272118"/>
      <w:bookmarkStart w:id="7" w:name="_Hlk221006443"/>
    </w:p>
    <w:p w14:paraId="4AEF85CD" w14:textId="77777777" w:rsidR="00647509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7B31B5E7" w14:textId="77777777" w:rsidR="00647509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49E2D2A" w14:textId="06A175D2" w:rsidR="00647509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03376CA5" w14:textId="77777777" w:rsidR="00647509" w:rsidRPr="0087449F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004F94E4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31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mayo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080FA2FC" w14:textId="77777777" w:rsidR="00647509" w:rsidRPr="005E7B8D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más</w:t>
      </w: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IGV, calculada sobre el paquete terrestre (no incluye el valor del boleto aéreo).  </w:t>
      </w:r>
    </w:p>
    <w:p w14:paraId="5AEC51D7" w14:textId="77777777" w:rsidR="00647509" w:rsidRPr="00CF192C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2117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 xml:space="preserve">El boleto aéreo tiene un costo fijo de USD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450.</w:t>
      </w:r>
    </w:p>
    <w:bookmarkEnd w:id="8"/>
    <w:p w14:paraId="370C8CD1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7782FFAB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779749D7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01F8ADBA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3C2D6C59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35A25984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3050FCDD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2E0170F2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0856B268" w14:textId="77777777" w:rsidR="00647509" w:rsidRPr="007D104B" w:rsidRDefault="00647509" w:rsidP="00647509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010705FE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057D9C52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3EE2AE5D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1947EA15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6EBD602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07DF546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0B3763A9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66F70D14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2EBDAB6F" w14:textId="77777777" w:rsidR="00647509" w:rsidRDefault="00647509" w:rsidP="0064750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9" w:name="_Hlk219221377"/>
    </w:p>
    <w:bookmarkEnd w:id="6"/>
    <w:p w14:paraId="3D667BC5" w14:textId="77777777" w:rsidR="00647509" w:rsidRDefault="00647509" w:rsidP="0064750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1FA7021F" w14:textId="77777777" w:rsidR="00647509" w:rsidRDefault="00647509" w:rsidP="0064750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650912A9" w14:textId="77777777" w:rsidR="00647509" w:rsidRDefault="00647509" w:rsidP="0064750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338BD9BB" w14:textId="77777777" w:rsidR="00647509" w:rsidRDefault="00647509" w:rsidP="0064750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10" w:name="_Hlk221284829"/>
    </w:p>
    <w:p w14:paraId="753AB073" w14:textId="77777777" w:rsidR="00647509" w:rsidRDefault="00647509" w:rsidP="0064750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3078F117" w14:textId="77777777" w:rsidR="00647509" w:rsidRPr="006A4D38" w:rsidRDefault="00647509" w:rsidP="0064750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6A4D3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ConexiónTS</w:t>
      </w:r>
      <w:r w:rsidRPr="006A4D38">
        <w:rPr>
          <w:rFonts w:ascii="Arial" w:eastAsia="Times New Roman" w:hAnsi="Arial" w:cs="Arial"/>
          <w:sz w:val="24"/>
          <w:szCs w:val="24"/>
          <w:lang w:eastAsia="es-ES_tradnl"/>
        </w:rPr>
        <w:t xml:space="preserve"> y/o las agencias actúan únicamente como intermediarios entre proveedores locales e internacionales, siendo responsables exclusivamente de la organización de los tours adquiridos. Es obligación de la agencia y/o del pasajero verificar que se cuente con las visas y/o documentaciones necesarias para ingresar al destino y/o retornar al país de origen. En consecuencia, el usuario no podrá imputar responsabilidad alguna a </w:t>
      </w:r>
      <w:r w:rsidRPr="006A4D3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ConexiónTS</w:t>
      </w:r>
      <w:r w:rsidRPr="006A4D38">
        <w:rPr>
          <w:rFonts w:ascii="Arial" w:eastAsia="Times New Roman" w:hAnsi="Arial" w:cs="Arial"/>
          <w:sz w:val="24"/>
          <w:szCs w:val="24"/>
          <w:lang w:eastAsia="es-ES_tradnl"/>
        </w:rPr>
        <w:t xml:space="preserve"> por causas que excedan nuestro alcance.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6A4D3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ConexiónTS</w:t>
      </w:r>
      <w:r w:rsidRPr="006A4D38">
        <w:rPr>
          <w:rFonts w:ascii="Arial" w:eastAsia="Times New Roman" w:hAnsi="Arial" w:cs="Arial"/>
          <w:sz w:val="24"/>
          <w:szCs w:val="24"/>
          <w:lang w:eastAsia="es-ES_tradnl"/>
        </w:rPr>
        <w:t xml:space="preserve"> no asume responsabilidad por perjuicios, retrasos o inconvenientes derivados de circunstancias ajenas a nuestro control, incluyendo casos fortuitos, fuerza mayor, pérdidas, daños, accidentes u otras irregularidades que pudieran afectar al usuario final. Se recomienda a los clientes verificar previamente las condiciones climáticas y meteorológicas de su destino antes de realizar cualquier reserva. La empresa no será responsable por inconvenientes, cambios de planes o perjuicios ocasionados por factores climáticos o naturales fuera de nuestro control.</w:t>
      </w:r>
    </w:p>
    <w:p w14:paraId="2AC5CEA2" w14:textId="77777777" w:rsidR="00647509" w:rsidRPr="006A4D38" w:rsidRDefault="00647509" w:rsidP="00647509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ES_tradnl"/>
        </w:rPr>
      </w:pPr>
      <w:r w:rsidRPr="006A4D38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</w:p>
    <w:bookmarkEnd w:id="7"/>
    <w:bookmarkEnd w:id="9"/>
    <w:bookmarkEnd w:id="10"/>
    <w:p w14:paraId="0194D713" w14:textId="77777777" w:rsidR="00647509" w:rsidRPr="007D104B" w:rsidRDefault="00647509" w:rsidP="00647509">
      <w:pPr>
        <w:spacing w:before="100" w:beforeAutospacing="1"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0BAC8C" w14:textId="77777777" w:rsidR="00647509" w:rsidRDefault="00647509" w:rsidP="0064750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8E75CFD" w14:textId="77777777" w:rsidR="00647509" w:rsidRPr="00607946" w:rsidRDefault="00647509" w:rsidP="0064750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EA32C8B" w14:textId="7952DB20" w:rsidR="00FB6ED4" w:rsidRPr="00152300" w:rsidRDefault="00FB6ED4" w:rsidP="00900C95">
      <w:pPr>
        <w:pStyle w:val="Prrafodelista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sectPr w:rsidR="00FB6ED4" w:rsidRPr="00152300" w:rsidSect="00647509">
      <w:headerReference w:type="default" r:id="rId7"/>
      <w:footerReference w:type="default" r:id="rId8"/>
      <w:pgSz w:w="11906" w:h="16838"/>
      <w:pgMar w:top="1134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9C0CE" w14:textId="77777777" w:rsidR="00850053" w:rsidRDefault="00850053" w:rsidP="006534CD">
      <w:pPr>
        <w:spacing w:after="0" w:line="240" w:lineRule="auto"/>
      </w:pPr>
      <w:r>
        <w:separator/>
      </w:r>
    </w:p>
  </w:endnote>
  <w:endnote w:type="continuationSeparator" w:id="0">
    <w:p w14:paraId="1F1692A4" w14:textId="77777777" w:rsidR="00850053" w:rsidRDefault="00850053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5CF42102">
          <wp:simplePos x="0" y="0"/>
          <wp:positionH relativeFrom="margin">
            <wp:align>right</wp:align>
          </wp:positionH>
          <wp:positionV relativeFrom="paragraph">
            <wp:posOffset>-280035</wp:posOffset>
          </wp:positionV>
          <wp:extent cx="6886575" cy="843031"/>
          <wp:effectExtent l="0" t="0" r="0" b="0"/>
          <wp:wrapNone/>
          <wp:docPr id="814030286" name="Imagen 8140302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29651" r="9243" b="11767"/>
                  <a:stretch>
                    <a:fillRect/>
                  </a:stretch>
                </pic:blipFill>
                <pic:spPr bwMode="auto">
                  <a:xfrm>
                    <a:off x="0" y="0"/>
                    <a:ext cx="6886575" cy="843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E9388" w14:textId="77777777" w:rsidR="00850053" w:rsidRDefault="00850053" w:rsidP="006534CD">
      <w:pPr>
        <w:spacing w:after="0" w:line="240" w:lineRule="auto"/>
      </w:pPr>
      <w:r>
        <w:separator/>
      </w:r>
    </w:p>
  </w:footnote>
  <w:footnote w:type="continuationSeparator" w:id="0">
    <w:p w14:paraId="04222DF1" w14:textId="77777777" w:rsidR="00850053" w:rsidRDefault="00850053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4057B9AE" w:rsidR="006534CD" w:rsidRPr="007F65E9" w:rsidRDefault="00EB210A" w:rsidP="00EB210A">
    <w:pPr>
      <w:pStyle w:val="Encabezado"/>
      <w:tabs>
        <w:tab w:val="clear" w:pos="4252"/>
        <w:tab w:val="clear" w:pos="8504"/>
        <w:tab w:val="left" w:pos="3465"/>
      </w:tabs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78A2FDB" wp14:editId="438D9EBF">
          <wp:simplePos x="0" y="0"/>
          <wp:positionH relativeFrom="margin">
            <wp:posOffset>2551430</wp:posOffset>
          </wp:positionH>
          <wp:positionV relativeFrom="paragraph">
            <wp:posOffset>-363855</wp:posOffset>
          </wp:positionV>
          <wp:extent cx="1579880" cy="619125"/>
          <wp:effectExtent l="0" t="0" r="1270" b="9525"/>
          <wp:wrapSquare wrapText="bothSides"/>
          <wp:docPr id="1466865490" name="Imagen 146686549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F742E8"/>
    <w:multiLevelType w:val="hybridMultilevel"/>
    <w:tmpl w:val="1F8246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4"/>
  </w:num>
  <w:num w:numId="5" w16cid:durableId="1340087162">
    <w:abstractNumId w:val="3"/>
  </w:num>
  <w:num w:numId="6" w16cid:durableId="1261715322">
    <w:abstractNumId w:val="5"/>
  </w:num>
  <w:num w:numId="7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55AA"/>
    <w:rsid w:val="00006413"/>
    <w:rsid w:val="0003213E"/>
    <w:rsid w:val="00053E8F"/>
    <w:rsid w:val="00067B8B"/>
    <w:rsid w:val="00070661"/>
    <w:rsid w:val="000749F9"/>
    <w:rsid w:val="00080B1A"/>
    <w:rsid w:val="00081AEC"/>
    <w:rsid w:val="00083254"/>
    <w:rsid w:val="000969D7"/>
    <w:rsid w:val="000A1882"/>
    <w:rsid w:val="000C58CC"/>
    <w:rsid w:val="000D142D"/>
    <w:rsid w:val="000D1C53"/>
    <w:rsid w:val="001034F2"/>
    <w:rsid w:val="0012295D"/>
    <w:rsid w:val="00132ED6"/>
    <w:rsid w:val="00145904"/>
    <w:rsid w:val="00152300"/>
    <w:rsid w:val="00163DFE"/>
    <w:rsid w:val="00184C8A"/>
    <w:rsid w:val="00187BE6"/>
    <w:rsid w:val="001940FF"/>
    <w:rsid w:val="001A483F"/>
    <w:rsid w:val="001B27B2"/>
    <w:rsid w:val="001E1871"/>
    <w:rsid w:val="001F6760"/>
    <w:rsid w:val="00231A92"/>
    <w:rsid w:val="00247B24"/>
    <w:rsid w:val="00255933"/>
    <w:rsid w:val="00261348"/>
    <w:rsid w:val="00274420"/>
    <w:rsid w:val="00282A18"/>
    <w:rsid w:val="00283D12"/>
    <w:rsid w:val="00291E04"/>
    <w:rsid w:val="002C5D7B"/>
    <w:rsid w:val="00314804"/>
    <w:rsid w:val="00337336"/>
    <w:rsid w:val="00337F91"/>
    <w:rsid w:val="00353250"/>
    <w:rsid w:val="0036451C"/>
    <w:rsid w:val="00382A51"/>
    <w:rsid w:val="003862A3"/>
    <w:rsid w:val="003A49A4"/>
    <w:rsid w:val="003E58BA"/>
    <w:rsid w:val="003F2E8B"/>
    <w:rsid w:val="004278BC"/>
    <w:rsid w:val="00457CE5"/>
    <w:rsid w:val="004713A6"/>
    <w:rsid w:val="0047256C"/>
    <w:rsid w:val="00474964"/>
    <w:rsid w:val="004834A7"/>
    <w:rsid w:val="00484A8B"/>
    <w:rsid w:val="004F27EA"/>
    <w:rsid w:val="00515AC5"/>
    <w:rsid w:val="00596032"/>
    <w:rsid w:val="005A178B"/>
    <w:rsid w:val="005A2616"/>
    <w:rsid w:val="00647509"/>
    <w:rsid w:val="006534CD"/>
    <w:rsid w:val="00655417"/>
    <w:rsid w:val="00672D9A"/>
    <w:rsid w:val="006746F5"/>
    <w:rsid w:val="00677F4E"/>
    <w:rsid w:val="00685E31"/>
    <w:rsid w:val="00687F20"/>
    <w:rsid w:val="006928F3"/>
    <w:rsid w:val="006A6FB1"/>
    <w:rsid w:val="006F24DD"/>
    <w:rsid w:val="007624B9"/>
    <w:rsid w:val="00766A6F"/>
    <w:rsid w:val="00766AE1"/>
    <w:rsid w:val="00773EFE"/>
    <w:rsid w:val="00785C60"/>
    <w:rsid w:val="007903CE"/>
    <w:rsid w:val="007A2317"/>
    <w:rsid w:val="007A44A9"/>
    <w:rsid w:val="007F65E9"/>
    <w:rsid w:val="00800257"/>
    <w:rsid w:val="008028E1"/>
    <w:rsid w:val="008176A5"/>
    <w:rsid w:val="0084189C"/>
    <w:rsid w:val="00845E54"/>
    <w:rsid w:val="00850053"/>
    <w:rsid w:val="008667F4"/>
    <w:rsid w:val="00885622"/>
    <w:rsid w:val="008A1ABD"/>
    <w:rsid w:val="008A5014"/>
    <w:rsid w:val="008A6EFC"/>
    <w:rsid w:val="008E1B04"/>
    <w:rsid w:val="008F31C8"/>
    <w:rsid w:val="008F59FF"/>
    <w:rsid w:val="00900C95"/>
    <w:rsid w:val="00902635"/>
    <w:rsid w:val="00904E82"/>
    <w:rsid w:val="00912434"/>
    <w:rsid w:val="009D1A43"/>
    <w:rsid w:val="009D5D88"/>
    <w:rsid w:val="00A02CF6"/>
    <w:rsid w:val="00A05BD4"/>
    <w:rsid w:val="00A47BA8"/>
    <w:rsid w:val="00A77CAB"/>
    <w:rsid w:val="00A844C8"/>
    <w:rsid w:val="00AC464A"/>
    <w:rsid w:val="00AC64F3"/>
    <w:rsid w:val="00AD3DCA"/>
    <w:rsid w:val="00B060BF"/>
    <w:rsid w:val="00B11225"/>
    <w:rsid w:val="00BA1798"/>
    <w:rsid w:val="00BB25A9"/>
    <w:rsid w:val="00BF68CE"/>
    <w:rsid w:val="00C4780D"/>
    <w:rsid w:val="00C61F7A"/>
    <w:rsid w:val="00CA7DAD"/>
    <w:rsid w:val="00CD353D"/>
    <w:rsid w:val="00D37333"/>
    <w:rsid w:val="00D46EC2"/>
    <w:rsid w:val="00D734A0"/>
    <w:rsid w:val="00DA0250"/>
    <w:rsid w:val="00DA4CC3"/>
    <w:rsid w:val="00DB4F79"/>
    <w:rsid w:val="00DC270E"/>
    <w:rsid w:val="00E17E87"/>
    <w:rsid w:val="00E26654"/>
    <w:rsid w:val="00E31FA1"/>
    <w:rsid w:val="00E405A6"/>
    <w:rsid w:val="00E47155"/>
    <w:rsid w:val="00E55068"/>
    <w:rsid w:val="00E5540D"/>
    <w:rsid w:val="00E6147D"/>
    <w:rsid w:val="00E64DA0"/>
    <w:rsid w:val="00EB210A"/>
    <w:rsid w:val="00EB5343"/>
    <w:rsid w:val="00ED1C22"/>
    <w:rsid w:val="00EF3943"/>
    <w:rsid w:val="00F04355"/>
    <w:rsid w:val="00FB6ED4"/>
    <w:rsid w:val="00FC4AD3"/>
    <w:rsid w:val="00FD227A"/>
    <w:rsid w:val="00FF2BB5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BA1798"/>
  </w:style>
  <w:style w:type="paragraph" w:styleId="Sinespaciado">
    <w:name w:val="No Spacing"/>
    <w:link w:val="SinespaciadoCar"/>
    <w:uiPriority w:val="1"/>
    <w:qFormat/>
    <w:rsid w:val="00BA179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A1798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FB6ED4"/>
    <w:rPr>
      <w:b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1057</Words>
  <Characters>5500</Characters>
  <Application>Microsoft Office Word</Application>
  <DocSecurity>0</DocSecurity>
  <Lines>289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78</cp:revision>
  <dcterms:created xsi:type="dcterms:W3CDTF">2024-03-25T20:34:00Z</dcterms:created>
  <dcterms:modified xsi:type="dcterms:W3CDTF">2026-07-07T21:59:00Z</dcterms:modified>
</cp:coreProperties>
</file>